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A7B20" w14:textId="5816678C" w:rsidR="007F3204" w:rsidRDefault="003344DE" w:rsidP="00B62C40">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B62C40">
        <w:rPr>
          <w:rFonts w:ascii="Times New Roman" w:hAnsi="Times New Roman"/>
          <w:b/>
          <w:sz w:val="28"/>
          <w:szCs w:val="28"/>
        </w:rPr>
        <w:t xml:space="preserve">, </w:t>
      </w:r>
      <w:r>
        <w:rPr>
          <w:rFonts w:ascii="Times New Roman" w:hAnsi="Times New Roman"/>
          <w:b/>
          <w:sz w:val="28"/>
          <w:szCs w:val="28"/>
        </w:rPr>
        <w:t xml:space="preserve">НАУКИ </w:t>
      </w:r>
      <w:r w:rsidR="00B62C40">
        <w:rPr>
          <w:rFonts w:ascii="Times New Roman" w:hAnsi="Times New Roman"/>
          <w:b/>
          <w:sz w:val="28"/>
          <w:szCs w:val="28"/>
        </w:rPr>
        <w:t xml:space="preserve">И МОЛОДЕЖНОЙ ПОЛИТИКИ </w:t>
      </w: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7F3204"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caps/>
          <w:sz w:val="28"/>
          <w:szCs w:val="28"/>
        </w:rPr>
      </w:pPr>
      <w:r w:rsidRPr="007F3204">
        <w:rPr>
          <w:rFonts w:ascii="Times New Roman" w:hAnsi="Times New Roman"/>
          <w:sz w:val="28"/>
          <w:szCs w:val="28"/>
        </w:rPr>
        <w:t>Рабочая программа учебной дисциплины</w:t>
      </w:r>
    </w:p>
    <w:p w14:paraId="69D440E9" w14:textId="4AF0F2F6" w:rsidR="00774BF7" w:rsidRPr="00774BF7" w:rsidRDefault="003A3DDF" w:rsidP="00CF6558">
      <w:pPr>
        <w:jc w:val="center"/>
        <w:rPr>
          <w:rFonts w:ascii="Times New Roman" w:hAnsi="Times New Roman"/>
          <w:b/>
          <w:sz w:val="28"/>
          <w:szCs w:val="28"/>
        </w:rPr>
      </w:pPr>
      <w:r>
        <w:rPr>
          <w:rFonts w:ascii="Times New Roman" w:hAnsi="Times New Roman"/>
          <w:b/>
          <w:sz w:val="28"/>
          <w:szCs w:val="28"/>
        </w:rPr>
        <w:t>ОГСЭ.</w:t>
      </w:r>
      <w:r w:rsidR="00A01B20">
        <w:rPr>
          <w:rFonts w:ascii="Times New Roman" w:hAnsi="Times New Roman"/>
          <w:b/>
          <w:sz w:val="28"/>
          <w:szCs w:val="28"/>
        </w:rPr>
        <w:t>03 ИНОСТРАННЫЙ ЯЗЫК</w:t>
      </w:r>
    </w:p>
    <w:p w14:paraId="247B5B1F" w14:textId="77777777" w:rsidR="00B62C40" w:rsidRDefault="003344DE" w:rsidP="00B62C40">
      <w:pPr>
        <w:jc w:val="center"/>
        <w:rPr>
          <w:rFonts w:ascii="Times New Roman" w:hAnsi="Times New Roman"/>
          <w:bCs/>
          <w:sz w:val="28"/>
          <w:szCs w:val="28"/>
        </w:rPr>
      </w:pPr>
      <w:r w:rsidRPr="00774BF7">
        <w:rPr>
          <w:rFonts w:ascii="Times New Roman" w:hAnsi="Times New Roman"/>
          <w:bCs/>
          <w:sz w:val="28"/>
          <w:szCs w:val="28"/>
        </w:rPr>
        <w:t xml:space="preserve">для специальности СПО </w:t>
      </w:r>
    </w:p>
    <w:p w14:paraId="5605847E" w14:textId="2B636DA9" w:rsidR="003344DE" w:rsidRPr="007F3204" w:rsidRDefault="00B62C40" w:rsidP="00B62C40">
      <w:pPr>
        <w:jc w:val="center"/>
        <w:rPr>
          <w:rFonts w:ascii="Times New Roman" w:hAnsi="Times New Roman"/>
          <w:b/>
          <w:sz w:val="28"/>
          <w:szCs w:val="28"/>
        </w:rPr>
      </w:pPr>
      <w:r w:rsidRPr="00B62C40">
        <w:rPr>
          <w:rFonts w:ascii="Times New Roman" w:hAnsi="Times New Roman"/>
          <w:sz w:val="28"/>
          <w:szCs w:val="28"/>
        </w:rPr>
        <w:t>38.02.03 Операционная деятельность в логистике</w:t>
      </w: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F83698B"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24FB8127"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B62C40">
        <w:rPr>
          <w:rFonts w:ascii="Times New Roman" w:hAnsi="Times New Roman"/>
          <w:b/>
          <w:bCs/>
          <w:sz w:val="28"/>
          <w:szCs w:val="28"/>
        </w:rPr>
        <w:t>2</w:t>
      </w:r>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693536A1" w14:textId="77777777" w:rsidR="00B62C40" w:rsidRDefault="00B62C40">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2072A51E"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33F0022D" w14:textId="77777777" w:rsidR="00D21F35" w:rsidRDefault="00AA22C4">
          <w:pPr>
            <w:pStyle w:val="11"/>
            <w:tabs>
              <w:tab w:val="right" w:leader="dot" w:pos="9345"/>
            </w:tabs>
            <w:rPr>
              <w:rFonts w:asciiTheme="minorHAnsi" w:eastAsiaTheme="minorEastAsia" w:hAnsiTheme="minorHAnsi" w:cstheme="minorBidi"/>
              <w:noProof/>
              <w:lang w:eastAsia="zh-TW"/>
            </w:rPr>
          </w:pPr>
          <w:r>
            <w:rPr>
              <w:b/>
              <w:bCs/>
            </w:rPr>
            <w:fldChar w:fldCharType="begin"/>
          </w:r>
          <w:r>
            <w:rPr>
              <w:b/>
              <w:bCs/>
            </w:rPr>
            <w:instrText xml:space="preserve"> TOC \o "1-3" \h \z \u </w:instrText>
          </w:r>
          <w:r>
            <w:rPr>
              <w:b/>
              <w:bCs/>
            </w:rPr>
            <w:fldChar w:fldCharType="separate"/>
          </w:r>
          <w:hyperlink w:anchor="_Toc146098327" w:history="1">
            <w:r w:rsidR="00D21F35" w:rsidRPr="00424D99">
              <w:rPr>
                <w:rStyle w:val="a3"/>
                <w:b/>
                <w:noProof/>
              </w:rPr>
              <w:t>1. ОБЩАЯ ХАРАКТЕРИСТИКА РАБОЧЕЙ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_Toc146098327 \h </w:instrText>
            </w:r>
            <w:r w:rsidR="00D21F35">
              <w:rPr>
                <w:noProof/>
                <w:webHidden/>
              </w:rPr>
            </w:r>
            <w:r w:rsidR="00D21F35">
              <w:rPr>
                <w:noProof/>
                <w:webHidden/>
              </w:rPr>
              <w:fldChar w:fldCharType="separate"/>
            </w:r>
            <w:r w:rsidR="008A0CBD">
              <w:rPr>
                <w:noProof/>
                <w:webHidden/>
              </w:rPr>
              <w:t>3</w:t>
            </w:r>
            <w:r w:rsidR="00D21F35">
              <w:rPr>
                <w:noProof/>
                <w:webHidden/>
              </w:rPr>
              <w:fldChar w:fldCharType="end"/>
            </w:r>
          </w:hyperlink>
        </w:p>
        <w:p w14:paraId="1990380A" w14:textId="77777777" w:rsidR="00D21F35" w:rsidRDefault="00A866D6">
          <w:pPr>
            <w:pStyle w:val="11"/>
            <w:tabs>
              <w:tab w:val="right" w:leader="dot" w:pos="9345"/>
            </w:tabs>
            <w:rPr>
              <w:rFonts w:asciiTheme="minorHAnsi" w:eastAsiaTheme="minorEastAsia" w:hAnsiTheme="minorHAnsi" w:cstheme="minorBidi"/>
              <w:noProof/>
              <w:lang w:eastAsia="zh-TW"/>
            </w:rPr>
          </w:pPr>
          <w:hyperlink w:anchor="_Toc146098328" w:history="1">
            <w:r w:rsidR="00D21F35" w:rsidRPr="00424D99">
              <w:rPr>
                <w:rStyle w:val="a3"/>
                <w:b/>
                <w:noProof/>
              </w:rPr>
              <w:t>2. СТРУКТУРА И СО</w:t>
            </w:r>
            <w:bookmarkStart w:id="0" w:name="_GoBack"/>
            <w:bookmarkEnd w:id="0"/>
            <w:r w:rsidR="00D21F35" w:rsidRPr="00424D99">
              <w:rPr>
                <w:rStyle w:val="a3"/>
                <w:b/>
                <w:noProof/>
              </w:rPr>
              <w:t>ДЕРЖАНИЕ УЧЕБНОЙ ДИСЦИПЛИНЫ</w:t>
            </w:r>
            <w:r w:rsidR="00D21F35">
              <w:rPr>
                <w:noProof/>
                <w:webHidden/>
              </w:rPr>
              <w:tab/>
            </w:r>
            <w:r w:rsidR="00D21F35">
              <w:rPr>
                <w:noProof/>
                <w:webHidden/>
              </w:rPr>
              <w:fldChar w:fldCharType="begin"/>
            </w:r>
            <w:r w:rsidR="00D21F35">
              <w:rPr>
                <w:noProof/>
                <w:webHidden/>
              </w:rPr>
              <w:instrText xml:space="preserve"> PAGEREF _Toc146098328 \h </w:instrText>
            </w:r>
            <w:r w:rsidR="00D21F35">
              <w:rPr>
                <w:noProof/>
                <w:webHidden/>
              </w:rPr>
            </w:r>
            <w:r w:rsidR="00D21F35">
              <w:rPr>
                <w:noProof/>
                <w:webHidden/>
              </w:rPr>
              <w:fldChar w:fldCharType="separate"/>
            </w:r>
            <w:r w:rsidR="008A0CBD">
              <w:rPr>
                <w:noProof/>
                <w:webHidden/>
              </w:rPr>
              <w:t>4</w:t>
            </w:r>
            <w:r w:rsidR="00D21F35">
              <w:rPr>
                <w:noProof/>
                <w:webHidden/>
              </w:rPr>
              <w:fldChar w:fldCharType="end"/>
            </w:r>
          </w:hyperlink>
        </w:p>
        <w:p w14:paraId="4CC29A3E" w14:textId="77777777" w:rsidR="00D21F35" w:rsidRDefault="00A866D6">
          <w:pPr>
            <w:pStyle w:val="11"/>
            <w:tabs>
              <w:tab w:val="right" w:leader="dot" w:pos="9345"/>
            </w:tabs>
            <w:rPr>
              <w:rFonts w:asciiTheme="minorHAnsi" w:eastAsiaTheme="minorEastAsia" w:hAnsiTheme="minorHAnsi" w:cstheme="minorBidi"/>
              <w:noProof/>
              <w:lang w:eastAsia="zh-TW"/>
            </w:rPr>
          </w:pPr>
          <w:hyperlink w:anchor="_Toc146098329" w:history="1">
            <w:r w:rsidR="00D21F35" w:rsidRPr="00424D99">
              <w:rPr>
                <w:rStyle w:val="a3"/>
                <w:b/>
                <w:bCs/>
                <w:noProof/>
              </w:rPr>
              <w:t>3. УСЛОВИЯ РЕАЛИЗАЦИИ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_Toc146098329 \h </w:instrText>
            </w:r>
            <w:r w:rsidR="00D21F35">
              <w:rPr>
                <w:noProof/>
                <w:webHidden/>
              </w:rPr>
            </w:r>
            <w:r w:rsidR="00D21F35">
              <w:rPr>
                <w:noProof/>
                <w:webHidden/>
              </w:rPr>
              <w:fldChar w:fldCharType="separate"/>
            </w:r>
            <w:r w:rsidR="008A0CBD">
              <w:rPr>
                <w:noProof/>
                <w:webHidden/>
              </w:rPr>
              <w:t>10</w:t>
            </w:r>
            <w:r w:rsidR="00D21F35">
              <w:rPr>
                <w:noProof/>
                <w:webHidden/>
              </w:rPr>
              <w:fldChar w:fldCharType="end"/>
            </w:r>
          </w:hyperlink>
        </w:p>
        <w:p w14:paraId="60A428B8" w14:textId="77777777" w:rsidR="00D21F35" w:rsidRDefault="00A866D6">
          <w:pPr>
            <w:pStyle w:val="11"/>
            <w:tabs>
              <w:tab w:val="right" w:leader="dot" w:pos="9345"/>
            </w:tabs>
            <w:rPr>
              <w:rFonts w:asciiTheme="minorHAnsi" w:eastAsiaTheme="minorEastAsia" w:hAnsiTheme="minorHAnsi" w:cstheme="minorBidi"/>
              <w:noProof/>
              <w:lang w:eastAsia="zh-TW"/>
            </w:rPr>
          </w:pPr>
          <w:hyperlink w:anchor="_Toc146098330" w:history="1">
            <w:r w:rsidR="00D21F35" w:rsidRPr="00424D99">
              <w:rPr>
                <w:rStyle w:val="a3"/>
                <w:b/>
                <w:noProof/>
              </w:rPr>
              <w:t>4. КОНТРОЛЬ И ОЦЕНКА РЕЗУЛЬТАТОВ ОСВОЕНИЯ УЧЕБНОЙ ДИСЦИПЛИНЫ</w:t>
            </w:r>
            <w:r w:rsidR="00D21F35">
              <w:rPr>
                <w:noProof/>
                <w:webHidden/>
              </w:rPr>
              <w:tab/>
            </w:r>
            <w:r w:rsidR="00D21F35">
              <w:rPr>
                <w:noProof/>
                <w:webHidden/>
              </w:rPr>
              <w:fldChar w:fldCharType="begin"/>
            </w:r>
            <w:r w:rsidR="00D21F35">
              <w:rPr>
                <w:noProof/>
                <w:webHidden/>
              </w:rPr>
              <w:instrText xml:space="preserve"> PAGEREF _Toc146098330 \h </w:instrText>
            </w:r>
            <w:r w:rsidR="00D21F35">
              <w:rPr>
                <w:noProof/>
                <w:webHidden/>
              </w:rPr>
            </w:r>
            <w:r w:rsidR="00D21F35">
              <w:rPr>
                <w:noProof/>
                <w:webHidden/>
              </w:rPr>
              <w:fldChar w:fldCharType="separate"/>
            </w:r>
            <w:r w:rsidR="008A0CBD">
              <w:rPr>
                <w:noProof/>
                <w:webHidden/>
              </w:rPr>
              <w:t>11</w:t>
            </w:r>
            <w:r w:rsidR="00D21F3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18D2932C" w14:textId="167229AD" w:rsidR="003344DE" w:rsidRPr="00D21F35" w:rsidRDefault="003344DE" w:rsidP="00D21F35">
      <w:pPr>
        <w:pStyle w:val="1"/>
        <w:jc w:val="center"/>
        <w:rPr>
          <w:rFonts w:ascii="Times New Roman" w:hAnsi="Times New Roman"/>
          <w:b/>
          <w:color w:val="auto"/>
          <w:sz w:val="24"/>
          <w:szCs w:val="24"/>
        </w:rPr>
      </w:pPr>
      <w:bookmarkStart w:id="1" w:name="_Toc146098327"/>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1"/>
    </w:p>
    <w:p w14:paraId="70CE5723"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1.1. Область применения рабочей программы</w:t>
      </w:r>
    </w:p>
    <w:p w14:paraId="36F1D51F" w14:textId="51E2BC74" w:rsidR="003344DE" w:rsidRPr="00774BF7" w:rsidRDefault="003344DE" w:rsidP="00774BF7">
      <w:pPr>
        <w:spacing w:after="0" w:line="360" w:lineRule="auto"/>
        <w:ind w:firstLine="658"/>
        <w:jc w:val="both"/>
        <w:rPr>
          <w:rFonts w:ascii="Times New Roman" w:hAnsi="Times New Roman"/>
          <w:sz w:val="24"/>
          <w:szCs w:val="24"/>
        </w:rPr>
      </w:pPr>
      <w:r>
        <w:rPr>
          <w:rFonts w:ascii="Times New Roman" w:hAnsi="Times New Roman"/>
          <w:sz w:val="24"/>
          <w:szCs w:val="24"/>
        </w:rPr>
        <w:t xml:space="preserve"> Рабочая программа учебной дисциплины </w:t>
      </w:r>
      <w:r w:rsidR="00D67A25">
        <w:rPr>
          <w:rFonts w:ascii="Times New Roman" w:hAnsi="Times New Roman"/>
          <w:sz w:val="24"/>
          <w:szCs w:val="24"/>
        </w:rPr>
        <w:t>ОГСЭ.03 Иностранный язык</w:t>
      </w:r>
      <w:r w:rsidR="00774BF7">
        <w:rPr>
          <w:rFonts w:ascii="Times New Roman" w:hAnsi="Times New Roman"/>
          <w:sz w:val="24"/>
          <w:szCs w:val="24"/>
        </w:rPr>
        <w:t xml:space="preserve"> </w:t>
      </w:r>
      <w:r>
        <w:rPr>
          <w:rFonts w:ascii="Times New Roman" w:hAnsi="Times New Roman"/>
          <w:sz w:val="24"/>
          <w:szCs w:val="24"/>
        </w:rPr>
        <w:t xml:space="preserve">является частью основной образовательной программы в соответствии с ФГОС СПО по специальности </w:t>
      </w:r>
      <w:r w:rsidR="00B62C40">
        <w:rPr>
          <w:rFonts w:ascii="Times New Roman" w:hAnsi="Times New Roman"/>
          <w:bCs/>
          <w:sz w:val="24"/>
          <w:szCs w:val="24"/>
        </w:rPr>
        <w:t>38.02.03 Операционная деятельность в логистике.</w:t>
      </w: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169AF9A7" w14:textId="77777777" w:rsidR="00774BF7" w:rsidRDefault="00774BF7" w:rsidP="00774BF7">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381ABFDD" w14:textId="77777777" w:rsidR="00446714" w:rsidRPr="00774BF7" w:rsidRDefault="00446714" w:rsidP="00774BF7">
      <w:pPr>
        <w:suppressAutoHyphens/>
        <w:spacing w:after="0" w:line="240" w:lineRule="auto"/>
        <w:ind w:firstLine="709"/>
        <w:jc w:val="both"/>
        <w:rPr>
          <w:rFonts w:ascii="Times New Roman" w:hAnsi="Times New Roman"/>
          <w:sz w:val="24"/>
          <w:szCs w:val="24"/>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129"/>
        <w:gridCol w:w="4238"/>
        <w:gridCol w:w="4239"/>
      </w:tblGrid>
      <w:tr w:rsidR="00B62C40" w:rsidRPr="00B62C40" w14:paraId="03A3361B" w14:textId="77777777" w:rsidTr="002F2FF3">
        <w:trPr>
          <w:trHeight w:val="649"/>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A137F6"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Код</w:t>
            </w:r>
          </w:p>
          <w:p w14:paraId="63ECA923" w14:textId="77777777" w:rsidR="00B62C40" w:rsidRPr="00B62C40" w:rsidRDefault="00B62C40" w:rsidP="00B62C40">
            <w:pPr>
              <w:suppressAutoHyphens/>
              <w:spacing w:after="0"/>
              <w:jc w:val="center"/>
              <w:rPr>
                <w:rFonts w:ascii="Times New Roman" w:hAnsi="Times New Roman"/>
                <w:b/>
                <w:sz w:val="24"/>
                <w:szCs w:val="24"/>
                <w:lang w:eastAsia="en-US"/>
              </w:rPr>
            </w:pPr>
            <w:proofErr w:type="gramStart"/>
            <w:r w:rsidRPr="00B62C40">
              <w:rPr>
                <w:rFonts w:ascii="Times New Roman" w:hAnsi="Times New Roman"/>
                <w:b/>
                <w:sz w:val="24"/>
                <w:szCs w:val="24"/>
                <w:lang w:eastAsia="en-US"/>
              </w:rPr>
              <w:t>ОК</w:t>
            </w:r>
            <w:proofErr w:type="gramEnd"/>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219C94"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808CB7"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Знания</w:t>
            </w:r>
          </w:p>
        </w:tc>
      </w:tr>
      <w:tr w:rsidR="00B62C40" w:rsidRPr="00B62C40" w14:paraId="34706B0F" w14:textId="77777777" w:rsidTr="002F2FF3">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14:paraId="275F5352" w14:textId="7351F9F5" w:rsidR="00B62C40" w:rsidRPr="00B62C40" w:rsidRDefault="00D67A25" w:rsidP="00B62C40">
            <w:pPr>
              <w:suppressAutoHyphens/>
              <w:spacing w:after="0" w:line="360" w:lineRule="auto"/>
              <w:jc w:val="center"/>
              <w:rPr>
                <w:rFonts w:ascii="Times New Roman" w:hAnsi="Times New Roman"/>
                <w:b/>
                <w:sz w:val="24"/>
                <w:szCs w:val="24"/>
                <w:lang w:eastAsia="en-US"/>
              </w:rPr>
            </w:pPr>
            <w:bookmarkStart w:id="2" w:name="_Hlk120113324"/>
            <w:proofErr w:type="gramStart"/>
            <w:r>
              <w:rPr>
                <w:rFonts w:ascii="Times New Roman" w:hAnsi="Times New Roman"/>
                <w:b/>
                <w:sz w:val="24"/>
                <w:szCs w:val="24"/>
                <w:lang w:eastAsia="en-US"/>
              </w:rPr>
              <w:t>ОК</w:t>
            </w:r>
            <w:proofErr w:type="gramEnd"/>
            <w:r>
              <w:rPr>
                <w:rFonts w:ascii="Times New Roman" w:hAnsi="Times New Roman"/>
                <w:b/>
                <w:sz w:val="24"/>
                <w:szCs w:val="24"/>
                <w:lang w:eastAsia="en-US"/>
              </w:rPr>
              <w:t xml:space="preserve"> 1-9</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14:paraId="6D33F727" w14:textId="4D788E07" w:rsidR="00D67A25" w:rsidRPr="00D67A25" w:rsidRDefault="00D67A25" w:rsidP="00D67A2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D67A25">
              <w:rPr>
                <w:rFonts w:ascii="Times New Roman" w:hAnsi="Times New Roman"/>
                <w:sz w:val="24"/>
                <w:szCs w:val="24"/>
                <w:lang w:eastAsia="en-US"/>
              </w:rPr>
              <w:t>общаться (устно и письменно) на иностранном языке на профессиональные и повседневные темы;</w:t>
            </w:r>
          </w:p>
          <w:p w14:paraId="7D9D7326" w14:textId="24ED93D6" w:rsidR="00D67A25" w:rsidRPr="00D67A25" w:rsidRDefault="00D67A25" w:rsidP="00D67A2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D67A25">
              <w:rPr>
                <w:rFonts w:ascii="Times New Roman" w:hAnsi="Times New Roman"/>
                <w:sz w:val="24"/>
                <w:szCs w:val="24"/>
                <w:lang w:eastAsia="en-US"/>
              </w:rPr>
              <w:t>переводить (со словарем) иностранные тексты профессиональной направленности;</w:t>
            </w:r>
          </w:p>
          <w:p w14:paraId="0F0C3C65" w14:textId="494D44CB" w:rsidR="00B62C40" w:rsidRPr="00B62C40" w:rsidRDefault="00D67A25" w:rsidP="00D67A2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D67A25">
              <w:rPr>
                <w:rFonts w:ascii="Times New Roman" w:hAnsi="Times New Roman"/>
                <w:sz w:val="24"/>
                <w:szCs w:val="24"/>
                <w:lang w:eastAsia="en-US"/>
              </w:rPr>
              <w:t>самостоятельно совершенствовать устную и письменную речь, пополнять словарный запас</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14:paraId="6375ACBB" w14:textId="34550799" w:rsidR="00B62C40" w:rsidRPr="00B62C40" w:rsidRDefault="00D67A25" w:rsidP="00EF7ACD">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sidRPr="00D67A25">
              <w:rPr>
                <w:rFonts w:ascii="Times New Roman" w:hAnsi="Times New Roman"/>
                <w:sz w:val="24"/>
                <w:szCs w:val="24"/>
                <w:lang w:eastAsia="en-US"/>
              </w:rPr>
              <w:t>лексический (1200-1400 лексических единиц) и грамматический минимум, необходимый для чтения и перевода (со словарем) иностранных текстов профессиональной направленности</w:t>
            </w:r>
          </w:p>
        </w:tc>
      </w:tr>
    </w:tbl>
    <w:p w14:paraId="7F40FC5B" w14:textId="77777777" w:rsidR="00EF7ACD" w:rsidRDefault="00EF7ACD" w:rsidP="00D21F35">
      <w:pPr>
        <w:pStyle w:val="1"/>
        <w:jc w:val="center"/>
        <w:rPr>
          <w:rFonts w:ascii="Times New Roman" w:hAnsi="Times New Roman"/>
          <w:b/>
          <w:color w:val="auto"/>
          <w:sz w:val="24"/>
          <w:szCs w:val="24"/>
        </w:rPr>
      </w:pPr>
      <w:bookmarkStart w:id="3" w:name="_Toc146098328"/>
      <w:bookmarkEnd w:id="2"/>
    </w:p>
    <w:p w14:paraId="4E16A589" w14:textId="77777777" w:rsidR="00EF7ACD" w:rsidRDefault="00EF7ACD">
      <w:pPr>
        <w:spacing w:after="160" w:line="259" w:lineRule="auto"/>
        <w:rPr>
          <w:rFonts w:ascii="Times New Roman" w:eastAsiaTheme="majorEastAsia" w:hAnsi="Times New Roman" w:cstheme="majorBidi"/>
          <w:b/>
          <w:sz w:val="24"/>
          <w:szCs w:val="24"/>
        </w:rPr>
      </w:pPr>
      <w:r>
        <w:rPr>
          <w:rFonts w:ascii="Times New Roman" w:hAnsi="Times New Roman"/>
          <w:b/>
          <w:sz w:val="24"/>
          <w:szCs w:val="24"/>
        </w:rPr>
        <w:br w:type="page"/>
      </w:r>
    </w:p>
    <w:p w14:paraId="5CB0C4C3" w14:textId="7B1E224C" w:rsidR="003344DE" w:rsidRPr="00D21F35" w:rsidRDefault="003344DE" w:rsidP="00D21F35">
      <w:pPr>
        <w:pStyle w:val="1"/>
        <w:jc w:val="center"/>
        <w:rPr>
          <w:rFonts w:ascii="Times New Roman" w:hAnsi="Times New Roman"/>
          <w:b/>
          <w:color w:val="auto"/>
          <w:sz w:val="24"/>
          <w:szCs w:val="24"/>
        </w:rPr>
      </w:pPr>
      <w:r w:rsidRPr="00D21F35">
        <w:rPr>
          <w:rFonts w:ascii="Times New Roman" w:hAnsi="Times New Roman"/>
          <w:b/>
          <w:color w:val="auto"/>
          <w:sz w:val="24"/>
          <w:szCs w:val="24"/>
        </w:rPr>
        <w:lastRenderedPageBreak/>
        <w:t>2. СТРУКТУРА И СОДЕРЖАНИЕ УЧЕБНОЙ ДИСЦИПЛИНЫ</w:t>
      </w:r>
      <w:bookmarkEnd w:id="3"/>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2F567050" w14:textId="0DDC9051" w:rsidR="00B62C40" w:rsidRDefault="00B62C40" w:rsidP="003344DE">
      <w:pPr>
        <w:spacing w:after="0"/>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B62C40" w:rsidRPr="00B62C40" w14:paraId="3521CC84" w14:textId="77777777" w:rsidTr="002F2FF3">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3BB99D7" w14:textId="77777777" w:rsidR="00B62C40" w:rsidRPr="00B62C40" w:rsidRDefault="00B62C40" w:rsidP="00B62C40">
            <w:pPr>
              <w:spacing w:after="0" w:line="240" w:lineRule="auto"/>
              <w:ind w:left="568"/>
              <w:rPr>
                <w:rFonts w:ascii="Times New Roman" w:hAnsi="Times New Roman"/>
                <w:sz w:val="24"/>
                <w:szCs w:val="24"/>
                <w:lang w:eastAsia="en-US"/>
              </w:rPr>
            </w:pPr>
            <w:r w:rsidRPr="00B62C40">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7F09C6EF" w14:textId="77777777" w:rsidR="00B62C40" w:rsidRPr="00B62C40" w:rsidRDefault="00B62C40" w:rsidP="00B62C40">
            <w:pPr>
              <w:spacing w:after="0" w:line="240" w:lineRule="auto"/>
              <w:jc w:val="center"/>
              <w:rPr>
                <w:rFonts w:ascii="Times New Roman" w:hAnsi="Times New Roman"/>
                <w:sz w:val="24"/>
                <w:szCs w:val="24"/>
                <w:lang w:eastAsia="en-US"/>
              </w:rPr>
            </w:pPr>
            <w:r w:rsidRPr="00B62C40">
              <w:rPr>
                <w:rFonts w:ascii="Times New Roman" w:hAnsi="Times New Roman"/>
                <w:sz w:val="24"/>
                <w:szCs w:val="24"/>
                <w:lang w:eastAsia="en-US"/>
              </w:rPr>
              <w:t>Объем часов</w:t>
            </w:r>
          </w:p>
        </w:tc>
      </w:tr>
      <w:tr w:rsidR="00B62C40" w:rsidRPr="00B62C40" w14:paraId="43C73D47" w14:textId="77777777" w:rsidTr="002F2FF3">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6CAFAA02" w14:textId="77777777" w:rsidR="00B62C40" w:rsidRPr="00B62C40" w:rsidRDefault="00B62C40" w:rsidP="00B62C40">
            <w:pPr>
              <w:spacing w:after="0" w:line="240" w:lineRule="auto"/>
              <w:rPr>
                <w:rFonts w:ascii="Times New Roman" w:hAnsi="Times New Roman"/>
                <w:sz w:val="24"/>
                <w:szCs w:val="24"/>
                <w:lang w:eastAsia="en-US"/>
              </w:rPr>
            </w:pPr>
            <w:r w:rsidRPr="00B62C40">
              <w:rPr>
                <w:rFonts w:ascii="Times New Roman" w:hAnsi="Times New Roman"/>
                <w:b/>
                <w:sz w:val="24"/>
                <w:szCs w:val="24"/>
                <w:lang w:eastAsia="en-US"/>
              </w:rPr>
              <w:t>Объем программы</w:t>
            </w:r>
            <w:r w:rsidRPr="00B62C40">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2A1A0890" w14:textId="5B299B33" w:rsidR="00B62C40" w:rsidRPr="00B62C40" w:rsidRDefault="00D67A25" w:rsidP="00B62C40">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140</w:t>
            </w:r>
          </w:p>
        </w:tc>
      </w:tr>
      <w:tr w:rsidR="00B62C40" w:rsidRPr="00B62C40" w14:paraId="110E9640" w14:textId="77777777" w:rsidTr="002F2FF3">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840709" w14:textId="77777777" w:rsidR="00B62C40" w:rsidRPr="00B62C40" w:rsidRDefault="00B62C40" w:rsidP="00B62C40">
            <w:pPr>
              <w:suppressAutoHyphens/>
              <w:spacing w:after="0" w:line="240" w:lineRule="auto"/>
              <w:rPr>
                <w:rFonts w:ascii="Times New Roman" w:hAnsi="Times New Roman"/>
                <w:iCs/>
                <w:sz w:val="24"/>
                <w:szCs w:val="24"/>
                <w:lang w:eastAsia="en-US"/>
              </w:rPr>
            </w:pPr>
            <w:r w:rsidRPr="00B62C40">
              <w:rPr>
                <w:rFonts w:ascii="Times New Roman" w:hAnsi="Times New Roman"/>
                <w:sz w:val="24"/>
                <w:szCs w:val="24"/>
                <w:lang w:eastAsia="en-US"/>
              </w:rPr>
              <w:t>в том числе:</w:t>
            </w:r>
          </w:p>
        </w:tc>
      </w:tr>
      <w:tr w:rsidR="00B62C40" w:rsidRPr="00B62C40" w14:paraId="567A2659" w14:textId="77777777" w:rsidTr="002F2FF3">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7A6CEA4" w14:textId="6DFFA4DA" w:rsidR="00B62C40" w:rsidRPr="00B62C40" w:rsidRDefault="00D67A25" w:rsidP="00B62C40">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55526F06" w14:textId="335A91D9" w:rsidR="00B62C40" w:rsidRPr="00B62C40" w:rsidRDefault="00D67A25"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118</w:t>
            </w:r>
          </w:p>
        </w:tc>
      </w:tr>
      <w:tr w:rsidR="00B62C40" w:rsidRPr="00B62C40" w14:paraId="21735704" w14:textId="77777777" w:rsidTr="002F2FF3">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71E1720"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sz w:val="24"/>
                <w:szCs w:val="24"/>
                <w:lang w:eastAsia="en-US"/>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869E497" w14:textId="6F5CBE29" w:rsidR="00B62C40" w:rsidRPr="00B62C40" w:rsidRDefault="00D67A25"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22</w:t>
            </w:r>
          </w:p>
        </w:tc>
      </w:tr>
      <w:tr w:rsidR="00B62C40" w:rsidRPr="00B62C40" w14:paraId="387FA8C6" w14:textId="77777777" w:rsidTr="002F2FF3">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131E8DFB" w14:textId="1099E6E1" w:rsidR="00B62C40" w:rsidRPr="00B62C40" w:rsidRDefault="00B62C40" w:rsidP="00D67A25">
            <w:pPr>
              <w:suppressAutoHyphens/>
              <w:spacing w:after="0" w:line="240" w:lineRule="auto"/>
              <w:rPr>
                <w:rFonts w:ascii="Times New Roman" w:hAnsi="Times New Roman"/>
                <w:sz w:val="24"/>
                <w:szCs w:val="24"/>
                <w:lang w:eastAsia="en-US"/>
              </w:rPr>
            </w:pPr>
            <w:r w:rsidRPr="00B62C40">
              <w:rPr>
                <w:rFonts w:ascii="Times New Roman" w:hAnsi="Times New Roman"/>
                <w:b/>
                <w:iCs/>
                <w:sz w:val="24"/>
                <w:szCs w:val="24"/>
                <w:lang w:eastAsia="en-US"/>
              </w:rPr>
              <w:t xml:space="preserve">Промежуточная аттестация - </w:t>
            </w:r>
            <w:r w:rsidR="00D67A25">
              <w:rPr>
                <w:rFonts w:ascii="Times New Roman" w:hAnsi="Times New Roman"/>
                <w:b/>
                <w:iCs/>
                <w:sz w:val="24"/>
                <w:szCs w:val="24"/>
                <w:lang w:eastAsia="en-US"/>
              </w:rPr>
              <w:t>экзамен</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16398A69" w14:textId="77777777" w:rsidR="00B62C40" w:rsidRPr="00B62C40" w:rsidRDefault="00B62C40" w:rsidP="00B62C40">
            <w:pPr>
              <w:suppressAutoHyphens/>
              <w:spacing w:after="0" w:line="240" w:lineRule="auto"/>
              <w:jc w:val="center"/>
              <w:rPr>
                <w:rFonts w:ascii="Times New Roman" w:hAnsi="Times New Roman"/>
                <w:iCs/>
                <w:sz w:val="24"/>
                <w:szCs w:val="24"/>
                <w:lang w:eastAsia="en-US"/>
              </w:rPr>
            </w:pPr>
          </w:p>
        </w:tc>
      </w:tr>
    </w:tbl>
    <w:p w14:paraId="61991CC9" w14:textId="6B03CC01" w:rsidR="00B62C40" w:rsidRDefault="00B62C40" w:rsidP="00B62C40">
      <w:pPr>
        <w:rPr>
          <w:rFonts w:ascii="Times New Roman" w:hAnsi="Times New Roman"/>
          <w:sz w:val="24"/>
          <w:szCs w:val="24"/>
        </w:rPr>
      </w:pPr>
    </w:p>
    <w:p w14:paraId="0BB62ABE" w14:textId="66926F8C" w:rsidR="00B62C40" w:rsidRDefault="00B62C40" w:rsidP="00B62C40">
      <w:pPr>
        <w:rPr>
          <w:rFonts w:ascii="Times New Roman" w:hAnsi="Times New Roman"/>
          <w:sz w:val="24"/>
          <w:szCs w:val="24"/>
        </w:rPr>
      </w:pPr>
    </w:p>
    <w:p w14:paraId="1ACE345D" w14:textId="77777777" w:rsidR="003344DE" w:rsidRPr="00B62C40" w:rsidRDefault="003344DE" w:rsidP="00B62C40">
      <w:pPr>
        <w:rPr>
          <w:rFonts w:ascii="Times New Roman" w:hAnsi="Times New Roman"/>
          <w:sz w:val="24"/>
          <w:szCs w:val="24"/>
        </w:rPr>
        <w:sectPr w:rsidR="003344DE" w:rsidRPr="00B62C40">
          <w:pgSz w:w="11906" w:h="16838"/>
          <w:pgMar w:top="1134" w:right="850" w:bottom="284" w:left="1701" w:header="708" w:footer="708" w:gutter="0"/>
          <w:cols w:space="720"/>
        </w:sectPr>
      </w:pPr>
    </w:p>
    <w:p w14:paraId="53675A2E" w14:textId="3101D02C" w:rsidR="00EF7ACD" w:rsidRPr="00A13093" w:rsidRDefault="003344DE" w:rsidP="00EF7ACD">
      <w:pPr>
        <w:rPr>
          <w:rFonts w:ascii="Times New Roman" w:hAnsi="Times New Roman"/>
          <w:b/>
          <w:sz w:val="24"/>
          <w:szCs w:val="24"/>
        </w:rPr>
      </w:pPr>
      <w:r>
        <w:rPr>
          <w:rFonts w:ascii="Times New Roman" w:hAnsi="Times New Roman"/>
          <w:b/>
          <w:sz w:val="24"/>
          <w:szCs w:val="24"/>
        </w:rPr>
        <w:lastRenderedPageBreak/>
        <w:t xml:space="preserve">2.2. Тематический план и содержание учебной дисциплины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9"/>
        <w:gridCol w:w="8516"/>
        <w:gridCol w:w="1984"/>
        <w:gridCol w:w="1984"/>
      </w:tblGrid>
      <w:tr w:rsidR="00A13093" w:rsidRPr="00A13093" w14:paraId="3DF8D421" w14:textId="77777777" w:rsidTr="00A13093">
        <w:trPr>
          <w:trHeight w:val="952"/>
        </w:trPr>
        <w:tc>
          <w:tcPr>
            <w:tcW w:w="2309" w:type="dxa"/>
            <w:tcBorders>
              <w:top w:val="single" w:sz="4" w:space="0" w:color="auto"/>
              <w:left w:val="single" w:sz="4" w:space="0" w:color="auto"/>
              <w:bottom w:val="single" w:sz="4" w:space="0" w:color="auto"/>
              <w:right w:val="single" w:sz="4" w:space="0" w:color="auto"/>
            </w:tcBorders>
            <w:hideMark/>
          </w:tcPr>
          <w:p w14:paraId="18DEEDE8" w14:textId="77777777"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jc w:val="center"/>
              <w:outlineLvl w:val="0"/>
              <w:rPr>
                <w:rFonts w:ascii="Times New Roman" w:hAnsi="Times New Roman"/>
                <w:b/>
                <w:sz w:val="24"/>
                <w:szCs w:val="24"/>
                <w:lang w:val="x-none" w:eastAsia="x-none"/>
              </w:rPr>
            </w:pPr>
            <w:r w:rsidRPr="00A13093">
              <w:rPr>
                <w:rFonts w:ascii="Times New Roman" w:hAnsi="Times New Roman"/>
                <w:b/>
                <w:sz w:val="24"/>
                <w:szCs w:val="24"/>
                <w:lang w:val="x-none" w:eastAsia="x-none"/>
              </w:rPr>
              <w:t>Наименование разделов и тем занятий</w:t>
            </w:r>
          </w:p>
        </w:tc>
        <w:tc>
          <w:tcPr>
            <w:tcW w:w="8516" w:type="dxa"/>
            <w:tcBorders>
              <w:top w:val="single" w:sz="4" w:space="0" w:color="auto"/>
              <w:left w:val="single" w:sz="4" w:space="0" w:color="auto"/>
              <w:bottom w:val="single" w:sz="4" w:space="0" w:color="auto"/>
              <w:right w:val="single" w:sz="4" w:space="0" w:color="auto"/>
            </w:tcBorders>
            <w:hideMark/>
          </w:tcPr>
          <w:p w14:paraId="3B59AA29" w14:textId="77777777"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jc w:val="center"/>
              <w:outlineLvl w:val="0"/>
              <w:rPr>
                <w:rFonts w:ascii="Times New Roman" w:hAnsi="Times New Roman"/>
                <w:b/>
                <w:sz w:val="24"/>
                <w:szCs w:val="24"/>
                <w:lang w:eastAsia="x-none"/>
              </w:rPr>
            </w:pPr>
            <w:r w:rsidRPr="00A13093">
              <w:rPr>
                <w:rFonts w:ascii="Times New Roman" w:hAnsi="Times New Roman"/>
                <w:b/>
                <w:sz w:val="24"/>
                <w:szCs w:val="24"/>
                <w:lang w:eastAsia="x-none"/>
              </w:rPr>
              <w:t>Содержание учебного материала</w:t>
            </w:r>
          </w:p>
        </w:tc>
        <w:tc>
          <w:tcPr>
            <w:tcW w:w="1984" w:type="dxa"/>
            <w:tcBorders>
              <w:top w:val="single" w:sz="4" w:space="0" w:color="auto"/>
              <w:left w:val="single" w:sz="4" w:space="0" w:color="auto"/>
              <w:bottom w:val="single" w:sz="4" w:space="0" w:color="auto"/>
              <w:right w:val="single" w:sz="4" w:space="0" w:color="auto"/>
            </w:tcBorders>
            <w:hideMark/>
          </w:tcPr>
          <w:p w14:paraId="79E1A84E" w14:textId="77777777"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jc w:val="center"/>
              <w:outlineLvl w:val="0"/>
              <w:rPr>
                <w:rFonts w:ascii="Times New Roman" w:hAnsi="Times New Roman"/>
                <w:b/>
                <w:sz w:val="24"/>
                <w:szCs w:val="24"/>
                <w:lang w:eastAsia="x-none"/>
              </w:rPr>
            </w:pPr>
            <w:r w:rsidRPr="00A13093">
              <w:rPr>
                <w:rFonts w:ascii="Times New Roman" w:hAnsi="Times New Roman"/>
                <w:b/>
                <w:sz w:val="24"/>
                <w:szCs w:val="24"/>
                <w:lang w:eastAsia="x-none"/>
              </w:rPr>
              <w:t>Объем часов</w:t>
            </w:r>
          </w:p>
        </w:tc>
        <w:tc>
          <w:tcPr>
            <w:tcW w:w="1984" w:type="dxa"/>
            <w:tcBorders>
              <w:top w:val="single" w:sz="4" w:space="0" w:color="auto"/>
              <w:left w:val="single" w:sz="4" w:space="0" w:color="auto"/>
              <w:bottom w:val="single" w:sz="4" w:space="0" w:color="auto"/>
              <w:right w:val="single" w:sz="4" w:space="0" w:color="auto"/>
            </w:tcBorders>
            <w:hideMark/>
          </w:tcPr>
          <w:p w14:paraId="6102A821" w14:textId="77777777"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jc w:val="center"/>
              <w:outlineLvl w:val="0"/>
              <w:rPr>
                <w:rFonts w:ascii="Times New Roman" w:hAnsi="Times New Roman"/>
                <w:b/>
                <w:sz w:val="24"/>
                <w:szCs w:val="24"/>
                <w:lang w:eastAsia="x-none"/>
              </w:rPr>
            </w:pPr>
            <w:r w:rsidRPr="00A13093">
              <w:rPr>
                <w:rFonts w:ascii="Times New Roman" w:hAnsi="Times New Roman"/>
                <w:b/>
                <w:bCs/>
                <w:sz w:val="24"/>
                <w:szCs w:val="24"/>
                <w:lang w:val="x-none" w:eastAsia="en-US"/>
              </w:rPr>
              <w:t>Коды компетенций, формированию которых способствует элемент программы</w:t>
            </w:r>
          </w:p>
        </w:tc>
      </w:tr>
      <w:tr w:rsidR="00A13093" w:rsidRPr="00A13093" w14:paraId="67F8CBE5" w14:textId="77777777" w:rsidTr="00A13093">
        <w:tc>
          <w:tcPr>
            <w:tcW w:w="10825" w:type="dxa"/>
            <w:gridSpan w:val="2"/>
            <w:tcBorders>
              <w:top w:val="single" w:sz="4" w:space="0" w:color="auto"/>
              <w:left w:val="single" w:sz="4" w:space="0" w:color="auto"/>
              <w:bottom w:val="single" w:sz="4" w:space="0" w:color="auto"/>
              <w:right w:val="single" w:sz="4" w:space="0" w:color="auto"/>
            </w:tcBorders>
            <w:hideMark/>
          </w:tcPr>
          <w:p w14:paraId="0DEEBD2C" w14:textId="77777777"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lang w:eastAsia="en-US"/>
              </w:rPr>
            </w:pPr>
            <w:r w:rsidRPr="00A13093">
              <w:rPr>
                <w:rFonts w:ascii="Times New Roman" w:hAnsi="Times New Roman"/>
                <w:b/>
                <w:bCs/>
                <w:sz w:val="24"/>
                <w:szCs w:val="24"/>
                <w:lang w:eastAsia="en-US"/>
              </w:rPr>
              <w:t>Раздел 1.</w:t>
            </w:r>
          </w:p>
          <w:p w14:paraId="1ADC09E4" w14:textId="77777777"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val="x-none" w:eastAsia="x-none"/>
              </w:rPr>
            </w:pPr>
            <w:r w:rsidRPr="00A13093">
              <w:rPr>
                <w:rFonts w:ascii="Times New Roman" w:hAnsi="Times New Roman"/>
                <w:b/>
                <w:bCs/>
                <w:sz w:val="24"/>
                <w:szCs w:val="24"/>
                <w:lang w:val="x-none" w:eastAsia="x-none"/>
              </w:rPr>
              <w:t>Вводно-коррективный курс</w:t>
            </w:r>
          </w:p>
        </w:tc>
        <w:tc>
          <w:tcPr>
            <w:tcW w:w="1984" w:type="dxa"/>
            <w:tcBorders>
              <w:top w:val="single" w:sz="4" w:space="0" w:color="auto"/>
              <w:left w:val="single" w:sz="4" w:space="0" w:color="auto"/>
              <w:bottom w:val="single" w:sz="4" w:space="0" w:color="auto"/>
              <w:right w:val="single" w:sz="4" w:space="0" w:color="auto"/>
            </w:tcBorders>
            <w:hideMark/>
          </w:tcPr>
          <w:p w14:paraId="06743F8E" w14:textId="694F0FED" w:rsidR="00A13093" w:rsidRPr="00A13093" w:rsidRDefault="00A1722E"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eastAsia="x-none"/>
              </w:rPr>
            </w:pPr>
            <w:r>
              <w:rPr>
                <w:rFonts w:ascii="Times New Roman" w:hAnsi="Times New Roman"/>
                <w:b/>
                <w:sz w:val="24"/>
                <w:szCs w:val="24"/>
                <w:lang w:eastAsia="x-none"/>
              </w:rPr>
              <w:t>10</w:t>
            </w:r>
          </w:p>
        </w:tc>
        <w:tc>
          <w:tcPr>
            <w:tcW w:w="1984" w:type="dxa"/>
            <w:tcBorders>
              <w:top w:val="single" w:sz="4" w:space="0" w:color="auto"/>
              <w:left w:val="single" w:sz="4" w:space="0" w:color="auto"/>
              <w:bottom w:val="single" w:sz="4" w:space="0" w:color="auto"/>
              <w:right w:val="single" w:sz="4" w:space="0" w:color="auto"/>
            </w:tcBorders>
          </w:tcPr>
          <w:p w14:paraId="34B6E841" w14:textId="77777777"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eastAsia="x-none"/>
              </w:rPr>
            </w:pPr>
          </w:p>
        </w:tc>
      </w:tr>
      <w:tr w:rsidR="00A13093" w:rsidRPr="00A13093" w14:paraId="3FEDEE6A" w14:textId="77777777" w:rsidTr="00A13093">
        <w:tc>
          <w:tcPr>
            <w:tcW w:w="2309" w:type="dxa"/>
            <w:tcBorders>
              <w:top w:val="single" w:sz="4" w:space="0" w:color="auto"/>
              <w:left w:val="single" w:sz="4" w:space="0" w:color="auto"/>
              <w:bottom w:val="single" w:sz="4" w:space="0" w:color="auto"/>
              <w:right w:val="single" w:sz="4" w:space="0" w:color="auto"/>
            </w:tcBorders>
            <w:hideMark/>
          </w:tcPr>
          <w:p w14:paraId="4EB2F891" w14:textId="77777777"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A13093">
              <w:rPr>
                <w:rFonts w:ascii="Times New Roman" w:hAnsi="Times New Roman"/>
                <w:b/>
                <w:bCs/>
                <w:sz w:val="24"/>
                <w:szCs w:val="24"/>
                <w:lang w:eastAsia="en-US"/>
              </w:rPr>
              <w:t>Тема 1.1</w:t>
            </w:r>
          </w:p>
          <w:p w14:paraId="42F6AD7D" w14:textId="77777777"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A13093">
              <w:rPr>
                <w:rFonts w:ascii="Times New Roman" w:hAnsi="Times New Roman"/>
                <w:b/>
                <w:bCs/>
                <w:sz w:val="24"/>
                <w:szCs w:val="24"/>
                <w:lang w:eastAsia="en-US"/>
              </w:rPr>
              <w:t>Лексико-грамматические особенности языка</w:t>
            </w:r>
          </w:p>
        </w:tc>
        <w:tc>
          <w:tcPr>
            <w:tcW w:w="8516" w:type="dxa"/>
            <w:tcBorders>
              <w:top w:val="single" w:sz="4" w:space="0" w:color="auto"/>
              <w:left w:val="single" w:sz="4" w:space="0" w:color="auto"/>
              <w:bottom w:val="single" w:sz="4" w:space="0" w:color="auto"/>
              <w:right w:val="single" w:sz="4" w:space="0" w:color="auto"/>
            </w:tcBorders>
            <w:hideMark/>
          </w:tcPr>
          <w:p w14:paraId="0C6A73F2" w14:textId="77777777"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Cs/>
                <w:sz w:val="24"/>
                <w:szCs w:val="24"/>
                <w:lang w:val="x-none" w:eastAsia="x-none"/>
              </w:rPr>
            </w:pPr>
            <w:r w:rsidRPr="00A13093">
              <w:rPr>
                <w:rFonts w:ascii="Times New Roman" w:hAnsi="Times New Roman"/>
                <w:bCs/>
                <w:sz w:val="24"/>
                <w:szCs w:val="24"/>
                <w:lang w:val="x-none" w:eastAsia="x-none"/>
              </w:rPr>
              <w:t>Основные фонетические, грамматические, лексические и стилистические особенности языка.</w:t>
            </w:r>
          </w:p>
          <w:p w14:paraId="6AEED517" w14:textId="77777777" w:rsidR="00A13093" w:rsidRPr="00A13093" w:rsidRDefault="00A13093" w:rsidP="00A13093">
            <w:pPr>
              <w:spacing w:after="0"/>
              <w:rPr>
                <w:rFonts w:ascii="Times New Roman" w:hAnsi="Times New Roman"/>
                <w:bCs/>
                <w:sz w:val="24"/>
                <w:szCs w:val="24"/>
                <w:lang w:eastAsia="en-US"/>
              </w:rPr>
            </w:pPr>
            <w:r w:rsidRPr="00A13093">
              <w:rPr>
                <w:rFonts w:ascii="Times New Roman" w:hAnsi="Times New Roman"/>
                <w:bCs/>
                <w:sz w:val="24"/>
                <w:szCs w:val="24"/>
                <w:lang w:eastAsia="en-US"/>
              </w:rPr>
              <w:t>Правила чтения гласных и согласных букв. Чтение согласных букв. Транскрипция.</w:t>
            </w:r>
          </w:p>
          <w:p w14:paraId="6771CCD0" w14:textId="77777777" w:rsidR="00A13093" w:rsidRPr="00A13093" w:rsidRDefault="00A13093" w:rsidP="00A13093">
            <w:pPr>
              <w:spacing w:after="0"/>
              <w:rPr>
                <w:rFonts w:ascii="Times New Roman" w:hAnsi="Times New Roman"/>
                <w:bCs/>
                <w:sz w:val="24"/>
                <w:szCs w:val="24"/>
                <w:lang w:eastAsia="en-US"/>
              </w:rPr>
            </w:pPr>
            <w:r w:rsidRPr="00A13093">
              <w:rPr>
                <w:rFonts w:ascii="Times New Roman" w:hAnsi="Times New Roman"/>
                <w:bCs/>
                <w:sz w:val="24"/>
                <w:szCs w:val="24"/>
                <w:lang w:eastAsia="en-US"/>
              </w:rPr>
              <w:t>Интонационный рисунок английской речи. Ударение. Восходящий и нисходящий тон.</w:t>
            </w:r>
          </w:p>
          <w:p w14:paraId="13CB3257" w14:textId="77777777"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A13093">
              <w:rPr>
                <w:rFonts w:ascii="Times New Roman" w:hAnsi="Times New Roman"/>
                <w:bCs/>
                <w:sz w:val="24"/>
                <w:szCs w:val="24"/>
                <w:lang w:eastAsia="en-US"/>
              </w:rPr>
              <w:t>Порядок слов утвердительного предложения. Порядок слов вопросительного предложения.</w:t>
            </w:r>
          </w:p>
          <w:p w14:paraId="7556E0DC" w14:textId="77777777" w:rsidR="00A13093" w:rsidRPr="00A13093" w:rsidRDefault="00A13093" w:rsidP="00A13093">
            <w:pPr>
              <w:spacing w:after="0"/>
              <w:rPr>
                <w:rFonts w:ascii="Times New Roman" w:hAnsi="Times New Roman"/>
                <w:bCs/>
                <w:sz w:val="24"/>
                <w:szCs w:val="24"/>
                <w:lang w:eastAsia="en-US"/>
              </w:rPr>
            </w:pPr>
            <w:r w:rsidRPr="00A13093">
              <w:rPr>
                <w:rFonts w:ascii="Times New Roman" w:hAnsi="Times New Roman"/>
                <w:bCs/>
                <w:sz w:val="24"/>
                <w:szCs w:val="24"/>
                <w:lang w:eastAsia="en-US"/>
              </w:rPr>
              <w:t>Безличные предложения.</w:t>
            </w:r>
          </w:p>
          <w:p w14:paraId="20FD4D09" w14:textId="77777777" w:rsidR="00A13093" w:rsidRPr="00A13093" w:rsidRDefault="00A13093" w:rsidP="00A13093">
            <w:pPr>
              <w:spacing w:after="0"/>
              <w:rPr>
                <w:rFonts w:ascii="Times New Roman" w:hAnsi="Times New Roman"/>
                <w:bCs/>
                <w:sz w:val="24"/>
                <w:szCs w:val="24"/>
                <w:lang w:eastAsia="en-US"/>
              </w:rPr>
            </w:pPr>
            <w:r w:rsidRPr="00A13093">
              <w:rPr>
                <w:rFonts w:ascii="Times New Roman" w:hAnsi="Times New Roman"/>
                <w:bCs/>
                <w:sz w:val="24"/>
                <w:szCs w:val="24"/>
                <w:lang w:eastAsia="en-US"/>
              </w:rPr>
              <w:t>Употребление артикля, имен существительных и местоимений.</w:t>
            </w:r>
          </w:p>
          <w:p w14:paraId="30812883" w14:textId="77777777"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val="x-none" w:eastAsia="x-none"/>
              </w:rPr>
            </w:pPr>
            <w:r w:rsidRPr="00A13093">
              <w:rPr>
                <w:rFonts w:ascii="Times New Roman" w:hAnsi="Times New Roman"/>
                <w:bCs/>
                <w:sz w:val="24"/>
                <w:szCs w:val="24"/>
                <w:lang w:val="x-none" w:eastAsia="x-none"/>
              </w:rPr>
              <w:t>Понятие о видовременных формах английских глаголов. Сравнение английского языка с русским в категории времени. Вспомогательные глаголы.</w:t>
            </w:r>
          </w:p>
        </w:tc>
        <w:tc>
          <w:tcPr>
            <w:tcW w:w="1984" w:type="dxa"/>
            <w:tcBorders>
              <w:top w:val="single" w:sz="4" w:space="0" w:color="auto"/>
              <w:left w:val="single" w:sz="4" w:space="0" w:color="auto"/>
              <w:bottom w:val="single" w:sz="4" w:space="0" w:color="auto"/>
              <w:right w:val="single" w:sz="4" w:space="0" w:color="auto"/>
            </w:tcBorders>
            <w:hideMark/>
          </w:tcPr>
          <w:p w14:paraId="65FC060D" w14:textId="6B42AFFD" w:rsidR="00A13093" w:rsidRPr="00A13093" w:rsidRDefault="00A1722E"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eastAsia="x-none"/>
              </w:rPr>
            </w:pPr>
            <w:r>
              <w:rPr>
                <w:rFonts w:ascii="Times New Roman" w:hAnsi="Times New Roman"/>
                <w:b/>
                <w:sz w:val="24"/>
                <w:szCs w:val="24"/>
                <w:lang w:eastAsia="x-none"/>
              </w:rPr>
              <w:t>10</w:t>
            </w:r>
          </w:p>
        </w:tc>
        <w:tc>
          <w:tcPr>
            <w:tcW w:w="1984" w:type="dxa"/>
            <w:tcBorders>
              <w:top w:val="single" w:sz="4" w:space="0" w:color="auto"/>
              <w:left w:val="single" w:sz="4" w:space="0" w:color="auto"/>
              <w:bottom w:val="single" w:sz="4" w:space="0" w:color="auto"/>
              <w:right w:val="single" w:sz="4" w:space="0" w:color="auto"/>
            </w:tcBorders>
            <w:hideMark/>
          </w:tcPr>
          <w:p w14:paraId="1081001C" w14:textId="40821755"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eastAsia="x-none"/>
              </w:rPr>
            </w:pPr>
            <w:r w:rsidRPr="00A13093">
              <w:rPr>
                <w:rFonts w:ascii="Times New Roman" w:hAnsi="Times New Roman"/>
                <w:sz w:val="24"/>
                <w:szCs w:val="24"/>
                <w:lang w:val="x-none" w:eastAsia="en-US"/>
              </w:rPr>
              <w:t xml:space="preserve">ОК </w:t>
            </w:r>
            <w:r w:rsidRPr="00A13093">
              <w:rPr>
                <w:rFonts w:ascii="Times New Roman" w:hAnsi="Times New Roman"/>
                <w:sz w:val="24"/>
                <w:szCs w:val="24"/>
                <w:lang w:eastAsia="en-US"/>
              </w:rPr>
              <w:t>1-9</w:t>
            </w:r>
          </w:p>
        </w:tc>
      </w:tr>
      <w:tr w:rsidR="00A13093" w:rsidRPr="00A13093" w14:paraId="3CEEBE53" w14:textId="77777777" w:rsidTr="000D03BC">
        <w:tc>
          <w:tcPr>
            <w:tcW w:w="10825" w:type="dxa"/>
            <w:gridSpan w:val="2"/>
            <w:tcBorders>
              <w:top w:val="single" w:sz="4" w:space="0" w:color="auto"/>
              <w:left w:val="single" w:sz="4" w:space="0" w:color="auto"/>
              <w:bottom w:val="single" w:sz="4" w:space="0" w:color="auto"/>
              <w:right w:val="single" w:sz="4" w:space="0" w:color="auto"/>
            </w:tcBorders>
          </w:tcPr>
          <w:p w14:paraId="7F78086A" w14:textId="77777777"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lang w:eastAsia="en-US"/>
              </w:rPr>
            </w:pPr>
            <w:r w:rsidRPr="00A13093">
              <w:rPr>
                <w:rFonts w:ascii="Times New Roman" w:hAnsi="Times New Roman"/>
                <w:b/>
                <w:bCs/>
                <w:sz w:val="24"/>
                <w:szCs w:val="24"/>
                <w:lang w:eastAsia="en-US"/>
              </w:rPr>
              <w:t>Раздел 2</w:t>
            </w:r>
          </w:p>
          <w:p w14:paraId="28350365" w14:textId="6B4403D2"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lang w:eastAsia="en-US"/>
              </w:rPr>
            </w:pPr>
            <w:r w:rsidRPr="00A13093">
              <w:rPr>
                <w:rFonts w:ascii="Times New Roman" w:hAnsi="Times New Roman"/>
                <w:b/>
                <w:bCs/>
                <w:sz w:val="24"/>
                <w:szCs w:val="24"/>
                <w:lang w:eastAsia="en-US"/>
              </w:rPr>
              <w:t>Страны изучаемого языка</w:t>
            </w:r>
          </w:p>
        </w:tc>
        <w:tc>
          <w:tcPr>
            <w:tcW w:w="1984" w:type="dxa"/>
            <w:tcBorders>
              <w:top w:val="single" w:sz="4" w:space="0" w:color="auto"/>
              <w:left w:val="single" w:sz="4" w:space="0" w:color="auto"/>
              <w:bottom w:val="single" w:sz="4" w:space="0" w:color="auto"/>
              <w:right w:val="single" w:sz="4" w:space="0" w:color="auto"/>
            </w:tcBorders>
            <w:hideMark/>
          </w:tcPr>
          <w:p w14:paraId="14D00BBE" w14:textId="0F19D071" w:rsidR="00A13093" w:rsidRPr="00A13093" w:rsidRDefault="00A1722E"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eastAsia="x-none"/>
              </w:rPr>
            </w:pPr>
            <w:r>
              <w:rPr>
                <w:rFonts w:ascii="Times New Roman" w:hAnsi="Times New Roman"/>
                <w:b/>
                <w:sz w:val="24"/>
                <w:szCs w:val="24"/>
                <w:lang w:eastAsia="x-none"/>
              </w:rPr>
              <w:t>14</w:t>
            </w:r>
          </w:p>
        </w:tc>
        <w:tc>
          <w:tcPr>
            <w:tcW w:w="1984" w:type="dxa"/>
            <w:tcBorders>
              <w:top w:val="single" w:sz="4" w:space="0" w:color="auto"/>
              <w:left w:val="single" w:sz="4" w:space="0" w:color="auto"/>
              <w:bottom w:val="single" w:sz="4" w:space="0" w:color="auto"/>
              <w:right w:val="single" w:sz="4" w:space="0" w:color="auto"/>
            </w:tcBorders>
          </w:tcPr>
          <w:p w14:paraId="0C5F3E89" w14:textId="77777777"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eastAsia="x-none"/>
              </w:rPr>
            </w:pPr>
          </w:p>
        </w:tc>
      </w:tr>
      <w:tr w:rsidR="00A13093" w:rsidRPr="00A13093" w14:paraId="3E73D5BC" w14:textId="77777777" w:rsidTr="00A13093">
        <w:tc>
          <w:tcPr>
            <w:tcW w:w="2309" w:type="dxa"/>
            <w:tcBorders>
              <w:top w:val="single" w:sz="4" w:space="0" w:color="auto"/>
              <w:left w:val="single" w:sz="4" w:space="0" w:color="auto"/>
              <w:bottom w:val="single" w:sz="4" w:space="0" w:color="auto"/>
              <w:right w:val="single" w:sz="4" w:space="0" w:color="auto"/>
            </w:tcBorders>
            <w:hideMark/>
          </w:tcPr>
          <w:p w14:paraId="2E08449B" w14:textId="77777777"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A13093">
              <w:rPr>
                <w:rFonts w:ascii="Times New Roman" w:hAnsi="Times New Roman"/>
                <w:b/>
                <w:bCs/>
                <w:sz w:val="24"/>
                <w:szCs w:val="24"/>
                <w:lang w:eastAsia="en-US"/>
              </w:rPr>
              <w:t>Тема 2.1</w:t>
            </w:r>
          </w:p>
          <w:p w14:paraId="0E3CA89B" w14:textId="77777777"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val="x-none" w:eastAsia="x-none"/>
              </w:rPr>
            </w:pPr>
            <w:r w:rsidRPr="00A13093">
              <w:rPr>
                <w:rFonts w:ascii="Times New Roman" w:hAnsi="Times New Roman"/>
                <w:b/>
                <w:bCs/>
                <w:sz w:val="24"/>
                <w:szCs w:val="24"/>
                <w:lang w:val="x-none" w:eastAsia="x-none"/>
              </w:rPr>
              <w:lastRenderedPageBreak/>
              <w:t>Великобритания</w:t>
            </w:r>
          </w:p>
        </w:tc>
        <w:tc>
          <w:tcPr>
            <w:tcW w:w="8516" w:type="dxa"/>
            <w:tcBorders>
              <w:top w:val="single" w:sz="4" w:space="0" w:color="auto"/>
              <w:left w:val="single" w:sz="4" w:space="0" w:color="auto"/>
              <w:bottom w:val="single" w:sz="4" w:space="0" w:color="auto"/>
              <w:right w:val="single" w:sz="4" w:space="0" w:color="auto"/>
            </w:tcBorders>
            <w:hideMark/>
          </w:tcPr>
          <w:p w14:paraId="481D01EC" w14:textId="77777777"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A13093">
              <w:rPr>
                <w:rFonts w:ascii="Times New Roman" w:hAnsi="Times New Roman"/>
                <w:bCs/>
                <w:sz w:val="24"/>
                <w:szCs w:val="24"/>
                <w:lang w:eastAsia="en-US"/>
              </w:rPr>
              <w:lastRenderedPageBreak/>
              <w:t xml:space="preserve">Грамматика: Времена группы </w:t>
            </w:r>
            <w:r w:rsidRPr="00A13093">
              <w:rPr>
                <w:rFonts w:ascii="Times New Roman" w:hAnsi="Times New Roman"/>
                <w:bCs/>
                <w:sz w:val="24"/>
                <w:szCs w:val="24"/>
                <w:lang w:val="en-US" w:eastAsia="en-US"/>
              </w:rPr>
              <w:t>Continuous</w:t>
            </w:r>
          </w:p>
          <w:p w14:paraId="1BDF9CBE" w14:textId="77777777"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A13093">
              <w:rPr>
                <w:rFonts w:ascii="Times New Roman" w:hAnsi="Times New Roman"/>
                <w:bCs/>
                <w:sz w:val="24"/>
                <w:szCs w:val="24"/>
                <w:lang w:eastAsia="en-US"/>
              </w:rPr>
              <w:lastRenderedPageBreak/>
              <w:t>Лексические единицы необходимые для изучения: страноведческих реалий страны, в которой изучаемый язык является государственным. Географическое положение, отдельные исторические факты развития, экономика страны, достопримечательности.</w:t>
            </w:r>
          </w:p>
          <w:p w14:paraId="6C8CEEFA" w14:textId="77777777"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Cs/>
                <w:sz w:val="24"/>
                <w:szCs w:val="24"/>
                <w:lang w:val="x-none" w:eastAsia="x-none"/>
              </w:rPr>
            </w:pPr>
            <w:r w:rsidRPr="00A13093">
              <w:rPr>
                <w:rFonts w:ascii="Times New Roman" w:hAnsi="Times New Roman"/>
                <w:bCs/>
                <w:sz w:val="24"/>
                <w:szCs w:val="24"/>
                <w:lang w:val="x-none" w:eastAsia="x-none"/>
              </w:rPr>
              <w:t>Монологические и диалогические высказывания по теме. Беседа по теме</w:t>
            </w:r>
          </w:p>
          <w:p w14:paraId="75B8D15F" w14:textId="77777777"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A13093">
              <w:rPr>
                <w:rFonts w:ascii="Times New Roman" w:hAnsi="Times New Roman"/>
                <w:bCs/>
                <w:sz w:val="24"/>
                <w:szCs w:val="24"/>
                <w:lang w:eastAsia="en-US"/>
              </w:rPr>
              <w:t>Названия городов, достопримечательностей.</w:t>
            </w:r>
          </w:p>
          <w:p w14:paraId="4E4520B9" w14:textId="77777777"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val="x-none" w:eastAsia="x-none"/>
              </w:rPr>
            </w:pPr>
            <w:r w:rsidRPr="00A13093">
              <w:rPr>
                <w:rFonts w:ascii="Times New Roman" w:hAnsi="Times New Roman"/>
                <w:sz w:val="24"/>
                <w:szCs w:val="24"/>
                <w:lang w:val="x-none" w:eastAsia="x-none"/>
              </w:rPr>
              <w:t>Лексика по укрупненным темам «погода», «климат», «литература». Антикоррупционная составляющая работы служб.</w:t>
            </w:r>
          </w:p>
        </w:tc>
        <w:tc>
          <w:tcPr>
            <w:tcW w:w="1984" w:type="dxa"/>
            <w:tcBorders>
              <w:top w:val="single" w:sz="4" w:space="0" w:color="auto"/>
              <w:left w:val="single" w:sz="4" w:space="0" w:color="auto"/>
              <w:bottom w:val="single" w:sz="4" w:space="0" w:color="auto"/>
              <w:right w:val="single" w:sz="4" w:space="0" w:color="auto"/>
            </w:tcBorders>
            <w:hideMark/>
          </w:tcPr>
          <w:p w14:paraId="4D0532BF" w14:textId="73AB8363" w:rsidR="00A13093" w:rsidRPr="00A13093" w:rsidRDefault="00A1722E"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eastAsia="x-none"/>
              </w:rPr>
            </w:pPr>
            <w:r>
              <w:rPr>
                <w:rFonts w:ascii="Times New Roman" w:hAnsi="Times New Roman"/>
                <w:b/>
                <w:sz w:val="24"/>
                <w:szCs w:val="24"/>
                <w:lang w:eastAsia="x-none"/>
              </w:rPr>
              <w:lastRenderedPageBreak/>
              <w:t>7</w:t>
            </w:r>
          </w:p>
        </w:tc>
        <w:tc>
          <w:tcPr>
            <w:tcW w:w="1984" w:type="dxa"/>
            <w:tcBorders>
              <w:top w:val="single" w:sz="4" w:space="0" w:color="auto"/>
              <w:left w:val="single" w:sz="4" w:space="0" w:color="auto"/>
              <w:bottom w:val="single" w:sz="4" w:space="0" w:color="auto"/>
              <w:right w:val="single" w:sz="4" w:space="0" w:color="auto"/>
            </w:tcBorders>
            <w:hideMark/>
          </w:tcPr>
          <w:p w14:paraId="5B78A58C" w14:textId="47B66203"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eastAsia="x-none"/>
              </w:rPr>
            </w:pPr>
            <w:r w:rsidRPr="00A13093">
              <w:rPr>
                <w:rFonts w:ascii="Times New Roman" w:hAnsi="Times New Roman"/>
                <w:sz w:val="24"/>
                <w:szCs w:val="24"/>
                <w:lang w:val="x-none" w:eastAsia="en-US"/>
              </w:rPr>
              <w:t>ОК 1-9</w:t>
            </w:r>
          </w:p>
        </w:tc>
      </w:tr>
      <w:tr w:rsidR="00A13093" w:rsidRPr="00A13093" w14:paraId="46121E4F" w14:textId="77777777" w:rsidTr="00A13093">
        <w:tc>
          <w:tcPr>
            <w:tcW w:w="2309" w:type="dxa"/>
            <w:tcBorders>
              <w:top w:val="single" w:sz="4" w:space="0" w:color="auto"/>
              <w:left w:val="single" w:sz="4" w:space="0" w:color="auto"/>
              <w:bottom w:val="single" w:sz="4" w:space="0" w:color="auto"/>
              <w:right w:val="single" w:sz="4" w:space="0" w:color="auto"/>
            </w:tcBorders>
            <w:hideMark/>
          </w:tcPr>
          <w:p w14:paraId="7CDB5A05" w14:textId="77777777"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A13093">
              <w:rPr>
                <w:rFonts w:ascii="Times New Roman" w:hAnsi="Times New Roman"/>
                <w:b/>
                <w:bCs/>
                <w:sz w:val="24"/>
                <w:szCs w:val="24"/>
                <w:lang w:eastAsia="en-US"/>
              </w:rPr>
              <w:lastRenderedPageBreak/>
              <w:t>Тема 2.2</w:t>
            </w:r>
          </w:p>
          <w:p w14:paraId="06197206" w14:textId="77777777"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val="x-none" w:eastAsia="x-none"/>
              </w:rPr>
            </w:pPr>
            <w:r w:rsidRPr="00A13093">
              <w:rPr>
                <w:rFonts w:ascii="Times New Roman" w:hAnsi="Times New Roman"/>
                <w:b/>
                <w:bCs/>
                <w:sz w:val="24"/>
                <w:szCs w:val="24"/>
                <w:lang w:eastAsia="x-none"/>
              </w:rPr>
              <w:t>США</w:t>
            </w:r>
          </w:p>
        </w:tc>
        <w:tc>
          <w:tcPr>
            <w:tcW w:w="8516" w:type="dxa"/>
            <w:tcBorders>
              <w:top w:val="single" w:sz="4" w:space="0" w:color="auto"/>
              <w:left w:val="single" w:sz="4" w:space="0" w:color="auto"/>
              <w:bottom w:val="single" w:sz="4" w:space="0" w:color="auto"/>
              <w:right w:val="single" w:sz="4" w:space="0" w:color="auto"/>
            </w:tcBorders>
            <w:hideMark/>
          </w:tcPr>
          <w:p w14:paraId="1937FB91" w14:textId="77777777"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A13093">
              <w:rPr>
                <w:rFonts w:ascii="Times New Roman" w:hAnsi="Times New Roman"/>
                <w:bCs/>
                <w:sz w:val="24"/>
                <w:szCs w:val="24"/>
                <w:lang w:eastAsia="en-US"/>
              </w:rPr>
              <w:t>Грамматика: Вопросительные слова. Типы вопросов. Общий, специальный, альтернативный, разделительный вопросы. Вопрос к подлежащему. Развернутые и краткие ответы на вопросы.</w:t>
            </w:r>
          </w:p>
          <w:p w14:paraId="13BAA3AC" w14:textId="77777777"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A13093">
              <w:rPr>
                <w:rFonts w:ascii="Times New Roman" w:hAnsi="Times New Roman"/>
                <w:bCs/>
                <w:sz w:val="24"/>
                <w:szCs w:val="24"/>
                <w:lang w:eastAsia="en-US"/>
              </w:rPr>
              <w:t>Лексические единицы необходимые для изучения страноведческих реалий; страны, в которых изучаемый язык является государственным: географическое положение, отдельные исторические факты развития, экономика страны, системы образования, традиции и обычаев; культуры и искусства, достопримечательностей.</w:t>
            </w:r>
          </w:p>
          <w:p w14:paraId="7A25C796" w14:textId="77777777"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A13093">
              <w:rPr>
                <w:rFonts w:ascii="Times New Roman" w:hAnsi="Times New Roman"/>
                <w:bCs/>
                <w:sz w:val="24"/>
                <w:szCs w:val="24"/>
                <w:lang w:eastAsia="en-US"/>
              </w:rPr>
              <w:t>Названия Американских городов и штатов, правильное произношение.</w:t>
            </w:r>
          </w:p>
          <w:p w14:paraId="1666B7FC" w14:textId="77777777"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Cs/>
                <w:sz w:val="24"/>
                <w:szCs w:val="24"/>
                <w:lang w:eastAsia="x-none"/>
              </w:rPr>
            </w:pPr>
            <w:r w:rsidRPr="00A13093">
              <w:rPr>
                <w:rFonts w:ascii="Times New Roman" w:hAnsi="Times New Roman"/>
                <w:bCs/>
                <w:sz w:val="24"/>
                <w:szCs w:val="24"/>
                <w:lang w:val="x-none" w:eastAsia="x-none"/>
              </w:rPr>
              <w:t>Монологические и диалогические высказывания</w:t>
            </w:r>
            <w:r w:rsidRPr="00A13093">
              <w:rPr>
                <w:rFonts w:ascii="Times New Roman" w:hAnsi="Times New Roman"/>
                <w:bCs/>
                <w:sz w:val="24"/>
                <w:szCs w:val="24"/>
                <w:lang w:eastAsia="x-none"/>
              </w:rPr>
              <w:t xml:space="preserve"> и </w:t>
            </w:r>
            <w:r w:rsidRPr="00A13093">
              <w:rPr>
                <w:rFonts w:ascii="Times New Roman" w:hAnsi="Times New Roman"/>
                <w:bCs/>
                <w:sz w:val="24"/>
                <w:szCs w:val="24"/>
                <w:lang w:val="x-none" w:eastAsia="x-none"/>
              </w:rPr>
              <w:t>бесе</w:t>
            </w:r>
            <w:r w:rsidRPr="00A13093">
              <w:rPr>
                <w:rFonts w:ascii="Times New Roman" w:hAnsi="Times New Roman"/>
                <w:bCs/>
                <w:sz w:val="24"/>
                <w:szCs w:val="24"/>
                <w:lang w:eastAsia="x-none"/>
              </w:rPr>
              <w:t>ды</w:t>
            </w:r>
            <w:r w:rsidRPr="00A13093">
              <w:rPr>
                <w:rFonts w:ascii="Times New Roman" w:hAnsi="Times New Roman"/>
                <w:bCs/>
                <w:sz w:val="24"/>
                <w:szCs w:val="24"/>
                <w:lang w:val="x-none" w:eastAsia="x-none"/>
              </w:rPr>
              <w:t xml:space="preserve"> по тем</w:t>
            </w:r>
            <w:r w:rsidRPr="00A13093">
              <w:rPr>
                <w:rFonts w:ascii="Times New Roman" w:hAnsi="Times New Roman"/>
                <w:bCs/>
                <w:sz w:val="24"/>
                <w:szCs w:val="24"/>
                <w:lang w:eastAsia="x-none"/>
              </w:rPr>
              <w:t>ам:</w:t>
            </w:r>
          </w:p>
          <w:p w14:paraId="7DAD0700" w14:textId="77777777" w:rsidR="00A13093" w:rsidRPr="00A13093" w:rsidRDefault="00A13093" w:rsidP="00A13093">
            <w:pPr>
              <w:spacing w:after="0"/>
              <w:rPr>
                <w:rFonts w:ascii="Times New Roman" w:hAnsi="Times New Roman"/>
                <w:sz w:val="24"/>
                <w:szCs w:val="24"/>
                <w:lang w:eastAsia="x-none"/>
              </w:rPr>
            </w:pPr>
            <w:r w:rsidRPr="00A13093">
              <w:rPr>
                <w:rFonts w:ascii="Times New Roman" w:hAnsi="Times New Roman"/>
                <w:sz w:val="24"/>
                <w:szCs w:val="24"/>
                <w:lang w:eastAsia="en-US"/>
              </w:rPr>
              <w:t>Города, традиции, образование, Искусство</w:t>
            </w:r>
          </w:p>
        </w:tc>
        <w:tc>
          <w:tcPr>
            <w:tcW w:w="1984" w:type="dxa"/>
            <w:tcBorders>
              <w:top w:val="single" w:sz="4" w:space="0" w:color="auto"/>
              <w:left w:val="single" w:sz="4" w:space="0" w:color="auto"/>
              <w:bottom w:val="single" w:sz="4" w:space="0" w:color="auto"/>
              <w:right w:val="single" w:sz="4" w:space="0" w:color="auto"/>
            </w:tcBorders>
            <w:hideMark/>
          </w:tcPr>
          <w:p w14:paraId="71F27DA3" w14:textId="418BFC71" w:rsidR="00A13093" w:rsidRPr="00A13093" w:rsidRDefault="00A1722E"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eastAsia="x-none"/>
              </w:rPr>
            </w:pPr>
            <w:r>
              <w:rPr>
                <w:rFonts w:ascii="Times New Roman" w:hAnsi="Times New Roman"/>
                <w:b/>
                <w:sz w:val="24"/>
                <w:szCs w:val="24"/>
                <w:lang w:eastAsia="x-none"/>
              </w:rPr>
              <w:t>7</w:t>
            </w:r>
          </w:p>
        </w:tc>
        <w:tc>
          <w:tcPr>
            <w:tcW w:w="1984" w:type="dxa"/>
            <w:tcBorders>
              <w:top w:val="single" w:sz="4" w:space="0" w:color="auto"/>
              <w:left w:val="single" w:sz="4" w:space="0" w:color="auto"/>
              <w:bottom w:val="single" w:sz="4" w:space="0" w:color="auto"/>
              <w:right w:val="single" w:sz="4" w:space="0" w:color="auto"/>
            </w:tcBorders>
            <w:hideMark/>
          </w:tcPr>
          <w:p w14:paraId="7ECAD31E" w14:textId="7079468E"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eastAsia="x-none"/>
              </w:rPr>
            </w:pPr>
            <w:r w:rsidRPr="00A13093">
              <w:rPr>
                <w:rFonts w:ascii="Times New Roman" w:hAnsi="Times New Roman"/>
                <w:sz w:val="24"/>
                <w:szCs w:val="24"/>
                <w:lang w:val="x-none" w:eastAsia="en-US"/>
              </w:rPr>
              <w:t xml:space="preserve">ОК </w:t>
            </w:r>
            <w:r w:rsidRPr="00A13093">
              <w:rPr>
                <w:rFonts w:ascii="Times New Roman" w:hAnsi="Times New Roman"/>
                <w:sz w:val="24"/>
                <w:szCs w:val="24"/>
                <w:lang w:eastAsia="en-US"/>
              </w:rPr>
              <w:t>1-9</w:t>
            </w:r>
          </w:p>
        </w:tc>
      </w:tr>
      <w:tr w:rsidR="00A13093" w:rsidRPr="00A13093" w14:paraId="0E0813A2" w14:textId="77777777" w:rsidTr="0053380A">
        <w:tc>
          <w:tcPr>
            <w:tcW w:w="10825" w:type="dxa"/>
            <w:gridSpan w:val="2"/>
            <w:tcBorders>
              <w:top w:val="single" w:sz="4" w:space="0" w:color="auto"/>
              <w:left w:val="single" w:sz="4" w:space="0" w:color="auto"/>
              <w:bottom w:val="single" w:sz="4" w:space="0" w:color="auto"/>
              <w:right w:val="single" w:sz="4" w:space="0" w:color="auto"/>
            </w:tcBorders>
          </w:tcPr>
          <w:p w14:paraId="19001EEA" w14:textId="69FC0BA5"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lang w:eastAsia="en-US"/>
              </w:rPr>
            </w:pPr>
            <w:r w:rsidRPr="00A13093">
              <w:rPr>
                <w:rFonts w:ascii="Times New Roman" w:hAnsi="Times New Roman"/>
                <w:b/>
                <w:bCs/>
                <w:sz w:val="24"/>
                <w:szCs w:val="24"/>
                <w:lang w:eastAsia="en-US"/>
              </w:rPr>
              <w:t>Раздел 3.</w:t>
            </w:r>
            <w:r w:rsidRPr="00A13093">
              <w:rPr>
                <w:rFonts w:ascii="Times New Roman" w:hAnsi="Times New Roman"/>
                <w:bCs/>
                <w:sz w:val="24"/>
                <w:szCs w:val="24"/>
                <w:lang w:eastAsia="en-US"/>
              </w:rPr>
              <w:t xml:space="preserve"> </w:t>
            </w:r>
            <w:r w:rsidRPr="00A13093">
              <w:rPr>
                <w:rFonts w:ascii="Times New Roman" w:hAnsi="Times New Roman"/>
                <w:b/>
                <w:bCs/>
                <w:sz w:val="24"/>
                <w:szCs w:val="24"/>
                <w:lang w:eastAsia="en-US"/>
              </w:rPr>
              <w:t>Профессиональная деятельность специалиста</w:t>
            </w:r>
          </w:p>
        </w:tc>
        <w:tc>
          <w:tcPr>
            <w:tcW w:w="1984" w:type="dxa"/>
            <w:tcBorders>
              <w:top w:val="single" w:sz="4" w:space="0" w:color="auto"/>
              <w:left w:val="single" w:sz="4" w:space="0" w:color="auto"/>
              <w:bottom w:val="single" w:sz="4" w:space="0" w:color="auto"/>
              <w:right w:val="single" w:sz="4" w:space="0" w:color="auto"/>
            </w:tcBorders>
            <w:hideMark/>
          </w:tcPr>
          <w:p w14:paraId="34AEB1C1" w14:textId="338EAD0C" w:rsidR="00A13093" w:rsidRPr="008655F6" w:rsidRDefault="00A1722E"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eastAsia="x-none"/>
              </w:rPr>
            </w:pPr>
            <w:r>
              <w:rPr>
                <w:rFonts w:ascii="Times New Roman" w:hAnsi="Times New Roman"/>
                <w:b/>
                <w:sz w:val="24"/>
                <w:szCs w:val="24"/>
                <w:lang w:eastAsia="x-none"/>
              </w:rPr>
              <w:t>42</w:t>
            </w:r>
          </w:p>
        </w:tc>
        <w:tc>
          <w:tcPr>
            <w:tcW w:w="1984" w:type="dxa"/>
            <w:tcBorders>
              <w:top w:val="single" w:sz="4" w:space="0" w:color="auto"/>
              <w:left w:val="single" w:sz="4" w:space="0" w:color="auto"/>
              <w:bottom w:val="single" w:sz="4" w:space="0" w:color="auto"/>
              <w:right w:val="single" w:sz="4" w:space="0" w:color="auto"/>
            </w:tcBorders>
          </w:tcPr>
          <w:p w14:paraId="2CE5FC2D" w14:textId="77777777"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eastAsia="x-none"/>
              </w:rPr>
            </w:pPr>
          </w:p>
        </w:tc>
      </w:tr>
      <w:tr w:rsidR="00A13093" w:rsidRPr="00A13093" w14:paraId="103967FB" w14:textId="77777777" w:rsidTr="00A13093">
        <w:tc>
          <w:tcPr>
            <w:tcW w:w="2309" w:type="dxa"/>
            <w:tcBorders>
              <w:top w:val="single" w:sz="4" w:space="0" w:color="auto"/>
              <w:left w:val="single" w:sz="4" w:space="0" w:color="auto"/>
              <w:bottom w:val="single" w:sz="4" w:space="0" w:color="auto"/>
              <w:right w:val="single" w:sz="4" w:space="0" w:color="auto"/>
            </w:tcBorders>
            <w:hideMark/>
          </w:tcPr>
          <w:p w14:paraId="66E5D3B0" w14:textId="77777777"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A13093">
              <w:rPr>
                <w:rFonts w:ascii="Times New Roman" w:hAnsi="Times New Roman"/>
                <w:b/>
                <w:bCs/>
                <w:sz w:val="24"/>
                <w:szCs w:val="24"/>
                <w:lang w:eastAsia="en-US"/>
              </w:rPr>
              <w:t>Тема. 3.1</w:t>
            </w:r>
          </w:p>
          <w:p w14:paraId="19F6FCBA" w14:textId="7FB222FD" w:rsidR="00A13093" w:rsidRPr="00A13093" w:rsidRDefault="00A1722E"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Pr>
                <w:rFonts w:ascii="Times New Roman" w:hAnsi="Times New Roman"/>
                <w:b/>
                <w:bCs/>
                <w:sz w:val="24"/>
                <w:szCs w:val="24"/>
                <w:lang w:eastAsia="en-US"/>
              </w:rPr>
              <w:t xml:space="preserve">Профессии </w:t>
            </w:r>
          </w:p>
        </w:tc>
        <w:tc>
          <w:tcPr>
            <w:tcW w:w="8516" w:type="dxa"/>
            <w:tcBorders>
              <w:top w:val="single" w:sz="4" w:space="0" w:color="auto"/>
              <w:left w:val="single" w:sz="4" w:space="0" w:color="auto"/>
              <w:bottom w:val="single" w:sz="4" w:space="0" w:color="auto"/>
              <w:right w:val="single" w:sz="4" w:space="0" w:color="auto"/>
            </w:tcBorders>
            <w:hideMark/>
          </w:tcPr>
          <w:p w14:paraId="60960EE3" w14:textId="77777777" w:rsidR="00A13093" w:rsidRDefault="00A1722E" w:rsidP="00A17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Pr>
                <w:rFonts w:ascii="Times New Roman" w:hAnsi="Times New Roman"/>
                <w:bCs/>
                <w:sz w:val="24"/>
                <w:szCs w:val="24"/>
                <w:lang w:eastAsia="en-US"/>
              </w:rPr>
              <w:t>Лексические единицы: виды профессий</w:t>
            </w:r>
            <w:proofErr w:type="gramStart"/>
            <w:r>
              <w:rPr>
                <w:rFonts w:ascii="Times New Roman" w:hAnsi="Times New Roman"/>
                <w:bCs/>
                <w:sz w:val="24"/>
                <w:szCs w:val="24"/>
                <w:lang w:eastAsia="en-US"/>
              </w:rPr>
              <w:t xml:space="preserve"> ;</w:t>
            </w:r>
            <w:proofErr w:type="gramEnd"/>
            <w:r>
              <w:rPr>
                <w:rFonts w:ascii="Times New Roman" w:hAnsi="Times New Roman"/>
                <w:bCs/>
                <w:sz w:val="24"/>
                <w:szCs w:val="24"/>
                <w:lang w:eastAsia="en-US"/>
              </w:rPr>
              <w:t xml:space="preserve"> основные обязанности.</w:t>
            </w:r>
          </w:p>
          <w:p w14:paraId="2B3B7328" w14:textId="77777777" w:rsidR="00A1722E" w:rsidRPr="00A13093" w:rsidRDefault="00A1722E" w:rsidP="00A17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A13093">
              <w:rPr>
                <w:rFonts w:ascii="Times New Roman" w:hAnsi="Times New Roman"/>
                <w:bCs/>
                <w:sz w:val="24"/>
                <w:szCs w:val="24"/>
                <w:lang w:eastAsia="en-US"/>
              </w:rPr>
              <w:t>Перевод со словарем и без словаря небольших заметок и статей.</w:t>
            </w:r>
          </w:p>
          <w:p w14:paraId="711E351A" w14:textId="77777777" w:rsidR="00B208C4" w:rsidRPr="00A13093" w:rsidRDefault="00B208C4" w:rsidP="00B208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A13093">
              <w:rPr>
                <w:rFonts w:ascii="Times New Roman" w:hAnsi="Times New Roman"/>
                <w:bCs/>
                <w:sz w:val="24"/>
                <w:szCs w:val="24"/>
                <w:lang w:eastAsia="en-US"/>
              </w:rPr>
              <w:t>Согласование времен.</w:t>
            </w:r>
          </w:p>
          <w:p w14:paraId="2EE82334" w14:textId="77777777" w:rsidR="00B208C4" w:rsidRPr="00A13093" w:rsidRDefault="00B208C4" w:rsidP="00B208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A13093">
              <w:rPr>
                <w:rFonts w:ascii="Times New Roman" w:hAnsi="Times New Roman"/>
                <w:bCs/>
                <w:sz w:val="24"/>
                <w:szCs w:val="24"/>
                <w:lang w:eastAsia="en-US"/>
              </w:rPr>
              <w:t>Сложноподчиненные предложения.</w:t>
            </w:r>
          </w:p>
          <w:p w14:paraId="34A0C781" w14:textId="0F08D312" w:rsidR="00A1722E" w:rsidRPr="00A13093" w:rsidRDefault="00A1722E" w:rsidP="00A17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p>
        </w:tc>
        <w:tc>
          <w:tcPr>
            <w:tcW w:w="1984" w:type="dxa"/>
            <w:tcBorders>
              <w:top w:val="single" w:sz="4" w:space="0" w:color="auto"/>
              <w:left w:val="single" w:sz="4" w:space="0" w:color="auto"/>
              <w:bottom w:val="single" w:sz="4" w:space="0" w:color="auto"/>
              <w:right w:val="single" w:sz="4" w:space="0" w:color="auto"/>
            </w:tcBorders>
            <w:hideMark/>
          </w:tcPr>
          <w:p w14:paraId="17126B78" w14:textId="24C35914" w:rsidR="00A13093" w:rsidRPr="00A1722E" w:rsidRDefault="00B208C4"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eastAsia="x-none"/>
              </w:rPr>
            </w:pPr>
            <w:r>
              <w:rPr>
                <w:rFonts w:ascii="Times New Roman" w:hAnsi="Times New Roman"/>
                <w:b/>
                <w:sz w:val="24"/>
                <w:szCs w:val="24"/>
                <w:lang w:eastAsia="x-none"/>
              </w:rPr>
              <w:t>8</w:t>
            </w:r>
          </w:p>
        </w:tc>
        <w:tc>
          <w:tcPr>
            <w:tcW w:w="1984" w:type="dxa"/>
            <w:tcBorders>
              <w:top w:val="single" w:sz="4" w:space="0" w:color="auto"/>
              <w:left w:val="single" w:sz="4" w:space="0" w:color="auto"/>
              <w:bottom w:val="single" w:sz="4" w:space="0" w:color="auto"/>
              <w:right w:val="single" w:sz="4" w:space="0" w:color="auto"/>
            </w:tcBorders>
            <w:hideMark/>
          </w:tcPr>
          <w:p w14:paraId="38B198A3" w14:textId="7DB25DB3"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val="en-US" w:eastAsia="x-none"/>
              </w:rPr>
            </w:pPr>
            <w:r w:rsidRPr="00A13093">
              <w:rPr>
                <w:rFonts w:ascii="Times New Roman" w:hAnsi="Times New Roman"/>
                <w:sz w:val="24"/>
                <w:szCs w:val="24"/>
                <w:lang w:val="x-none" w:eastAsia="en-US"/>
              </w:rPr>
              <w:t>ОК 1-9</w:t>
            </w:r>
          </w:p>
        </w:tc>
      </w:tr>
      <w:tr w:rsidR="00A1722E" w:rsidRPr="00A13093" w14:paraId="5DC07646" w14:textId="77777777" w:rsidTr="00A13093">
        <w:tc>
          <w:tcPr>
            <w:tcW w:w="2309" w:type="dxa"/>
            <w:tcBorders>
              <w:top w:val="single" w:sz="4" w:space="0" w:color="auto"/>
              <w:left w:val="single" w:sz="4" w:space="0" w:color="auto"/>
              <w:bottom w:val="single" w:sz="4" w:space="0" w:color="auto"/>
              <w:right w:val="single" w:sz="4" w:space="0" w:color="auto"/>
            </w:tcBorders>
          </w:tcPr>
          <w:p w14:paraId="3B8636C5" w14:textId="26EFE727" w:rsidR="00A1722E" w:rsidRDefault="00A1722E"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Pr>
                <w:rFonts w:ascii="Times New Roman" w:hAnsi="Times New Roman"/>
                <w:b/>
                <w:bCs/>
                <w:sz w:val="24"/>
                <w:szCs w:val="24"/>
                <w:lang w:eastAsia="en-US"/>
              </w:rPr>
              <w:t>Тема 3.2</w:t>
            </w:r>
          </w:p>
          <w:p w14:paraId="66D9EA24" w14:textId="42CAF8A8" w:rsidR="00A1722E" w:rsidRPr="00A13093" w:rsidRDefault="00A1722E"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A13093">
              <w:rPr>
                <w:rFonts w:ascii="Times New Roman" w:hAnsi="Times New Roman"/>
                <w:b/>
                <w:bCs/>
                <w:sz w:val="24"/>
                <w:szCs w:val="24"/>
                <w:lang w:eastAsia="en-US"/>
              </w:rPr>
              <w:t xml:space="preserve">Моя будущая </w:t>
            </w:r>
            <w:r w:rsidRPr="00A13093">
              <w:rPr>
                <w:rFonts w:ascii="Times New Roman" w:hAnsi="Times New Roman"/>
                <w:b/>
                <w:bCs/>
                <w:sz w:val="24"/>
                <w:szCs w:val="24"/>
                <w:lang w:eastAsia="en-US"/>
              </w:rPr>
              <w:lastRenderedPageBreak/>
              <w:t>специальность</w:t>
            </w:r>
          </w:p>
        </w:tc>
        <w:tc>
          <w:tcPr>
            <w:tcW w:w="8516" w:type="dxa"/>
            <w:tcBorders>
              <w:top w:val="single" w:sz="4" w:space="0" w:color="auto"/>
              <w:left w:val="single" w:sz="4" w:space="0" w:color="auto"/>
              <w:bottom w:val="single" w:sz="4" w:space="0" w:color="auto"/>
              <w:right w:val="single" w:sz="4" w:space="0" w:color="auto"/>
            </w:tcBorders>
          </w:tcPr>
          <w:p w14:paraId="0973E02C" w14:textId="447C56E4" w:rsidR="00A1722E" w:rsidRPr="00A13093" w:rsidRDefault="00B208C4" w:rsidP="00B208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A13093">
              <w:rPr>
                <w:rFonts w:ascii="Times New Roman" w:hAnsi="Times New Roman"/>
                <w:bCs/>
                <w:sz w:val="24"/>
                <w:szCs w:val="24"/>
                <w:lang w:eastAsia="en-US"/>
              </w:rPr>
              <w:lastRenderedPageBreak/>
              <w:t xml:space="preserve">Грамматика: </w:t>
            </w:r>
          </w:p>
          <w:p w14:paraId="611CEE7F" w14:textId="131718D6" w:rsidR="00A1722E" w:rsidRPr="00A13093" w:rsidRDefault="00A1722E" w:rsidP="00A17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A13093">
              <w:rPr>
                <w:rFonts w:ascii="Times New Roman" w:hAnsi="Times New Roman"/>
                <w:bCs/>
                <w:sz w:val="24"/>
                <w:szCs w:val="24"/>
                <w:lang w:eastAsia="en-US"/>
              </w:rPr>
              <w:t xml:space="preserve">Модальные глаголы – понятие, значение, употребление </w:t>
            </w:r>
            <w:r w:rsidRPr="00A13093">
              <w:rPr>
                <w:rFonts w:ascii="Times New Roman" w:hAnsi="Times New Roman"/>
                <w:bCs/>
                <w:sz w:val="24"/>
                <w:szCs w:val="24"/>
                <w:lang w:val="en-US" w:eastAsia="en-US"/>
              </w:rPr>
              <w:t>can</w:t>
            </w:r>
            <w:r w:rsidRPr="00A13093">
              <w:rPr>
                <w:rFonts w:ascii="Times New Roman" w:hAnsi="Times New Roman"/>
                <w:bCs/>
                <w:sz w:val="24"/>
                <w:szCs w:val="24"/>
                <w:lang w:eastAsia="en-US"/>
              </w:rPr>
              <w:t xml:space="preserve">, </w:t>
            </w:r>
            <w:r w:rsidRPr="00A13093">
              <w:rPr>
                <w:rFonts w:ascii="Times New Roman" w:hAnsi="Times New Roman"/>
                <w:bCs/>
                <w:sz w:val="24"/>
                <w:szCs w:val="24"/>
                <w:lang w:val="en-US" w:eastAsia="en-US"/>
              </w:rPr>
              <w:t>to</w:t>
            </w:r>
            <w:r w:rsidRPr="00A13093">
              <w:rPr>
                <w:rFonts w:ascii="Times New Roman" w:hAnsi="Times New Roman"/>
                <w:bCs/>
                <w:sz w:val="24"/>
                <w:szCs w:val="24"/>
                <w:lang w:eastAsia="en-US"/>
              </w:rPr>
              <w:t xml:space="preserve"> </w:t>
            </w:r>
            <w:r w:rsidRPr="00A13093">
              <w:rPr>
                <w:rFonts w:ascii="Times New Roman" w:hAnsi="Times New Roman"/>
                <w:bCs/>
                <w:sz w:val="24"/>
                <w:szCs w:val="24"/>
                <w:lang w:val="en-US" w:eastAsia="en-US"/>
              </w:rPr>
              <w:t>be</w:t>
            </w:r>
            <w:r w:rsidRPr="00A13093">
              <w:rPr>
                <w:rFonts w:ascii="Times New Roman" w:hAnsi="Times New Roman"/>
                <w:bCs/>
                <w:sz w:val="24"/>
                <w:szCs w:val="24"/>
                <w:lang w:eastAsia="en-US"/>
              </w:rPr>
              <w:t xml:space="preserve"> </w:t>
            </w:r>
            <w:r w:rsidRPr="00A13093">
              <w:rPr>
                <w:rFonts w:ascii="Times New Roman" w:hAnsi="Times New Roman"/>
                <w:bCs/>
                <w:sz w:val="24"/>
                <w:szCs w:val="24"/>
                <w:lang w:val="en-US" w:eastAsia="en-US"/>
              </w:rPr>
              <w:t>able</w:t>
            </w:r>
            <w:r w:rsidRPr="00A13093">
              <w:rPr>
                <w:rFonts w:ascii="Times New Roman" w:hAnsi="Times New Roman"/>
                <w:bCs/>
                <w:sz w:val="24"/>
                <w:szCs w:val="24"/>
                <w:lang w:eastAsia="en-US"/>
              </w:rPr>
              <w:t xml:space="preserve"> </w:t>
            </w:r>
            <w:r w:rsidRPr="00A13093">
              <w:rPr>
                <w:rFonts w:ascii="Times New Roman" w:hAnsi="Times New Roman"/>
                <w:bCs/>
                <w:sz w:val="24"/>
                <w:szCs w:val="24"/>
                <w:lang w:val="en-US" w:eastAsia="en-US"/>
              </w:rPr>
              <w:t>to</w:t>
            </w:r>
            <w:r w:rsidRPr="00A13093">
              <w:rPr>
                <w:rFonts w:ascii="Times New Roman" w:hAnsi="Times New Roman"/>
                <w:bCs/>
                <w:sz w:val="24"/>
                <w:szCs w:val="24"/>
                <w:lang w:eastAsia="en-US"/>
              </w:rPr>
              <w:t xml:space="preserve">, </w:t>
            </w:r>
            <w:r w:rsidRPr="00A13093">
              <w:rPr>
                <w:rFonts w:ascii="Times New Roman" w:hAnsi="Times New Roman"/>
                <w:bCs/>
                <w:sz w:val="24"/>
                <w:szCs w:val="24"/>
                <w:lang w:val="en-US" w:eastAsia="en-US"/>
              </w:rPr>
              <w:t>must</w:t>
            </w:r>
            <w:r w:rsidRPr="00A13093">
              <w:rPr>
                <w:rFonts w:ascii="Times New Roman" w:hAnsi="Times New Roman"/>
                <w:bCs/>
                <w:sz w:val="24"/>
                <w:szCs w:val="24"/>
                <w:lang w:eastAsia="en-US"/>
              </w:rPr>
              <w:t xml:space="preserve">, </w:t>
            </w:r>
            <w:r w:rsidRPr="00A13093">
              <w:rPr>
                <w:rFonts w:ascii="Times New Roman" w:hAnsi="Times New Roman"/>
                <w:bCs/>
                <w:sz w:val="24"/>
                <w:szCs w:val="24"/>
                <w:lang w:val="en-US" w:eastAsia="en-US"/>
              </w:rPr>
              <w:lastRenderedPageBreak/>
              <w:t>have</w:t>
            </w:r>
            <w:r w:rsidRPr="00A13093">
              <w:rPr>
                <w:rFonts w:ascii="Times New Roman" w:hAnsi="Times New Roman"/>
                <w:bCs/>
                <w:sz w:val="24"/>
                <w:szCs w:val="24"/>
                <w:lang w:eastAsia="en-US"/>
              </w:rPr>
              <w:t xml:space="preserve"> </w:t>
            </w:r>
            <w:r w:rsidRPr="00A13093">
              <w:rPr>
                <w:rFonts w:ascii="Times New Roman" w:hAnsi="Times New Roman"/>
                <w:bCs/>
                <w:sz w:val="24"/>
                <w:szCs w:val="24"/>
                <w:lang w:val="en-US" w:eastAsia="en-US"/>
              </w:rPr>
              <w:t>to</w:t>
            </w:r>
          </w:p>
          <w:p w14:paraId="2DF66D8E" w14:textId="77777777" w:rsidR="00A1722E" w:rsidRPr="00A13093" w:rsidRDefault="00A1722E" w:rsidP="00A17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A13093">
              <w:rPr>
                <w:rFonts w:ascii="Times New Roman" w:hAnsi="Times New Roman"/>
                <w:bCs/>
                <w:sz w:val="24"/>
                <w:szCs w:val="24"/>
                <w:lang w:eastAsia="en-US"/>
              </w:rPr>
              <w:t xml:space="preserve">Времена группы </w:t>
            </w:r>
            <w:r w:rsidRPr="00A13093">
              <w:rPr>
                <w:rFonts w:ascii="Times New Roman" w:hAnsi="Times New Roman"/>
                <w:bCs/>
                <w:sz w:val="24"/>
                <w:szCs w:val="24"/>
                <w:lang w:val="en-US" w:eastAsia="en-US"/>
              </w:rPr>
              <w:t>Perfect</w:t>
            </w:r>
            <w:r w:rsidRPr="00A13093">
              <w:rPr>
                <w:rFonts w:ascii="Times New Roman" w:hAnsi="Times New Roman"/>
                <w:bCs/>
                <w:sz w:val="24"/>
                <w:szCs w:val="24"/>
                <w:lang w:eastAsia="en-US"/>
              </w:rPr>
              <w:t xml:space="preserve"> Перфектное продолженное время</w:t>
            </w:r>
          </w:p>
          <w:p w14:paraId="5FF052AC" w14:textId="1CEE14C5" w:rsidR="00A1722E" w:rsidRPr="00A13093" w:rsidRDefault="00A1722E" w:rsidP="00A17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A13093">
              <w:rPr>
                <w:rFonts w:ascii="Times New Roman" w:hAnsi="Times New Roman"/>
                <w:bCs/>
                <w:sz w:val="24"/>
                <w:szCs w:val="24"/>
                <w:lang w:eastAsia="en-US"/>
              </w:rPr>
              <w:t>Основные лексические единицы по теме</w:t>
            </w:r>
            <w:r>
              <w:rPr>
                <w:rFonts w:ascii="Times New Roman" w:hAnsi="Times New Roman"/>
                <w:bCs/>
                <w:sz w:val="24"/>
                <w:szCs w:val="24"/>
                <w:lang w:eastAsia="en-US"/>
              </w:rPr>
              <w:t>: виды перевозок, способы перевозок, потеря товара.</w:t>
            </w:r>
          </w:p>
          <w:p w14:paraId="21A07DE2" w14:textId="77777777" w:rsidR="00A1722E" w:rsidRPr="00A13093" w:rsidRDefault="00A1722E" w:rsidP="00A17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A13093">
              <w:rPr>
                <w:rFonts w:ascii="Times New Roman" w:hAnsi="Times New Roman"/>
                <w:bCs/>
                <w:sz w:val="24"/>
                <w:szCs w:val="24"/>
                <w:lang w:eastAsia="en-US"/>
              </w:rPr>
              <w:t>Монологические и диалогические высказывания по теме, беседы по теме:</w:t>
            </w:r>
          </w:p>
          <w:p w14:paraId="50F863AF" w14:textId="250A0212" w:rsidR="00A1722E" w:rsidRPr="00A13093" w:rsidRDefault="00A1722E" w:rsidP="00A17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A13093">
              <w:rPr>
                <w:rFonts w:ascii="Times New Roman" w:hAnsi="Times New Roman"/>
                <w:bCs/>
                <w:sz w:val="24"/>
                <w:szCs w:val="24"/>
                <w:lang w:eastAsia="en-US"/>
              </w:rPr>
              <w:t>Моя будущая специальность и профессия</w:t>
            </w:r>
          </w:p>
        </w:tc>
        <w:tc>
          <w:tcPr>
            <w:tcW w:w="1984" w:type="dxa"/>
            <w:tcBorders>
              <w:top w:val="single" w:sz="4" w:space="0" w:color="auto"/>
              <w:left w:val="single" w:sz="4" w:space="0" w:color="auto"/>
              <w:bottom w:val="single" w:sz="4" w:space="0" w:color="auto"/>
              <w:right w:val="single" w:sz="4" w:space="0" w:color="auto"/>
            </w:tcBorders>
          </w:tcPr>
          <w:p w14:paraId="64150D09" w14:textId="4230AC41" w:rsidR="00A1722E" w:rsidRDefault="00A1722E"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eastAsia="x-none"/>
              </w:rPr>
            </w:pPr>
            <w:r>
              <w:rPr>
                <w:rFonts w:ascii="Times New Roman" w:hAnsi="Times New Roman"/>
                <w:b/>
                <w:sz w:val="24"/>
                <w:szCs w:val="24"/>
                <w:lang w:eastAsia="x-none"/>
              </w:rPr>
              <w:lastRenderedPageBreak/>
              <w:t>1</w:t>
            </w:r>
            <w:r w:rsidR="00B208C4">
              <w:rPr>
                <w:rFonts w:ascii="Times New Roman" w:hAnsi="Times New Roman"/>
                <w:b/>
                <w:sz w:val="24"/>
                <w:szCs w:val="24"/>
                <w:lang w:eastAsia="x-none"/>
              </w:rPr>
              <w:t>0</w:t>
            </w:r>
          </w:p>
        </w:tc>
        <w:tc>
          <w:tcPr>
            <w:tcW w:w="1984" w:type="dxa"/>
            <w:tcBorders>
              <w:top w:val="single" w:sz="4" w:space="0" w:color="auto"/>
              <w:left w:val="single" w:sz="4" w:space="0" w:color="auto"/>
              <w:bottom w:val="single" w:sz="4" w:space="0" w:color="auto"/>
              <w:right w:val="single" w:sz="4" w:space="0" w:color="auto"/>
            </w:tcBorders>
          </w:tcPr>
          <w:p w14:paraId="16A1F1A8" w14:textId="77777777" w:rsidR="00A1722E" w:rsidRPr="00A13093" w:rsidRDefault="00A1722E"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sz w:val="24"/>
                <w:szCs w:val="24"/>
                <w:lang w:val="x-none" w:eastAsia="en-US"/>
              </w:rPr>
            </w:pPr>
          </w:p>
        </w:tc>
      </w:tr>
      <w:tr w:rsidR="00A13093" w:rsidRPr="00A13093" w14:paraId="03B35FBF" w14:textId="77777777" w:rsidTr="00A13093">
        <w:tc>
          <w:tcPr>
            <w:tcW w:w="2309" w:type="dxa"/>
            <w:tcBorders>
              <w:top w:val="single" w:sz="4" w:space="0" w:color="auto"/>
              <w:left w:val="single" w:sz="4" w:space="0" w:color="auto"/>
              <w:bottom w:val="single" w:sz="4" w:space="0" w:color="auto"/>
              <w:right w:val="single" w:sz="4" w:space="0" w:color="auto"/>
            </w:tcBorders>
            <w:hideMark/>
          </w:tcPr>
          <w:p w14:paraId="0556B598" w14:textId="213A44AB" w:rsidR="00A13093" w:rsidRPr="00A13093" w:rsidRDefault="00A1722E"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Pr>
                <w:rFonts w:ascii="Times New Roman" w:hAnsi="Times New Roman"/>
                <w:b/>
                <w:bCs/>
                <w:sz w:val="24"/>
                <w:szCs w:val="24"/>
                <w:lang w:eastAsia="en-US"/>
              </w:rPr>
              <w:lastRenderedPageBreak/>
              <w:t>Тема 3.3</w:t>
            </w:r>
          </w:p>
          <w:p w14:paraId="6A813E8A" w14:textId="77777777"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A13093">
              <w:rPr>
                <w:rFonts w:ascii="Times New Roman" w:hAnsi="Times New Roman"/>
                <w:b/>
                <w:bCs/>
                <w:sz w:val="24"/>
                <w:szCs w:val="24"/>
                <w:lang w:eastAsia="en-US"/>
              </w:rPr>
              <w:t>Сфера деятельности специалиста</w:t>
            </w:r>
          </w:p>
        </w:tc>
        <w:tc>
          <w:tcPr>
            <w:tcW w:w="8516" w:type="dxa"/>
            <w:tcBorders>
              <w:top w:val="single" w:sz="4" w:space="0" w:color="auto"/>
              <w:left w:val="single" w:sz="4" w:space="0" w:color="auto"/>
              <w:bottom w:val="single" w:sz="4" w:space="0" w:color="auto"/>
              <w:right w:val="single" w:sz="4" w:space="0" w:color="auto"/>
            </w:tcBorders>
            <w:hideMark/>
          </w:tcPr>
          <w:p w14:paraId="7B49286B" w14:textId="77777777"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A13093">
              <w:rPr>
                <w:rFonts w:ascii="Times New Roman" w:hAnsi="Times New Roman"/>
                <w:bCs/>
                <w:sz w:val="24"/>
                <w:szCs w:val="24"/>
                <w:lang w:eastAsia="en-US"/>
              </w:rPr>
              <w:t xml:space="preserve">Грамматика: Придаточные предложения, Временная группа </w:t>
            </w:r>
            <w:r w:rsidRPr="00A13093">
              <w:rPr>
                <w:rFonts w:ascii="Times New Roman" w:hAnsi="Times New Roman"/>
                <w:bCs/>
                <w:sz w:val="24"/>
                <w:szCs w:val="24"/>
                <w:lang w:val="en-US" w:eastAsia="en-US"/>
              </w:rPr>
              <w:t>Simple</w:t>
            </w:r>
            <w:r w:rsidRPr="00A13093">
              <w:rPr>
                <w:rFonts w:ascii="Times New Roman" w:hAnsi="Times New Roman"/>
                <w:bCs/>
                <w:sz w:val="24"/>
                <w:szCs w:val="24"/>
                <w:lang w:eastAsia="en-US"/>
              </w:rPr>
              <w:t xml:space="preserve"> в </w:t>
            </w:r>
            <w:r w:rsidRPr="00A13093">
              <w:rPr>
                <w:rFonts w:ascii="Times New Roman" w:hAnsi="Times New Roman"/>
                <w:bCs/>
                <w:sz w:val="24"/>
                <w:szCs w:val="24"/>
                <w:lang w:val="en-US" w:eastAsia="en-US"/>
              </w:rPr>
              <w:t>Passive</w:t>
            </w:r>
            <w:r w:rsidRPr="00A13093">
              <w:rPr>
                <w:rFonts w:ascii="Times New Roman" w:hAnsi="Times New Roman"/>
                <w:bCs/>
                <w:sz w:val="24"/>
                <w:szCs w:val="24"/>
                <w:lang w:eastAsia="en-US"/>
              </w:rPr>
              <w:t xml:space="preserve"> </w:t>
            </w:r>
            <w:r w:rsidRPr="00A13093">
              <w:rPr>
                <w:rFonts w:ascii="Times New Roman" w:hAnsi="Times New Roman"/>
                <w:bCs/>
                <w:sz w:val="24"/>
                <w:szCs w:val="24"/>
                <w:lang w:val="en-US" w:eastAsia="en-US"/>
              </w:rPr>
              <w:t>voice</w:t>
            </w:r>
            <w:r w:rsidRPr="00A13093">
              <w:rPr>
                <w:rFonts w:ascii="Times New Roman" w:hAnsi="Times New Roman"/>
                <w:bCs/>
                <w:sz w:val="24"/>
                <w:szCs w:val="24"/>
                <w:lang w:eastAsia="en-US"/>
              </w:rPr>
              <w:t xml:space="preserve">., Временная группа Временная группа </w:t>
            </w:r>
            <w:r w:rsidRPr="00A13093">
              <w:rPr>
                <w:rFonts w:ascii="Times New Roman" w:hAnsi="Times New Roman"/>
                <w:bCs/>
                <w:sz w:val="24"/>
                <w:szCs w:val="24"/>
                <w:lang w:val="en-US" w:eastAsia="en-US"/>
              </w:rPr>
              <w:t>Continuous</w:t>
            </w:r>
            <w:r w:rsidRPr="00A13093">
              <w:rPr>
                <w:rFonts w:ascii="Times New Roman" w:hAnsi="Times New Roman"/>
                <w:bCs/>
                <w:sz w:val="24"/>
                <w:szCs w:val="24"/>
                <w:lang w:eastAsia="en-US"/>
              </w:rPr>
              <w:t xml:space="preserve"> в </w:t>
            </w:r>
            <w:r w:rsidRPr="00A13093">
              <w:rPr>
                <w:rFonts w:ascii="Times New Roman" w:hAnsi="Times New Roman"/>
                <w:bCs/>
                <w:sz w:val="24"/>
                <w:szCs w:val="24"/>
                <w:lang w:val="en-US" w:eastAsia="en-US"/>
              </w:rPr>
              <w:t>Passive</w:t>
            </w:r>
            <w:r w:rsidRPr="00A13093">
              <w:rPr>
                <w:rFonts w:ascii="Times New Roman" w:hAnsi="Times New Roman"/>
                <w:bCs/>
                <w:sz w:val="24"/>
                <w:szCs w:val="24"/>
                <w:lang w:eastAsia="en-US"/>
              </w:rPr>
              <w:t xml:space="preserve"> </w:t>
            </w:r>
            <w:r w:rsidRPr="00A13093">
              <w:rPr>
                <w:rFonts w:ascii="Times New Roman" w:hAnsi="Times New Roman"/>
                <w:bCs/>
                <w:sz w:val="24"/>
                <w:szCs w:val="24"/>
                <w:lang w:val="en-US" w:eastAsia="en-US"/>
              </w:rPr>
              <w:t>voice</w:t>
            </w:r>
            <w:r w:rsidRPr="00A13093">
              <w:rPr>
                <w:rFonts w:ascii="Times New Roman" w:hAnsi="Times New Roman"/>
                <w:bCs/>
                <w:sz w:val="24"/>
                <w:szCs w:val="24"/>
                <w:lang w:eastAsia="en-US"/>
              </w:rPr>
              <w:t xml:space="preserve">, </w:t>
            </w:r>
            <w:r w:rsidRPr="00A13093">
              <w:rPr>
                <w:rFonts w:ascii="Times New Roman" w:hAnsi="Times New Roman"/>
                <w:bCs/>
                <w:sz w:val="24"/>
                <w:szCs w:val="24"/>
                <w:lang w:val="en-US" w:eastAsia="en-US"/>
              </w:rPr>
              <w:t>Perfect</w:t>
            </w:r>
            <w:r w:rsidRPr="00A13093">
              <w:rPr>
                <w:rFonts w:ascii="Times New Roman" w:hAnsi="Times New Roman"/>
                <w:bCs/>
                <w:sz w:val="24"/>
                <w:szCs w:val="24"/>
                <w:lang w:eastAsia="en-US"/>
              </w:rPr>
              <w:t xml:space="preserve"> в </w:t>
            </w:r>
            <w:r w:rsidRPr="00A13093">
              <w:rPr>
                <w:rFonts w:ascii="Times New Roman" w:hAnsi="Times New Roman"/>
                <w:bCs/>
                <w:sz w:val="24"/>
                <w:szCs w:val="24"/>
                <w:lang w:val="en-US" w:eastAsia="en-US"/>
              </w:rPr>
              <w:t>Passive</w:t>
            </w:r>
            <w:r w:rsidRPr="00A13093">
              <w:rPr>
                <w:rFonts w:ascii="Times New Roman" w:hAnsi="Times New Roman"/>
                <w:bCs/>
                <w:sz w:val="24"/>
                <w:szCs w:val="24"/>
                <w:lang w:eastAsia="en-US"/>
              </w:rPr>
              <w:t xml:space="preserve"> </w:t>
            </w:r>
            <w:r w:rsidRPr="00A13093">
              <w:rPr>
                <w:rFonts w:ascii="Times New Roman" w:hAnsi="Times New Roman"/>
                <w:bCs/>
                <w:sz w:val="24"/>
                <w:szCs w:val="24"/>
                <w:lang w:val="en-US" w:eastAsia="en-US"/>
              </w:rPr>
              <w:t>voice</w:t>
            </w:r>
          </w:p>
          <w:p w14:paraId="40A08D7A" w14:textId="77777777"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A13093">
              <w:rPr>
                <w:rFonts w:ascii="Times New Roman" w:hAnsi="Times New Roman"/>
                <w:bCs/>
                <w:sz w:val="24"/>
                <w:szCs w:val="24"/>
                <w:lang w:eastAsia="en-US"/>
              </w:rPr>
              <w:t xml:space="preserve">Безличные формы глагола. Инфинитив. Использование инфинитива после </w:t>
            </w:r>
            <w:r w:rsidRPr="00A13093">
              <w:rPr>
                <w:rFonts w:ascii="Times New Roman" w:hAnsi="Times New Roman"/>
                <w:bCs/>
                <w:sz w:val="24"/>
                <w:szCs w:val="24"/>
                <w:lang w:val="en-US" w:eastAsia="en-US"/>
              </w:rPr>
              <w:t>let</w:t>
            </w:r>
            <w:r w:rsidRPr="00A13093">
              <w:rPr>
                <w:rFonts w:ascii="Times New Roman" w:hAnsi="Times New Roman"/>
                <w:bCs/>
                <w:sz w:val="24"/>
                <w:szCs w:val="24"/>
                <w:lang w:eastAsia="en-US"/>
              </w:rPr>
              <w:t xml:space="preserve"> </w:t>
            </w:r>
            <w:r w:rsidRPr="00A13093">
              <w:rPr>
                <w:rFonts w:ascii="Times New Roman" w:hAnsi="Times New Roman"/>
                <w:bCs/>
                <w:sz w:val="24"/>
                <w:szCs w:val="24"/>
                <w:lang w:val="en-US" w:eastAsia="en-US"/>
              </w:rPr>
              <w:t>b</w:t>
            </w:r>
            <w:r w:rsidRPr="00A13093">
              <w:rPr>
                <w:rFonts w:ascii="Times New Roman" w:hAnsi="Times New Roman"/>
                <w:bCs/>
                <w:sz w:val="24"/>
                <w:szCs w:val="24"/>
                <w:lang w:eastAsia="en-US"/>
              </w:rPr>
              <w:t xml:space="preserve"> </w:t>
            </w:r>
            <w:r w:rsidRPr="00A13093">
              <w:rPr>
                <w:rFonts w:ascii="Times New Roman" w:hAnsi="Times New Roman"/>
                <w:bCs/>
                <w:sz w:val="24"/>
                <w:szCs w:val="24"/>
                <w:lang w:val="en-US" w:eastAsia="en-US"/>
              </w:rPr>
              <w:t>Make</w:t>
            </w:r>
            <w:r w:rsidRPr="00A13093">
              <w:rPr>
                <w:rFonts w:ascii="Times New Roman" w:hAnsi="Times New Roman"/>
                <w:bCs/>
                <w:sz w:val="24"/>
                <w:szCs w:val="24"/>
                <w:lang w:eastAsia="en-US"/>
              </w:rPr>
              <w:t xml:space="preserve">, Формы инфинитива: </w:t>
            </w:r>
            <w:r w:rsidRPr="00A13093">
              <w:rPr>
                <w:rFonts w:ascii="Times New Roman" w:hAnsi="Times New Roman"/>
                <w:bCs/>
                <w:sz w:val="24"/>
                <w:szCs w:val="24"/>
                <w:lang w:val="en-US" w:eastAsia="en-US"/>
              </w:rPr>
              <w:t>active</w:t>
            </w:r>
            <w:r w:rsidRPr="00A13093">
              <w:rPr>
                <w:rFonts w:ascii="Times New Roman" w:hAnsi="Times New Roman"/>
                <w:bCs/>
                <w:sz w:val="24"/>
                <w:szCs w:val="24"/>
                <w:lang w:eastAsia="en-US"/>
              </w:rPr>
              <w:t xml:space="preserve">, </w:t>
            </w:r>
            <w:r w:rsidRPr="00A13093">
              <w:rPr>
                <w:rFonts w:ascii="Times New Roman" w:hAnsi="Times New Roman"/>
                <w:bCs/>
                <w:sz w:val="24"/>
                <w:szCs w:val="24"/>
                <w:lang w:val="en-US" w:eastAsia="en-US"/>
              </w:rPr>
              <w:t>passive</w:t>
            </w:r>
            <w:r w:rsidRPr="00A13093">
              <w:rPr>
                <w:rFonts w:ascii="Times New Roman" w:hAnsi="Times New Roman"/>
                <w:bCs/>
                <w:sz w:val="24"/>
                <w:szCs w:val="24"/>
                <w:lang w:eastAsia="en-US"/>
              </w:rPr>
              <w:t>.</w:t>
            </w:r>
          </w:p>
          <w:p w14:paraId="6A605DDB" w14:textId="77777777"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A13093">
              <w:rPr>
                <w:rFonts w:ascii="Times New Roman" w:hAnsi="Times New Roman"/>
                <w:bCs/>
                <w:sz w:val="24"/>
                <w:szCs w:val="24"/>
                <w:lang w:eastAsia="en-US"/>
              </w:rPr>
              <w:t>Герундий: образование и значение. Сравнение герундия и отглагольного существительного. Формы и функции герундия в предложении. Функции причастия в предложении.</w:t>
            </w:r>
          </w:p>
          <w:p w14:paraId="0DFD80EA" w14:textId="77777777"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A13093">
              <w:rPr>
                <w:rFonts w:ascii="Times New Roman" w:hAnsi="Times New Roman"/>
                <w:bCs/>
                <w:sz w:val="24"/>
                <w:szCs w:val="24"/>
                <w:lang w:eastAsia="en-US"/>
              </w:rPr>
              <w:t>Основные лексические единицы по теме:</w:t>
            </w:r>
          </w:p>
          <w:p w14:paraId="31B5FFEF" w14:textId="6BB378BA" w:rsidR="003A3585" w:rsidRDefault="003A3585" w:rsidP="003A3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SimSun" w:hAnsi="Times New Roman"/>
                <w:bCs/>
                <w:sz w:val="24"/>
                <w:szCs w:val="24"/>
                <w:lang w:eastAsia="zh-CN"/>
              </w:rPr>
            </w:pPr>
            <w:r>
              <w:rPr>
                <w:rFonts w:ascii="Times New Roman" w:eastAsia="SimSun" w:hAnsi="Times New Roman"/>
                <w:bCs/>
                <w:sz w:val="24"/>
                <w:szCs w:val="24"/>
                <w:lang w:eastAsia="zh-CN"/>
              </w:rPr>
              <w:t>Виды тарифов по перевозкам</w:t>
            </w:r>
            <w:r>
              <w:rPr>
                <w:rFonts w:ascii="Times New Roman" w:eastAsia="SimSun" w:hAnsi="Times New Roman"/>
                <w:bCs/>
                <w:sz w:val="24"/>
                <w:szCs w:val="24"/>
                <w:lang w:eastAsia="zh-CN"/>
              </w:rPr>
              <w:br/>
              <w:t>Стоимость доставки; таможенные правила</w:t>
            </w:r>
          </w:p>
          <w:p w14:paraId="7DEA8373" w14:textId="5B306C31" w:rsidR="003A3585" w:rsidRPr="003A3585" w:rsidRDefault="003A3585" w:rsidP="003A3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SimSun" w:hAnsi="Times New Roman"/>
                <w:sz w:val="24"/>
                <w:szCs w:val="24"/>
                <w:lang w:eastAsia="zh-CN"/>
              </w:rPr>
            </w:pPr>
            <w:r>
              <w:rPr>
                <w:rFonts w:ascii="Times New Roman" w:eastAsia="SimSun" w:hAnsi="Times New Roman"/>
                <w:sz w:val="24"/>
                <w:szCs w:val="24"/>
                <w:lang w:eastAsia="zh-CN"/>
              </w:rPr>
              <w:t>Наличный расчет; документация</w:t>
            </w:r>
          </w:p>
        </w:tc>
        <w:tc>
          <w:tcPr>
            <w:tcW w:w="1984" w:type="dxa"/>
            <w:tcBorders>
              <w:top w:val="single" w:sz="4" w:space="0" w:color="auto"/>
              <w:left w:val="single" w:sz="4" w:space="0" w:color="auto"/>
              <w:bottom w:val="single" w:sz="4" w:space="0" w:color="auto"/>
              <w:right w:val="single" w:sz="4" w:space="0" w:color="auto"/>
            </w:tcBorders>
            <w:hideMark/>
          </w:tcPr>
          <w:p w14:paraId="28C1DE98" w14:textId="77777777"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eastAsia="x-none"/>
              </w:rPr>
            </w:pPr>
            <w:r w:rsidRPr="00A13093">
              <w:rPr>
                <w:rFonts w:ascii="Times New Roman" w:hAnsi="Times New Roman"/>
                <w:b/>
                <w:sz w:val="24"/>
                <w:szCs w:val="24"/>
                <w:lang w:eastAsia="x-none"/>
              </w:rPr>
              <w:t>14</w:t>
            </w:r>
          </w:p>
        </w:tc>
        <w:tc>
          <w:tcPr>
            <w:tcW w:w="1984" w:type="dxa"/>
            <w:tcBorders>
              <w:top w:val="single" w:sz="4" w:space="0" w:color="auto"/>
              <w:left w:val="single" w:sz="4" w:space="0" w:color="auto"/>
              <w:bottom w:val="single" w:sz="4" w:space="0" w:color="auto"/>
              <w:right w:val="single" w:sz="4" w:space="0" w:color="auto"/>
            </w:tcBorders>
            <w:hideMark/>
          </w:tcPr>
          <w:p w14:paraId="308544F6" w14:textId="151E06C5"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eastAsia="x-none"/>
              </w:rPr>
            </w:pPr>
            <w:r w:rsidRPr="00A13093">
              <w:rPr>
                <w:rFonts w:ascii="Times New Roman" w:hAnsi="Times New Roman"/>
                <w:sz w:val="24"/>
                <w:szCs w:val="24"/>
                <w:lang w:val="x-none" w:eastAsia="en-US"/>
              </w:rPr>
              <w:t>ОК 1-9</w:t>
            </w:r>
          </w:p>
        </w:tc>
      </w:tr>
      <w:tr w:rsidR="00A13093" w:rsidRPr="00A13093" w14:paraId="32CB4A3F" w14:textId="77777777" w:rsidTr="00A13093">
        <w:tc>
          <w:tcPr>
            <w:tcW w:w="2309" w:type="dxa"/>
            <w:tcBorders>
              <w:top w:val="single" w:sz="4" w:space="0" w:color="auto"/>
              <w:left w:val="single" w:sz="4" w:space="0" w:color="auto"/>
              <w:bottom w:val="single" w:sz="4" w:space="0" w:color="auto"/>
              <w:right w:val="single" w:sz="4" w:space="0" w:color="auto"/>
            </w:tcBorders>
            <w:hideMark/>
          </w:tcPr>
          <w:p w14:paraId="136CD5B7" w14:textId="2E28402D" w:rsidR="00A13093" w:rsidRPr="00A13093" w:rsidRDefault="00A1722E"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Pr>
                <w:rFonts w:ascii="Times New Roman" w:hAnsi="Times New Roman"/>
                <w:b/>
                <w:bCs/>
                <w:sz w:val="24"/>
                <w:szCs w:val="24"/>
                <w:lang w:eastAsia="en-US"/>
              </w:rPr>
              <w:t>Тема 3.4</w:t>
            </w:r>
          </w:p>
          <w:p w14:paraId="514F9137" w14:textId="77777777"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A13093">
              <w:rPr>
                <w:rFonts w:ascii="Times New Roman" w:hAnsi="Times New Roman"/>
                <w:b/>
                <w:bCs/>
                <w:sz w:val="24"/>
                <w:szCs w:val="24"/>
                <w:lang w:eastAsia="en-US"/>
              </w:rPr>
              <w:t>Требования к специалисту</w:t>
            </w:r>
          </w:p>
        </w:tc>
        <w:tc>
          <w:tcPr>
            <w:tcW w:w="8516" w:type="dxa"/>
            <w:tcBorders>
              <w:top w:val="single" w:sz="4" w:space="0" w:color="auto"/>
              <w:left w:val="single" w:sz="4" w:space="0" w:color="auto"/>
              <w:bottom w:val="single" w:sz="4" w:space="0" w:color="auto"/>
              <w:right w:val="single" w:sz="4" w:space="0" w:color="auto"/>
            </w:tcBorders>
            <w:hideMark/>
          </w:tcPr>
          <w:p w14:paraId="7482CC9C" w14:textId="77777777"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A13093">
              <w:rPr>
                <w:rFonts w:ascii="Times New Roman" w:hAnsi="Times New Roman"/>
                <w:bCs/>
                <w:sz w:val="24"/>
                <w:szCs w:val="24"/>
                <w:lang w:eastAsia="en-US"/>
              </w:rPr>
              <w:t>Грамматика: Виды причастий. Особенности перевода причастий на русский язык. Обороты с причастием, особенности применение причастий в речи, сводный анализ использования неличных форм глагола.</w:t>
            </w:r>
          </w:p>
          <w:p w14:paraId="58F07083" w14:textId="77777777"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A13093">
              <w:rPr>
                <w:rFonts w:ascii="Times New Roman" w:hAnsi="Times New Roman"/>
                <w:bCs/>
                <w:sz w:val="24"/>
                <w:szCs w:val="24"/>
                <w:lang w:eastAsia="en-US"/>
              </w:rPr>
              <w:t>Особенности написания резюме.</w:t>
            </w:r>
          </w:p>
          <w:p w14:paraId="1B19248A" w14:textId="77777777"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A13093">
              <w:rPr>
                <w:rFonts w:ascii="Times New Roman" w:hAnsi="Times New Roman"/>
                <w:bCs/>
                <w:sz w:val="24"/>
                <w:szCs w:val="24"/>
                <w:lang w:eastAsia="en-US"/>
              </w:rPr>
              <w:t>Основные лексические единицы по теме</w:t>
            </w:r>
          </w:p>
          <w:p w14:paraId="2E9B7888" w14:textId="77777777"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Cs/>
                <w:sz w:val="24"/>
                <w:szCs w:val="24"/>
                <w:lang w:eastAsia="x-none"/>
              </w:rPr>
            </w:pPr>
            <w:r w:rsidRPr="00A13093">
              <w:rPr>
                <w:rFonts w:ascii="Times New Roman" w:hAnsi="Times New Roman"/>
                <w:bCs/>
                <w:sz w:val="24"/>
                <w:szCs w:val="24"/>
                <w:lang w:val="x-none" w:eastAsia="x-none"/>
              </w:rPr>
              <w:t>Монологические и диалогические высказывания по теме, бесед</w:t>
            </w:r>
            <w:r w:rsidRPr="00A13093">
              <w:rPr>
                <w:rFonts w:ascii="Times New Roman" w:hAnsi="Times New Roman"/>
                <w:bCs/>
                <w:sz w:val="24"/>
                <w:szCs w:val="24"/>
                <w:lang w:eastAsia="x-none"/>
              </w:rPr>
              <w:t>ы</w:t>
            </w:r>
            <w:r w:rsidRPr="00A13093">
              <w:rPr>
                <w:rFonts w:ascii="Times New Roman" w:hAnsi="Times New Roman"/>
                <w:bCs/>
                <w:sz w:val="24"/>
                <w:szCs w:val="24"/>
                <w:lang w:val="x-none" w:eastAsia="x-none"/>
              </w:rPr>
              <w:t xml:space="preserve"> по тем</w:t>
            </w:r>
            <w:r w:rsidRPr="00A13093">
              <w:rPr>
                <w:rFonts w:ascii="Times New Roman" w:hAnsi="Times New Roman"/>
                <w:bCs/>
                <w:sz w:val="24"/>
                <w:szCs w:val="24"/>
                <w:lang w:eastAsia="x-none"/>
              </w:rPr>
              <w:t>ам:</w:t>
            </w:r>
          </w:p>
          <w:p w14:paraId="1D6BCE4D" w14:textId="77777777"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Cs/>
                <w:sz w:val="24"/>
                <w:szCs w:val="24"/>
                <w:lang w:eastAsia="x-none"/>
              </w:rPr>
            </w:pPr>
            <w:r w:rsidRPr="00A13093">
              <w:rPr>
                <w:rFonts w:ascii="Times New Roman" w:hAnsi="Times New Roman"/>
                <w:bCs/>
                <w:sz w:val="24"/>
                <w:szCs w:val="24"/>
                <w:lang w:eastAsia="x-none"/>
              </w:rPr>
              <w:t>Устройство на работу.</w:t>
            </w:r>
          </w:p>
          <w:p w14:paraId="4BD63218" w14:textId="77777777"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Cs/>
                <w:sz w:val="24"/>
                <w:szCs w:val="24"/>
                <w:lang w:eastAsia="x-none"/>
              </w:rPr>
            </w:pPr>
            <w:r w:rsidRPr="00A13093">
              <w:rPr>
                <w:rFonts w:ascii="Times New Roman" w:hAnsi="Times New Roman"/>
                <w:bCs/>
                <w:sz w:val="24"/>
                <w:szCs w:val="24"/>
                <w:lang w:eastAsia="x-none"/>
              </w:rPr>
              <w:t>Особенности характера и черты личности специалиста.</w:t>
            </w:r>
          </w:p>
          <w:p w14:paraId="734C9F8D" w14:textId="58F69DDE" w:rsidR="00A13093" w:rsidRPr="00A13093" w:rsidRDefault="00A13093" w:rsidP="003E2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A13093">
              <w:rPr>
                <w:rFonts w:ascii="Times New Roman" w:hAnsi="Times New Roman"/>
                <w:sz w:val="24"/>
                <w:szCs w:val="24"/>
                <w:lang w:eastAsia="x-none"/>
              </w:rPr>
              <w:t xml:space="preserve">Составление резюме. Оформление портфолио. </w:t>
            </w:r>
          </w:p>
        </w:tc>
        <w:tc>
          <w:tcPr>
            <w:tcW w:w="1984" w:type="dxa"/>
            <w:tcBorders>
              <w:top w:val="single" w:sz="4" w:space="0" w:color="auto"/>
              <w:left w:val="single" w:sz="4" w:space="0" w:color="auto"/>
              <w:bottom w:val="single" w:sz="4" w:space="0" w:color="auto"/>
              <w:right w:val="single" w:sz="4" w:space="0" w:color="auto"/>
            </w:tcBorders>
            <w:hideMark/>
          </w:tcPr>
          <w:p w14:paraId="5D91E672" w14:textId="5EBD54EE" w:rsidR="00A13093" w:rsidRPr="00A13093" w:rsidRDefault="00B208C4"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eastAsia="x-none"/>
              </w:rPr>
            </w:pPr>
            <w:r>
              <w:rPr>
                <w:rFonts w:ascii="Times New Roman" w:hAnsi="Times New Roman"/>
                <w:b/>
                <w:sz w:val="24"/>
                <w:szCs w:val="24"/>
                <w:lang w:eastAsia="x-none"/>
              </w:rPr>
              <w:t>10</w:t>
            </w:r>
          </w:p>
        </w:tc>
        <w:tc>
          <w:tcPr>
            <w:tcW w:w="1984" w:type="dxa"/>
            <w:tcBorders>
              <w:top w:val="single" w:sz="4" w:space="0" w:color="auto"/>
              <w:left w:val="single" w:sz="4" w:space="0" w:color="auto"/>
              <w:bottom w:val="single" w:sz="4" w:space="0" w:color="auto"/>
              <w:right w:val="single" w:sz="4" w:space="0" w:color="auto"/>
            </w:tcBorders>
            <w:hideMark/>
          </w:tcPr>
          <w:p w14:paraId="414297EE" w14:textId="401CDCA3"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eastAsia="x-none"/>
              </w:rPr>
            </w:pPr>
            <w:r w:rsidRPr="00A13093">
              <w:rPr>
                <w:rFonts w:ascii="Times New Roman" w:hAnsi="Times New Roman"/>
                <w:sz w:val="24"/>
                <w:szCs w:val="24"/>
                <w:lang w:val="x-none" w:eastAsia="en-US"/>
              </w:rPr>
              <w:t>ОК 1-9</w:t>
            </w:r>
          </w:p>
        </w:tc>
      </w:tr>
      <w:tr w:rsidR="00A13093" w:rsidRPr="00A13093" w14:paraId="18B92A74" w14:textId="77777777" w:rsidTr="00871E2B">
        <w:tc>
          <w:tcPr>
            <w:tcW w:w="10825" w:type="dxa"/>
            <w:gridSpan w:val="2"/>
            <w:tcBorders>
              <w:top w:val="single" w:sz="4" w:space="0" w:color="auto"/>
              <w:left w:val="single" w:sz="4" w:space="0" w:color="auto"/>
              <w:bottom w:val="single" w:sz="4" w:space="0" w:color="auto"/>
              <w:right w:val="single" w:sz="4" w:space="0" w:color="auto"/>
            </w:tcBorders>
            <w:hideMark/>
          </w:tcPr>
          <w:p w14:paraId="6D06FE0D" w14:textId="7CEE471E" w:rsidR="00A13093" w:rsidRPr="00A13093" w:rsidRDefault="00A13093" w:rsidP="00A13093">
            <w:pPr>
              <w:rPr>
                <w:rFonts w:ascii="Times New Roman" w:hAnsi="Times New Roman"/>
                <w:sz w:val="24"/>
                <w:szCs w:val="24"/>
                <w:lang w:eastAsia="x-none"/>
              </w:rPr>
            </w:pPr>
            <w:r w:rsidRPr="00A13093">
              <w:rPr>
                <w:rFonts w:ascii="Times New Roman" w:hAnsi="Times New Roman"/>
                <w:b/>
                <w:bCs/>
                <w:sz w:val="24"/>
                <w:szCs w:val="24"/>
                <w:lang w:eastAsia="en-US"/>
              </w:rPr>
              <w:lastRenderedPageBreak/>
              <w:t>Раздел 4. Практикум</w:t>
            </w:r>
          </w:p>
        </w:tc>
        <w:tc>
          <w:tcPr>
            <w:tcW w:w="1984" w:type="dxa"/>
            <w:tcBorders>
              <w:top w:val="single" w:sz="4" w:space="0" w:color="auto"/>
              <w:left w:val="single" w:sz="4" w:space="0" w:color="auto"/>
              <w:bottom w:val="single" w:sz="4" w:space="0" w:color="auto"/>
              <w:right w:val="single" w:sz="4" w:space="0" w:color="auto"/>
            </w:tcBorders>
            <w:hideMark/>
          </w:tcPr>
          <w:p w14:paraId="404D3721" w14:textId="5A97A70A" w:rsidR="00A13093" w:rsidRPr="003A3585" w:rsidRDefault="003A3585"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eastAsia="x-none"/>
              </w:rPr>
            </w:pPr>
            <w:r>
              <w:rPr>
                <w:rFonts w:ascii="Times New Roman" w:hAnsi="Times New Roman"/>
                <w:b/>
                <w:sz w:val="24"/>
                <w:szCs w:val="24"/>
                <w:lang w:eastAsia="x-none"/>
              </w:rPr>
              <w:t>52</w:t>
            </w:r>
          </w:p>
        </w:tc>
        <w:tc>
          <w:tcPr>
            <w:tcW w:w="1984" w:type="dxa"/>
            <w:tcBorders>
              <w:top w:val="single" w:sz="4" w:space="0" w:color="auto"/>
              <w:left w:val="single" w:sz="4" w:space="0" w:color="auto"/>
              <w:bottom w:val="single" w:sz="4" w:space="0" w:color="auto"/>
              <w:right w:val="single" w:sz="4" w:space="0" w:color="auto"/>
            </w:tcBorders>
          </w:tcPr>
          <w:p w14:paraId="6D48B0F2" w14:textId="77777777"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eastAsia="x-none"/>
              </w:rPr>
            </w:pPr>
          </w:p>
        </w:tc>
      </w:tr>
      <w:tr w:rsidR="00A13093" w:rsidRPr="00A13093" w14:paraId="4E3B6938" w14:textId="77777777" w:rsidTr="00A13093">
        <w:tc>
          <w:tcPr>
            <w:tcW w:w="2309" w:type="dxa"/>
            <w:tcBorders>
              <w:top w:val="single" w:sz="4" w:space="0" w:color="auto"/>
              <w:left w:val="single" w:sz="4" w:space="0" w:color="auto"/>
              <w:bottom w:val="single" w:sz="4" w:space="0" w:color="auto"/>
              <w:right w:val="single" w:sz="4" w:space="0" w:color="auto"/>
            </w:tcBorders>
            <w:hideMark/>
          </w:tcPr>
          <w:p w14:paraId="129E6568" w14:textId="77777777"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A13093">
              <w:rPr>
                <w:rFonts w:ascii="Times New Roman" w:hAnsi="Times New Roman"/>
                <w:b/>
                <w:bCs/>
                <w:sz w:val="24"/>
                <w:szCs w:val="24"/>
                <w:lang w:eastAsia="en-US"/>
              </w:rPr>
              <w:t>Тема 4.1</w:t>
            </w:r>
          </w:p>
          <w:p w14:paraId="61A50246" w14:textId="77777777"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A13093">
              <w:rPr>
                <w:rFonts w:ascii="Times New Roman" w:hAnsi="Times New Roman"/>
                <w:b/>
                <w:bCs/>
                <w:sz w:val="24"/>
                <w:szCs w:val="24"/>
                <w:lang w:eastAsia="en-US"/>
              </w:rPr>
              <w:t>Лексико-грамматические особенности перевода</w:t>
            </w:r>
          </w:p>
        </w:tc>
        <w:tc>
          <w:tcPr>
            <w:tcW w:w="8516" w:type="dxa"/>
            <w:tcBorders>
              <w:top w:val="single" w:sz="4" w:space="0" w:color="auto"/>
              <w:left w:val="single" w:sz="4" w:space="0" w:color="auto"/>
              <w:bottom w:val="single" w:sz="4" w:space="0" w:color="auto"/>
              <w:right w:val="single" w:sz="4" w:space="0" w:color="auto"/>
            </w:tcBorders>
            <w:hideMark/>
          </w:tcPr>
          <w:p w14:paraId="125519D0" w14:textId="77777777"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A13093">
              <w:rPr>
                <w:rFonts w:ascii="Times New Roman" w:hAnsi="Times New Roman"/>
                <w:bCs/>
                <w:sz w:val="24"/>
                <w:szCs w:val="24"/>
                <w:lang w:eastAsia="en-US"/>
              </w:rPr>
              <w:t>Лексико-грамматические особенности перевода</w:t>
            </w:r>
          </w:p>
          <w:p w14:paraId="65CC06FE" w14:textId="5D4B5EDD"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A13093">
              <w:rPr>
                <w:rFonts w:ascii="Times New Roman" w:hAnsi="Times New Roman"/>
                <w:bCs/>
                <w:sz w:val="24"/>
                <w:szCs w:val="24"/>
                <w:lang w:eastAsia="en-US"/>
              </w:rPr>
              <w:t xml:space="preserve">Устный и письменный перевод. Машинный и письменный перевод. Художественный, общественно-политический и специальный перевод. Единицы перевода. Перевод словосочетаний. Перевод предложений. Переводческие трансформации. Перестановка. Замены. Понятие фразеологизма. Работа со словарем фразеологизмов. Перевод фразеологизмов. Поиск эквивалентов в языках. Виды словарей. Работа со словарями. Переводить оригинальные тексты со словарем. </w:t>
            </w:r>
            <w:proofErr w:type="spellStart"/>
            <w:r w:rsidRPr="00A13093">
              <w:rPr>
                <w:rFonts w:ascii="Times New Roman" w:hAnsi="Times New Roman"/>
                <w:bCs/>
                <w:sz w:val="24"/>
                <w:szCs w:val="24"/>
                <w:lang w:eastAsia="en-US"/>
              </w:rPr>
              <w:t>Безэквивалентная</w:t>
            </w:r>
            <w:proofErr w:type="spellEnd"/>
            <w:r w:rsidRPr="00A13093">
              <w:rPr>
                <w:rFonts w:ascii="Times New Roman" w:hAnsi="Times New Roman"/>
                <w:bCs/>
                <w:sz w:val="24"/>
                <w:szCs w:val="24"/>
                <w:lang w:eastAsia="en-US"/>
              </w:rPr>
              <w:t xml:space="preserve"> лексика. Понятие неологизма. Значение неологизмов в современном языке. Понятие аббревиатуры. Значение аббревиатур в английском языке. Условное наклонение</w:t>
            </w:r>
          </w:p>
          <w:p w14:paraId="5F353495" w14:textId="77777777"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val="x-none" w:eastAsia="x-none"/>
              </w:rPr>
            </w:pPr>
            <w:r w:rsidRPr="00A13093">
              <w:rPr>
                <w:rFonts w:ascii="Times New Roman" w:hAnsi="Times New Roman"/>
                <w:bCs/>
                <w:sz w:val="24"/>
                <w:szCs w:val="24"/>
                <w:lang w:val="x-none" w:eastAsia="x-none"/>
              </w:rPr>
              <w:t>Основные лексические единицы по теме.</w:t>
            </w:r>
            <w:r w:rsidRPr="00A13093">
              <w:rPr>
                <w:rFonts w:ascii="Times New Roman" w:hAnsi="Times New Roman"/>
                <w:bCs/>
                <w:sz w:val="24"/>
                <w:szCs w:val="24"/>
                <w:lang w:val="x-none" w:eastAsia="x-none"/>
              </w:rPr>
              <w:br/>
              <w:t>Британский и американский варианты английского языка</w:t>
            </w:r>
          </w:p>
        </w:tc>
        <w:tc>
          <w:tcPr>
            <w:tcW w:w="1984" w:type="dxa"/>
            <w:tcBorders>
              <w:top w:val="single" w:sz="4" w:space="0" w:color="auto"/>
              <w:left w:val="single" w:sz="4" w:space="0" w:color="auto"/>
              <w:bottom w:val="single" w:sz="4" w:space="0" w:color="auto"/>
              <w:right w:val="single" w:sz="4" w:space="0" w:color="auto"/>
            </w:tcBorders>
            <w:hideMark/>
          </w:tcPr>
          <w:p w14:paraId="172F3111" w14:textId="77777777"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val="en-US" w:eastAsia="x-none"/>
              </w:rPr>
            </w:pPr>
            <w:r w:rsidRPr="00A13093">
              <w:rPr>
                <w:rFonts w:ascii="Times New Roman" w:hAnsi="Times New Roman"/>
                <w:b/>
                <w:sz w:val="24"/>
                <w:szCs w:val="24"/>
                <w:lang w:eastAsia="x-none"/>
              </w:rPr>
              <w:t>22</w:t>
            </w:r>
          </w:p>
        </w:tc>
        <w:tc>
          <w:tcPr>
            <w:tcW w:w="1984" w:type="dxa"/>
            <w:tcBorders>
              <w:top w:val="single" w:sz="4" w:space="0" w:color="auto"/>
              <w:left w:val="single" w:sz="4" w:space="0" w:color="auto"/>
              <w:bottom w:val="single" w:sz="4" w:space="0" w:color="auto"/>
              <w:right w:val="single" w:sz="4" w:space="0" w:color="auto"/>
            </w:tcBorders>
            <w:hideMark/>
          </w:tcPr>
          <w:p w14:paraId="087A1319" w14:textId="22E368FE"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val="en-US" w:eastAsia="x-none"/>
              </w:rPr>
            </w:pPr>
            <w:r w:rsidRPr="00A13093">
              <w:rPr>
                <w:rFonts w:ascii="Times New Roman" w:hAnsi="Times New Roman"/>
                <w:sz w:val="24"/>
                <w:szCs w:val="24"/>
                <w:lang w:val="x-none" w:eastAsia="en-US"/>
              </w:rPr>
              <w:t>ОК 1-9</w:t>
            </w:r>
          </w:p>
        </w:tc>
      </w:tr>
      <w:tr w:rsidR="00A13093" w:rsidRPr="00A13093" w14:paraId="0C7D5B2F" w14:textId="77777777" w:rsidTr="00A13093">
        <w:tc>
          <w:tcPr>
            <w:tcW w:w="2309" w:type="dxa"/>
            <w:tcBorders>
              <w:top w:val="single" w:sz="4" w:space="0" w:color="auto"/>
              <w:left w:val="single" w:sz="4" w:space="0" w:color="auto"/>
              <w:bottom w:val="single" w:sz="4" w:space="0" w:color="auto"/>
              <w:right w:val="single" w:sz="4" w:space="0" w:color="auto"/>
            </w:tcBorders>
            <w:hideMark/>
          </w:tcPr>
          <w:p w14:paraId="58405997" w14:textId="77777777"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A13093">
              <w:rPr>
                <w:rFonts w:ascii="Times New Roman" w:hAnsi="Times New Roman"/>
                <w:b/>
                <w:bCs/>
                <w:sz w:val="24"/>
                <w:szCs w:val="24"/>
                <w:lang w:eastAsia="en-US"/>
              </w:rPr>
              <w:t>Тема 4.2</w:t>
            </w:r>
          </w:p>
          <w:p w14:paraId="37B9E44D" w14:textId="77777777"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A13093">
              <w:rPr>
                <w:rFonts w:ascii="Times New Roman" w:hAnsi="Times New Roman"/>
                <w:b/>
                <w:bCs/>
                <w:sz w:val="24"/>
                <w:szCs w:val="24"/>
                <w:lang w:eastAsia="en-US"/>
              </w:rPr>
              <w:t>Кино и фильмы</w:t>
            </w:r>
          </w:p>
        </w:tc>
        <w:tc>
          <w:tcPr>
            <w:tcW w:w="8516" w:type="dxa"/>
            <w:tcBorders>
              <w:top w:val="single" w:sz="4" w:space="0" w:color="auto"/>
              <w:left w:val="single" w:sz="4" w:space="0" w:color="auto"/>
              <w:bottom w:val="single" w:sz="4" w:space="0" w:color="auto"/>
              <w:right w:val="single" w:sz="4" w:space="0" w:color="auto"/>
            </w:tcBorders>
            <w:hideMark/>
          </w:tcPr>
          <w:p w14:paraId="71782DC5" w14:textId="77777777"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A13093">
              <w:rPr>
                <w:rFonts w:ascii="Times New Roman" w:hAnsi="Times New Roman"/>
                <w:bCs/>
                <w:sz w:val="24"/>
                <w:szCs w:val="24"/>
                <w:lang w:eastAsia="en-US"/>
              </w:rPr>
              <w:t>Грамматика: Понятие залога в английском языке. Времена английского глагола в действительном залоге. Понятие модальности глагола. Модальные глаголы английского языка. Предлоги места и направления</w:t>
            </w:r>
            <w:proofErr w:type="gramStart"/>
            <w:r w:rsidRPr="00A13093">
              <w:rPr>
                <w:rFonts w:ascii="Times New Roman" w:hAnsi="Times New Roman"/>
                <w:bCs/>
                <w:sz w:val="24"/>
                <w:szCs w:val="24"/>
                <w:lang w:eastAsia="en-US"/>
              </w:rPr>
              <w:t>.</w:t>
            </w:r>
            <w:proofErr w:type="gramEnd"/>
            <w:r w:rsidRPr="00A13093">
              <w:rPr>
                <w:rFonts w:ascii="Times New Roman" w:hAnsi="Times New Roman"/>
                <w:bCs/>
                <w:sz w:val="24"/>
                <w:szCs w:val="24"/>
                <w:lang w:eastAsia="en-US"/>
              </w:rPr>
              <w:t xml:space="preserve"> </w:t>
            </w:r>
            <w:proofErr w:type="gramStart"/>
            <w:r w:rsidRPr="00A13093">
              <w:rPr>
                <w:rFonts w:ascii="Times New Roman" w:hAnsi="Times New Roman"/>
                <w:bCs/>
                <w:sz w:val="24"/>
                <w:szCs w:val="24"/>
                <w:lang w:eastAsia="en-US"/>
              </w:rPr>
              <w:t>п</w:t>
            </w:r>
            <w:proofErr w:type="gramEnd"/>
            <w:r w:rsidRPr="00A13093">
              <w:rPr>
                <w:rFonts w:ascii="Times New Roman" w:hAnsi="Times New Roman"/>
                <w:bCs/>
                <w:sz w:val="24"/>
                <w:szCs w:val="24"/>
                <w:lang w:eastAsia="en-US"/>
              </w:rPr>
              <w:t>редлоги времени.</w:t>
            </w:r>
          </w:p>
          <w:p w14:paraId="2A80C991" w14:textId="77777777"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A13093">
              <w:rPr>
                <w:rFonts w:ascii="Times New Roman" w:hAnsi="Times New Roman"/>
                <w:bCs/>
                <w:sz w:val="24"/>
                <w:szCs w:val="24"/>
                <w:lang w:eastAsia="en-US"/>
              </w:rPr>
              <w:t>Основные лексические единицы по теме</w:t>
            </w:r>
          </w:p>
          <w:p w14:paraId="29C181D7" w14:textId="77777777"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A13093">
              <w:rPr>
                <w:rFonts w:ascii="Times New Roman" w:hAnsi="Times New Roman"/>
                <w:bCs/>
                <w:sz w:val="24"/>
                <w:szCs w:val="24"/>
                <w:lang w:eastAsia="en-US"/>
              </w:rPr>
              <w:t>Монологические и диалогические высказывания по теме, беседы по темам:</w:t>
            </w:r>
            <w:r w:rsidRPr="00A13093">
              <w:rPr>
                <w:rFonts w:ascii="Times New Roman" w:hAnsi="Times New Roman"/>
                <w:bCs/>
                <w:sz w:val="24"/>
                <w:szCs w:val="24"/>
                <w:lang w:eastAsia="en-US"/>
              </w:rPr>
              <w:br/>
              <w:t>роль кино в жизни человека; компоненты хорошего фильма; что важнее: актерский состав или сюжет; любимый жанры кино.</w:t>
            </w:r>
          </w:p>
        </w:tc>
        <w:tc>
          <w:tcPr>
            <w:tcW w:w="1984" w:type="dxa"/>
            <w:tcBorders>
              <w:top w:val="single" w:sz="4" w:space="0" w:color="auto"/>
              <w:left w:val="single" w:sz="4" w:space="0" w:color="auto"/>
              <w:bottom w:val="single" w:sz="4" w:space="0" w:color="auto"/>
              <w:right w:val="single" w:sz="4" w:space="0" w:color="auto"/>
            </w:tcBorders>
            <w:hideMark/>
          </w:tcPr>
          <w:p w14:paraId="7F9ED77D" w14:textId="1BB45664" w:rsidR="00A13093" w:rsidRPr="00A13093" w:rsidRDefault="00B208C4"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val="en-US" w:eastAsia="x-none"/>
              </w:rPr>
            </w:pPr>
            <w:r>
              <w:rPr>
                <w:rFonts w:ascii="Times New Roman" w:hAnsi="Times New Roman"/>
                <w:b/>
                <w:sz w:val="24"/>
                <w:szCs w:val="24"/>
                <w:lang w:eastAsia="x-none"/>
              </w:rPr>
              <w:t>12</w:t>
            </w:r>
          </w:p>
        </w:tc>
        <w:tc>
          <w:tcPr>
            <w:tcW w:w="1984" w:type="dxa"/>
            <w:tcBorders>
              <w:top w:val="single" w:sz="4" w:space="0" w:color="auto"/>
              <w:left w:val="single" w:sz="4" w:space="0" w:color="auto"/>
              <w:bottom w:val="single" w:sz="4" w:space="0" w:color="auto"/>
              <w:right w:val="single" w:sz="4" w:space="0" w:color="auto"/>
            </w:tcBorders>
            <w:hideMark/>
          </w:tcPr>
          <w:p w14:paraId="0BBDD412" w14:textId="765603FB"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eastAsia="x-none"/>
              </w:rPr>
            </w:pPr>
            <w:r w:rsidRPr="00A13093">
              <w:rPr>
                <w:rFonts w:ascii="Times New Roman" w:hAnsi="Times New Roman"/>
                <w:sz w:val="24"/>
                <w:szCs w:val="24"/>
                <w:lang w:val="x-none" w:eastAsia="en-US"/>
              </w:rPr>
              <w:t>ОК 1-9</w:t>
            </w:r>
          </w:p>
        </w:tc>
      </w:tr>
      <w:tr w:rsidR="003A3585" w:rsidRPr="00A13093" w14:paraId="2142FDA0" w14:textId="77777777" w:rsidTr="00A13093">
        <w:tc>
          <w:tcPr>
            <w:tcW w:w="2309" w:type="dxa"/>
            <w:tcBorders>
              <w:top w:val="single" w:sz="4" w:space="0" w:color="auto"/>
              <w:left w:val="single" w:sz="4" w:space="0" w:color="auto"/>
              <w:bottom w:val="single" w:sz="4" w:space="0" w:color="auto"/>
              <w:right w:val="single" w:sz="4" w:space="0" w:color="auto"/>
            </w:tcBorders>
          </w:tcPr>
          <w:p w14:paraId="6C8DEAE0" w14:textId="799705E6" w:rsidR="003A3585" w:rsidRPr="00A13093" w:rsidRDefault="003A3585"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Pr>
                <w:rFonts w:ascii="Times New Roman" w:hAnsi="Times New Roman"/>
                <w:b/>
                <w:bCs/>
                <w:sz w:val="24"/>
                <w:szCs w:val="24"/>
                <w:lang w:eastAsia="en-US"/>
              </w:rPr>
              <w:t>Тема 4.3</w:t>
            </w:r>
            <w:r>
              <w:rPr>
                <w:rFonts w:ascii="Times New Roman" w:hAnsi="Times New Roman"/>
                <w:b/>
                <w:bCs/>
                <w:sz w:val="24"/>
                <w:szCs w:val="24"/>
                <w:lang w:eastAsia="en-US"/>
              </w:rPr>
              <w:br/>
              <w:t>Музыка</w:t>
            </w:r>
          </w:p>
        </w:tc>
        <w:tc>
          <w:tcPr>
            <w:tcW w:w="8516" w:type="dxa"/>
            <w:tcBorders>
              <w:top w:val="single" w:sz="4" w:space="0" w:color="auto"/>
              <w:left w:val="single" w:sz="4" w:space="0" w:color="auto"/>
              <w:bottom w:val="single" w:sz="4" w:space="0" w:color="auto"/>
              <w:right w:val="single" w:sz="4" w:space="0" w:color="auto"/>
            </w:tcBorders>
          </w:tcPr>
          <w:p w14:paraId="367E8D0B" w14:textId="77777777" w:rsidR="003A3585" w:rsidRDefault="003A3585"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Pr>
                <w:rFonts w:ascii="Times New Roman" w:hAnsi="Times New Roman"/>
                <w:bCs/>
                <w:sz w:val="24"/>
                <w:szCs w:val="24"/>
                <w:lang w:eastAsia="en-US"/>
              </w:rPr>
              <w:t>Грамматика: 3 типа условных предложений</w:t>
            </w:r>
          </w:p>
          <w:p w14:paraId="0231277B" w14:textId="746F5AC9" w:rsidR="003A3585" w:rsidRDefault="003A3585"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Pr>
                <w:rFonts w:ascii="Times New Roman" w:hAnsi="Times New Roman"/>
                <w:bCs/>
                <w:sz w:val="24"/>
                <w:szCs w:val="24"/>
                <w:lang w:eastAsia="en-US"/>
              </w:rPr>
              <w:t xml:space="preserve">Конструкции </w:t>
            </w:r>
            <w:r>
              <w:rPr>
                <w:rFonts w:ascii="Times New Roman" w:hAnsi="Times New Roman"/>
                <w:bCs/>
                <w:sz w:val="24"/>
                <w:szCs w:val="24"/>
                <w:lang w:val="en-US" w:eastAsia="en-US"/>
              </w:rPr>
              <w:t>both</w:t>
            </w:r>
            <w:r w:rsidRPr="003A3585">
              <w:rPr>
                <w:rFonts w:ascii="Times New Roman" w:hAnsi="Times New Roman"/>
                <w:bCs/>
                <w:sz w:val="24"/>
                <w:szCs w:val="24"/>
                <w:lang w:eastAsia="en-US"/>
              </w:rPr>
              <w:t xml:space="preserve">/ </w:t>
            </w:r>
            <w:r>
              <w:rPr>
                <w:rFonts w:ascii="Times New Roman" w:hAnsi="Times New Roman"/>
                <w:bCs/>
                <w:sz w:val="24"/>
                <w:szCs w:val="24"/>
                <w:lang w:val="en-US" w:eastAsia="en-US"/>
              </w:rPr>
              <w:t>either</w:t>
            </w:r>
            <w:r w:rsidRPr="003A3585">
              <w:rPr>
                <w:rFonts w:ascii="Times New Roman" w:hAnsi="Times New Roman"/>
                <w:bCs/>
                <w:sz w:val="24"/>
                <w:szCs w:val="24"/>
                <w:lang w:eastAsia="en-US"/>
              </w:rPr>
              <w:t xml:space="preserve"> /</w:t>
            </w:r>
            <w:r>
              <w:rPr>
                <w:rFonts w:ascii="Times New Roman" w:hAnsi="Times New Roman"/>
                <w:bCs/>
                <w:sz w:val="24"/>
                <w:szCs w:val="24"/>
                <w:lang w:val="en-US" w:eastAsia="en-US"/>
              </w:rPr>
              <w:t>neither</w:t>
            </w:r>
            <w:r w:rsidRPr="003A3585">
              <w:rPr>
                <w:rFonts w:ascii="Times New Roman" w:hAnsi="Times New Roman"/>
                <w:bCs/>
                <w:sz w:val="24"/>
                <w:szCs w:val="24"/>
                <w:lang w:eastAsia="en-US"/>
              </w:rPr>
              <w:t xml:space="preserve"> / </w:t>
            </w:r>
            <w:r>
              <w:rPr>
                <w:rFonts w:ascii="Times New Roman" w:hAnsi="Times New Roman"/>
                <w:bCs/>
                <w:sz w:val="24"/>
                <w:szCs w:val="24"/>
                <w:lang w:val="en-US" w:eastAsia="en-US"/>
              </w:rPr>
              <w:t>none</w:t>
            </w:r>
            <w:r>
              <w:rPr>
                <w:rFonts w:ascii="Times New Roman" w:hAnsi="Times New Roman"/>
                <w:bCs/>
                <w:sz w:val="24"/>
                <w:szCs w:val="24"/>
                <w:lang w:eastAsia="en-US"/>
              </w:rPr>
              <w:br/>
              <w:t>Работа со словарем фразеологизмов по данной теме.</w:t>
            </w:r>
          </w:p>
          <w:p w14:paraId="2E4A0129" w14:textId="77777777" w:rsidR="003A3585" w:rsidRDefault="003A3585"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Pr>
                <w:rFonts w:ascii="Times New Roman" w:hAnsi="Times New Roman"/>
                <w:bCs/>
                <w:sz w:val="24"/>
                <w:szCs w:val="24"/>
                <w:lang w:eastAsia="en-US"/>
              </w:rPr>
              <w:t>Перевод и пересказ статей и текстов по данной теме.</w:t>
            </w:r>
          </w:p>
          <w:p w14:paraId="1B788DA9" w14:textId="58415E6B" w:rsidR="003A3585" w:rsidRPr="00A13093" w:rsidRDefault="003A3585"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Pr>
                <w:rFonts w:ascii="Times New Roman" w:hAnsi="Times New Roman"/>
                <w:bCs/>
                <w:sz w:val="24"/>
                <w:szCs w:val="24"/>
                <w:lang w:eastAsia="en-US"/>
              </w:rPr>
              <w:t>Монологические и диалогические высказывания по данной теме</w:t>
            </w:r>
            <w:proofErr w:type="gramStart"/>
            <w:r>
              <w:rPr>
                <w:rFonts w:ascii="Times New Roman" w:hAnsi="Times New Roman"/>
                <w:bCs/>
                <w:sz w:val="24"/>
                <w:szCs w:val="24"/>
                <w:lang w:eastAsia="en-US"/>
              </w:rPr>
              <w:t xml:space="preserve"> :</w:t>
            </w:r>
            <w:proofErr w:type="gramEnd"/>
            <w:r>
              <w:rPr>
                <w:rFonts w:ascii="Times New Roman" w:hAnsi="Times New Roman"/>
                <w:bCs/>
                <w:sz w:val="24"/>
                <w:szCs w:val="24"/>
                <w:lang w:eastAsia="en-US"/>
              </w:rPr>
              <w:t xml:space="preserve"> может ли музыка лечить; важна ли музыка; любимые жанры музыки.</w:t>
            </w:r>
          </w:p>
        </w:tc>
        <w:tc>
          <w:tcPr>
            <w:tcW w:w="1984" w:type="dxa"/>
            <w:tcBorders>
              <w:top w:val="single" w:sz="4" w:space="0" w:color="auto"/>
              <w:left w:val="single" w:sz="4" w:space="0" w:color="auto"/>
              <w:bottom w:val="single" w:sz="4" w:space="0" w:color="auto"/>
              <w:right w:val="single" w:sz="4" w:space="0" w:color="auto"/>
            </w:tcBorders>
          </w:tcPr>
          <w:p w14:paraId="7ADF50A7" w14:textId="5ED02315" w:rsidR="003A3585" w:rsidRDefault="003A3585"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eastAsia="x-none"/>
              </w:rPr>
            </w:pPr>
            <w:r>
              <w:rPr>
                <w:rFonts w:ascii="Times New Roman" w:hAnsi="Times New Roman"/>
                <w:b/>
                <w:sz w:val="24"/>
                <w:szCs w:val="24"/>
                <w:lang w:eastAsia="x-none"/>
              </w:rPr>
              <w:t>18</w:t>
            </w:r>
          </w:p>
        </w:tc>
        <w:tc>
          <w:tcPr>
            <w:tcW w:w="1984" w:type="dxa"/>
            <w:tcBorders>
              <w:top w:val="single" w:sz="4" w:space="0" w:color="auto"/>
              <w:left w:val="single" w:sz="4" w:space="0" w:color="auto"/>
              <w:bottom w:val="single" w:sz="4" w:space="0" w:color="auto"/>
              <w:right w:val="single" w:sz="4" w:space="0" w:color="auto"/>
            </w:tcBorders>
          </w:tcPr>
          <w:p w14:paraId="642602B6" w14:textId="77777777" w:rsidR="003A3585" w:rsidRPr="00A13093" w:rsidRDefault="003A3585"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sz w:val="24"/>
                <w:szCs w:val="24"/>
                <w:lang w:val="x-none" w:eastAsia="en-US"/>
              </w:rPr>
            </w:pPr>
          </w:p>
        </w:tc>
      </w:tr>
      <w:tr w:rsidR="00A13093" w:rsidRPr="00A13093" w14:paraId="68863ABC" w14:textId="77777777" w:rsidTr="001B1A5A">
        <w:tc>
          <w:tcPr>
            <w:tcW w:w="2309" w:type="dxa"/>
            <w:tcBorders>
              <w:top w:val="single" w:sz="4" w:space="0" w:color="auto"/>
              <w:left w:val="single" w:sz="4" w:space="0" w:color="auto"/>
              <w:bottom w:val="single" w:sz="4" w:space="0" w:color="auto"/>
              <w:right w:val="single" w:sz="4" w:space="0" w:color="auto"/>
            </w:tcBorders>
            <w:hideMark/>
          </w:tcPr>
          <w:p w14:paraId="5C3D040D" w14:textId="2FF5AEA5" w:rsidR="00A13093" w:rsidRPr="00A13093" w:rsidRDefault="00A13093" w:rsidP="001B1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A13093">
              <w:rPr>
                <w:rFonts w:ascii="Times New Roman" w:hAnsi="Times New Roman"/>
                <w:b/>
                <w:bCs/>
                <w:sz w:val="24"/>
                <w:szCs w:val="24"/>
                <w:lang w:eastAsia="en-US"/>
              </w:rPr>
              <w:t xml:space="preserve">Самостоятельная </w:t>
            </w:r>
            <w:r w:rsidRPr="00A13093">
              <w:rPr>
                <w:rFonts w:ascii="Times New Roman" w:hAnsi="Times New Roman"/>
                <w:b/>
                <w:bCs/>
                <w:sz w:val="24"/>
                <w:szCs w:val="24"/>
                <w:lang w:eastAsia="en-US"/>
              </w:rPr>
              <w:lastRenderedPageBreak/>
              <w:t>работа</w:t>
            </w:r>
          </w:p>
        </w:tc>
        <w:tc>
          <w:tcPr>
            <w:tcW w:w="8516" w:type="dxa"/>
            <w:tcBorders>
              <w:top w:val="single" w:sz="4" w:space="0" w:color="auto"/>
              <w:left w:val="single" w:sz="4" w:space="0" w:color="auto"/>
              <w:bottom w:val="single" w:sz="4" w:space="0" w:color="auto"/>
              <w:right w:val="single" w:sz="4" w:space="0" w:color="auto"/>
            </w:tcBorders>
            <w:shd w:val="clear" w:color="auto" w:fill="auto"/>
            <w:hideMark/>
          </w:tcPr>
          <w:p w14:paraId="2BD15CF6" w14:textId="77777777" w:rsidR="00A13093" w:rsidRPr="00A13093" w:rsidRDefault="00A13093" w:rsidP="001B1A5A">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rPr>
                <w:rFonts w:ascii="Times New Roman" w:eastAsia="Calibri" w:hAnsi="Times New Roman"/>
                <w:bCs/>
                <w:sz w:val="24"/>
                <w:szCs w:val="24"/>
                <w:lang w:eastAsia="en-US"/>
              </w:rPr>
            </w:pPr>
            <w:r w:rsidRPr="00A13093">
              <w:rPr>
                <w:rFonts w:ascii="Times New Roman" w:eastAsia="Calibri" w:hAnsi="Times New Roman"/>
                <w:bCs/>
                <w:sz w:val="24"/>
                <w:szCs w:val="24"/>
                <w:lang w:eastAsia="en-US"/>
              </w:rPr>
              <w:lastRenderedPageBreak/>
              <w:t>Составление диалогов и монологов.</w:t>
            </w:r>
          </w:p>
          <w:p w14:paraId="19E814F9" w14:textId="77777777" w:rsidR="00A13093" w:rsidRPr="00A13093" w:rsidRDefault="00A13093" w:rsidP="001B1A5A">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rPr>
                <w:rFonts w:ascii="Times New Roman" w:eastAsia="Calibri" w:hAnsi="Times New Roman"/>
                <w:bCs/>
                <w:sz w:val="24"/>
                <w:szCs w:val="24"/>
                <w:lang w:eastAsia="en-US"/>
              </w:rPr>
            </w:pPr>
            <w:r w:rsidRPr="00A13093">
              <w:rPr>
                <w:rFonts w:ascii="Times New Roman" w:eastAsia="Calibri" w:hAnsi="Times New Roman"/>
                <w:bCs/>
                <w:sz w:val="24"/>
                <w:szCs w:val="24"/>
                <w:lang w:eastAsia="en-US"/>
              </w:rPr>
              <w:lastRenderedPageBreak/>
              <w:t>Самостоятельная работа с текстом: перевод и создание плана.</w:t>
            </w:r>
          </w:p>
          <w:p w14:paraId="7779527F" w14:textId="77777777" w:rsidR="00A13093" w:rsidRPr="00A13093" w:rsidRDefault="00A13093" w:rsidP="001B1A5A">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rPr>
                <w:rFonts w:ascii="Times New Roman" w:eastAsia="Calibri" w:hAnsi="Times New Roman"/>
                <w:bCs/>
                <w:sz w:val="24"/>
                <w:szCs w:val="24"/>
                <w:lang w:eastAsia="en-US"/>
              </w:rPr>
            </w:pPr>
            <w:r w:rsidRPr="00A13093">
              <w:rPr>
                <w:rFonts w:ascii="Times New Roman" w:eastAsia="Calibri" w:hAnsi="Times New Roman"/>
                <w:bCs/>
                <w:sz w:val="24"/>
                <w:szCs w:val="24"/>
                <w:lang w:eastAsia="en-US"/>
              </w:rPr>
              <w:t xml:space="preserve">Тестирование </w:t>
            </w:r>
          </w:p>
          <w:p w14:paraId="045EBB44" w14:textId="77777777" w:rsidR="00A13093" w:rsidRPr="00A13093" w:rsidRDefault="00A13093" w:rsidP="001B1A5A">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rPr>
                <w:rFonts w:ascii="Times New Roman" w:eastAsia="Calibri" w:hAnsi="Times New Roman"/>
                <w:bCs/>
                <w:sz w:val="24"/>
                <w:szCs w:val="24"/>
                <w:lang w:eastAsia="en-US"/>
              </w:rPr>
            </w:pPr>
            <w:r w:rsidRPr="00A13093">
              <w:rPr>
                <w:rFonts w:ascii="Times New Roman" w:eastAsia="Calibri" w:hAnsi="Times New Roman"/>
                <w:bCs/>
                <w:sz w:val="24"/>
                <w:szCs w:val="24"/>
                <w:lang w:eastAsia="en-US"/>
              </w:rPr>
              <w:t>Перевод отдельных предложений и фраз</w:t>
            </w:r>
          </w:p>
        </w:tc>
        <w:tc>
          <w:tcPr>
            <w:tcW w:w="1984" w:type="dxa"/>
            <w:tcBorders>
              <w:top w:val="single" w:sz="4" w:space="0" w:color="auto"/>
              <w:left w:val="single" w:sz="4" w:space="0" w:color="auto"/>
              <w:bottom w:val="single" w:sz="4" w:space="0" w:color="auto"/>
              <w:right w:val="single" w:sz="4" w:space="0" w:color="auto"/>
            </w:tcBorders>
            <w:hideMark/>
          </w:tcPr>
          <w:p w14:paraId="4142CD2F" w14:textId="77777777" w:rsidR="00A13093" w:rsidRPr="00A13093" w:rsidRDefault="00A13093" w:rsidP="001B1A5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eastAsia="x-none"/>
              </w:rPr>
            </w:pPr>
            <w:r w:rsidRPr="00A13093">
              <w:rPr>
                <w:rFonts w:ascii="Times New Roman" w:hAnsi="Times New Roman"/>
                <w:b/>
                <w:sz w:val="24"/>
                <w:szCs w:val="24"/>
                <w:lang w:eastAsia="x-none"/>
              </w:rPr>
              <w:lastRenderedPageBreak/>
              <w:t>22</w:t>
            </w:r>
          </w:p>
        </w:tc>
        <w:tc>
          <w:tcPr>
            <w:tcW w:w="1984" w:type="dxa"/>
            <w:tcBorders>
              <w:top w:val="single" w:sz="4" w:space="0" w:color="auto"/>
              <w:left w:val="single" w:sz="4" w:space="0" w:color="auto"/>
              <w:bottom w:val="single" w:sz="4" w:space="0" w:color="auto"/>
              <w:right w:val="single" w:sz="4" w:space="0" w:color="auto"/>
            </w:tcBorders>
          </w:tcPr>
          <w:p w14:paraId="3AC667BB" w14:textId="77777777" w:rsidR="00A13093" w:rsidRPr="00A13093" w:rsidRDefault="00A13093" w:rsidP="001B1A5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eastAsia="x-none"/>
              </w:rPr>
            </w:pPr>
          </w:p>
        </w:tc>
      </w:tr>
      <w:tr w:rsidR="00A13093" w:rsidRPr="00A13093" w14:paraId="5569B696" w14:textId="77777777" w:rsidTr="00A13093">
        <w:tc>
          <w:tcPr>
            <w:tcW w:w="10825" w:type="dxa"/>
            <w:gridSpan w:val="2"/>
            <w:tcBorders>
              <w:top w:val="single" w:sz="4" w:space="0" w:color="auto"/>
              <w:left w:val="single" w:sz="4" w:space="0" w:color="auto"/>
              <w:bottom w:val="single" w:sz="4" w:space="0" w:color="auto"/>
              <w:right w:val="single" w:sz="4" w:space="0" w:color="auto"/>
            </w:tcBorders>
          </w:tcPr>
          <w:p w14:paraId="0556EBBD" w14:textId="63FC4879"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lang w:eastAsia="en-US"/>
              </w:rPr>
            </w:pPr>
            <w:r w:rsidRPr="00A13093">
              <w:rPr>
                <w:rFonts w:ascii="Times New Roman" w:hAnsi="Times New Roman"/>
                <w:b/>
                <w:bCs/>
                <w:sz w:val="24"/>
                <w:szCs w:val="24"/>
                <w:lang w:eastAsia="en-US"/>
              </w:rPr>
              <w:lastRenderedPageBreak/>
              <w:t>Промежуточная аттестация - экзамен</w:t>
            </w:r>
          </w:p>
        </w:tc>
        <w:tc>
          <w:tcPr>
            <w:tcW w:w="1984" w:type="dxa"/>
            <w:tcBorders>
              <w:top w:val="single" w:sz="4" w:space="0" w:color="auto"/>
              <w:left w:val="single" w:sz="4" w:space="0" w:color="auto"/>
              <w:bottom w:val="single" w:sz="4" w:space="0" w:color="auto"/>
              <w:right w:val="single" w:sz="4" w:space="0" w:color="auto"/>
            </w:tcBorders>
          </w:tcPr>
          <w:p w14:paraId="729E5613" w14:textId="641A5EEF"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eastAsia="x-none"/>
              </w:rPr>
            </w:pPr>
          </w:p>
        </w:tc>
        <w:tc>
          <w:tcPr>
            <w:tcW w:w="1984" w:type="dxa"/>
            <w:tcBorders>
              <w:top w:val="single" w:sz="4" w:space="0" w:color="auto"/>
              <w:left w:val="single" w:sz="4" w:space="0" w:color="auto"/>
              <w:bottom w:val="single" w:sz="4" w:space="0" w:color="auto"/>
              <w:right w:val="single" w:sz="4" w:space="0" w:color="auto"/>
            </w:tcBorders>
          </w:tcPr>
          <w:p w14:paraId="3F5906E1" w14:textId="77777777"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eastAsia="x-none"/>
              </w:rPr>
            </w:pPr>
          </w:p>
        </w:tc>
      </w:tr>
      <w:tr w:rsidR="00A13093" w:rsidRPr="00A13093" w14:paraId="739BA43F" w14:textId="77777777" w:rsidTr="00A13093">
        <w:tc>
          <w:tcPr>
            <w:tcW w:w="10825" w:type="dxa"/>
            <w:gridSpan w:val="2"/>
            <w:tcBorders>
              <w:top w:val="single" w:sz="4" w:space="0" w:color="auto"/>
              <w:left w:val="single" w:sz="4" w:space="0" w:color="auto"/>
              <w:bottom w:val="single" w:sz="4" w:space="0" w:color="auto"/>
              <w:right w:val="single" w:sz="4" w:space="0" w:color="auto"/>
            </w:tcBorders>
          </w:tcPr>
          <w:p w14:paraId="1AB69933" w14:textId="681D6C60" w:rsidR="00A13093" w:rsidRPr="00A13093" w:rsidRDefault="00A13093" w:rsidP="00A1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lang w:eastAsia="en-US"/>
              </w:rPr>
            </w:pPr>
            <w:r w:rsidRPr="00A13093">
              <w:rPr>
                <w:rFonts w:ascii="Times New Roman" w:hAnsi="Times New Roman"/>
                <w:b/>
                <w:bCs/>
                <w:sz w:val="24"/>
                <w:szCs w:val="24"/>
                <w:lang w:eastAsia="en-US"/>
              </w:rPr>
              <w:t>Всего</w:t>
            </w:r>
          </w:p>
        </w:tc>
        <w:tc>
          <w:tcPr>
            <w:tcW w:w="1984" w:type="dxa"/>
            <w:tcBorders>
              <w:top w:val="single" w:sz="4" w:space="0" w:color="auto"/>
              <w:left w:val="single" w:sz="4" w:space="0" w:color="auto"/>
              <w:bottom w:val="single" w:sz="4" w:space="0" w:color="auto"/>
              <w:right w:val="single" w:sz="4" w:space="0" w:color="auto"/>
            </w:tcBorders>
          </w:tcPr>
          <w:p w14:paraId="6A200128" w14:textId="5EA6C8B1"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eastAsia="x-none"/>
              </w:rPr>
            </w:pPr>
            <w:r w:rsidRPr="00A13093">
              <w:rPr>
                <w:rFonts w:ascii="Times New Roman" w:hAnsi="Times New Roman"/>
                <w:b/>
                <w:sz w:val="24"/>
                <w:szCs w:val="24"/>
                <w:lang w:eastAsia="x-none"/>
              </w:rPr>
              <w:t>140</w:t>
            </w:r>
          </w:p>
        </w:tc>
        <w:tc>
          <w:tcPr>
            <w:tcW w:w="1984" w:type="dxa"/>
            <w:tcBorders>
              <w:top w:val="single" w:sz="4" w:space="0" w:color="auto"/>
              <w:left w:val="single" w:sz="4" w:space="0" w:color="auto"/>
              <w:bottom w:val="single" w:sz="4" w:space="0" w:color="auto"/>
              <w:right w:val="single" w:sz="4" w:space="0" w:color="auto"/>
            </w:tcBorders>
          </w:tcPr>
          <w:p w14:paraId="68D94E3F" w14:textId="77777777" w:rsidR="00A13093" w:rsidRPr="00A13093" w:rsidRDefault="00A13093" w:rsidP="00A130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right="-143"/>
              <w:outlineLvl w:val="0"/>
              <w:rPr>
                <w:rFonts w:ascii="Times New Roman" w:hAnsi="Times New Roman"/>
                <w:b/>
                <w:sz w:val="24"/>
                <w:szCs w:val="24"/>
                <w:lang w:eastAsia="x-none"/>
              </w:rPr>
            </w:pPr>
          </w:p>
        </w:tc>
      </w:tr>
    </w:tbl>
    <w:p w14:paraId="4F0863AB" w14:textId="0FE4893D" w:rsidR="00EF7ACD" w:rsidRDefault="00EF7ACD" w:rsidP="00EF7ACD">
      <w:pPr>
        <w:rPr>
          <w:lang w:eastAsia="en-US"/>
        </w:rPr>
      </w:pPr>
    </w:p>
    <w:p w14:paraId="50948340" w14:textId="77777777" w:rsidR="00F4415A" w:rsidRDefault="00F4415A" w:rsidP="00D21F35">
      <w:pPr>
        <w:pStyle w:val="1"/>
        <w:jc w:val="center"/>
        <w:rPr>
          <w:rFonts w:ascii="Times New Roman" w:hAnsi="Times New Roman"/>
          <w:b/>
          <w:bCs/>
          <w:color w:val="auto"/>
          <w:sz w:val="24"/>
          <w:szCs w:val="24"/>
        </w:rPr>
        <w:sectPr w:rsidR="00F4415A" w:rsidSect="00F4415A">
          <w:pgSz w:w="16838" w:h="11906" w:orient="landscape"/>
          <w:pgMar w:top="1701" w:right="1134" w:bottom="850" w:left="1134" w:header="708" w:footer="708" w:gutter="0"/>
          <w:cols w:space="708"/>
          <w:docGrid w:linePitch="360"/>
        </w:sectPr>
      </w:pPr>
      <w:bookmarkStart w:id="4" w:name="_Toc146098329"/>
    </w:p>
    <w:p w14:paraId="1F8C88AB" w14:textId="42945BDA" w:rsidR="003344DE" w:rsidRPr="00D21F35" w:rsidRDefault="003344DE" w:rsidP="00D21F35">
      <w:pPr>
        <w:pStyle w:val="1"/>
        <w:jc w:val="center"/>
        <w:rPr>
          <w:rFonts w:ascii="Times New Roman" w:hAnsi="Times New Roman"/>
          <w:b/>
          <w:bCs/>
          <w:color w:val="auto"/>
          <w:sz w:val="24"/>
          <w:szCs w:val="24"/>
        </w:rPr>
      </w:pPr>
      <w:r w:rsidRPr="00D21F35">
        <w:rPr>
          <w:rFonts w:ascii="Times New Roman" w:hAnsi="Times New Roman"/>
          <w:b/>
          <w:bCs/>
          <w:color w:val="auto"/>
          <w:sz w:val="24"/>
          <w:szCs w:val="24"/>
        </w:rPr>
        <w:lastRenderedPageBreak/>
        <w:t>3. УСЛОВИЯ РЕАЛИЗАЦИИ ПРОГРАММЫ УЧЕБНОЙ ДИСЦИПЛИНЫ</w:t>
      </w:r>
      <w:bookmarkEnd w:id="4"/>
    </w:p>
    <w:p w14:paraId="6E5556BF" w14:textId="6E475D54" w:rsidR="00A35129" w:rsidRPr="00E3152F" w:rsidRDefault="00AD4193" w:rsidP="0005789D">
      <w:pPr>
        <w:suppressAutoHyphens/>
        <w:spacing w:after="0"/>
        <w:ind w:firstLine="660"/>
        <w:jc w:val="both"/>
        <w:rPr>
          <w:b/>
          <w:szCs w:val="24"/>
        </w:rPr>
      </w:pPr>
      <w:r w:rsidRPr="00B61AF5">
        <w:rPr>
          <w:rFonts w:ascii="Times New Roman" w:hAnsi="Times New Roman"/>
          <w:b/>
          <w:bCs/>
          <w:sz w:val="24"/>
          <w:szCs w:val="24"/>
        </w:rPr>
        <w:t xml:space="preserve"> </w:t>
      </w:r>
    </w:p>
    <w:p w14:paraId="618C8D52" w14:textId="77777777" w:rsidR="00271EC8" w:rsidRDefault="0005789D" w:rsidP="00271EC8">
      <w:pPr>
        <w:autoSpaceDE w:val="0"/>
        <w:autoSpaceDN w:val="0"/>
        <w:adjustRightInd w:val="0"/>
        <w:spacing w:after="0" w:line="360" w:lineRule="auto"/>
        <w:ind w:firstLine="709"/>
        <w:jc w:val="both"/>
        <w:rPr>
          <w:rFonts w:ascii="Times New Roman" w:eastAsia="Calibri" w:hAnsi="Times New Roman"/>
          <w:color w:val="000000"/>
          <w:sz w:val="24"/>
          <w:szCs w:val="28"/>
          <w:shd w:val="clear" w:color="auto" w:fill="FFFFFF"/>
          <w:lang w:eastAsia="en-US"/>
        </w:rPr>
      </w:pPr>
      <w:r w:rsidRPr="0005789D">
        <w:rPr>
          <w:rFonts w:ascii="Times New Roman" w:hAnsi="Times New Roman"/>
          <w:b/>
          <w:bCs/>
          <w:color w:val="000000"/>
          <w:sz w:val="24"/>
          <w:szCs w:val="24"/>
        </w:rPr>
        <w:t>3.1.</w:t>
      </w:r>
      <w:r w:rsidRPr="0005789D">
        <w:rPr>
          <w:rFonts w:ascii="Times New Roman" w:hAnsi="Times New Roman"/>
          <w:bCs/>
          <w:color w:val="000000"/>
          <w:sz w:val="24"/>
          <w:szCs w:val="24"/>
        </w:rPr>
        <w:t xml:space="preserve"> </w:t>
      </w:r>
      <w:r w:rsidRPr="0005789D">
        <w:rPr>
          <w:rFonts w:ascii="Times New Roman" w:hAnsi="Times New Roman"/>
          <w:b/>
          <w:bCs/>
          <w:color w:val="000000"/>
          <w:sz w:val="24"/>
          <w:szCs w:val="24"/>
        </w:rPr>
        <w:t xml:space="preserve">Для реализации программы учебной дисциплины предусмотрен кабинет </w:t>
      </w:r>
      <w:r w:rsidR="00271EC8">
        <w:rPr>
          <w:rFonts w:ascii="Times New Roman" w:eastAsia="Calibri" w:hAnsi="Times New Roman"/>
          <w:b/>
          <w:sz w:val="24"/>
          <w:szCs w:val="28"/>
          <w:shd w:val="clear" w:color="auto" w:fill="FFFFFF"/>
          <w:lang w:eastAsia="en-US"/>
        </w:rPr>
        <w:t>иностранного языка</w:t>
      </w:r>
      <w:r w:rsidRPr="0005789D">
        <w:rPr>
          <w:rFonts w:ascii="Times New Roman" w:eastAsia="Calibri" w:hAnsi="Times New Roman"/>
          <w:b/>
          <w:sz w:val="24"/>
          <w:szCs w:val="28"/>
          <w:shd w:val="clear" w:color="auto" w:fill="FFFFFF"/>
          <w:lang w:eastAsia="en-US"/>
        </w:rPr>
        <w:t>.</w:t>
      </w:r>
      <w:r w:rsidRPr="0005789D">
        <w:rPr>
          <w:rFonts w:ascii="Times New Roman" w:eastAsia="Calibri" w:hAnsi="Times New Roman"/>
          <w:b/>
          <w:color w:val="000000"/>
          <w:sz w:val="24"/>
          <w:szCs w:val="28"/>
          <w:shd w:val="clear" w:color="auto" w:fill="FFFFFF"/>
          <w:lang w:eastAsia="en-US"/>
        </w:rPr>
        <w:t xml:space="preserve"> Оборудование кабинета: </w:t>
      </w:r>
      <w:r w:rsidR="00271EC8" w:rsidRPr="00271EC8">
        <w:rPr>
          <w:rFonts w:ascii="Times New Roman" w:eastAsia="Calibri" w:hAnsi="Times New Roman"/>
          <w:color w:val="000000"/>
          <w:sz w:val="24"/>
          <w:szCs w:val="28"/>
          <w:shd w:val="clear" w:color="auto" w:fill="FFFFFF"/>
          <w:lang w:eastAsia="en-US"/>
        </w:rPr>
        <w:t xml:space="preserve">Доска ученическая; интерактивная доска SMART </w:t>
      </w:r>
      <w:proofErr w:type="spellStart"/>
      <w:r w:rsidR="00271EC8" w:rsidRPr="00271EC8">
        <w:rPr>
          <w:rFonts w:ascii="Times New Roman" w:eastAsia="Calibri" w:hAnsi="Times New Roman"/>
          <w:color w:val="000000"/>
          <w:sz w:val="24"/>
          <w:szCs w:val="28"/>
          <w:shd w:val="clear" w:color="auto" w:fill="FFFFFF"/>
          <w:lang w:eastAsia="en-US"/>
        </w:rPr>
        <w:t>Board</w:t>
      </w:r>
      <w:proofErr w:type="spellEnd"/>
      <w:r w:rsidR="00271EC8" w:rsidRPr="00271EC8">
        <w:rPr>
          <w:rFonts w:ascii="Times New Roman" w:eastAsia="Calibri" w:hAnsi="Times New Roman"/>
          <w:color w:val="000000"/>
          <w:sz w:val="24"/>
          <w:szCs w:val="28"/>
          <w:shd w:val="clear" w:color="auto" w:fill="FFFFFF"/>
          <w:lang w:eastAsia="en-US"/>
        </w:rPr>
        <w:t>; проектор мультимедийный; персональный компьютер преподавателя; комплект ученической мебели; шкаф, огнетушитель; учебно-наглядные пособия.</w:t>
      </w:r>
    </w:p>
    <w:p w14:paraId="5130C8F3" w14:textId="68165F79" w:rsidR="0005789D" w:rsidRDefault="0005789D" w:rsidP="00271EC8">
      <w:pPr>
        <w:autoSpaceDE w:val="0"/>
        <w:autoSpaceDN w:val="0"/>
        <w:adjustRightInd w:val="0"/>
        <w:spacing w:after="0" w:line="360" w:lineRule="auto"/>
        <w:ind w:left="851"/>
        <w:jc w:val="both"/>
        <w:rPr>
          <w:rFonts w:ascii="Times New Roman" w:hAnsi="Times New Roman"/>
          <w:b/>
          <w:bCs/>
          <w:color w:val="000000"/>
          <w:sz w:val="24"/>
          <w:szCs w:val="24"/>
        </w:rPr>
      </w:pPr>
      <w:r w:rsidRPr="0005789D">
        <w:rPr>
          <w:rFonts w:ascii="Times New Roman" w:hAnsi="Times New Roman"/>
          <w:b/>
          <w:bCs/>
          <w:color w:val="000000"/>
          <w:sz w:val="24"/>
          <w:szCs w:val="24"/>
        </w:rPr>
        <w:t xml:space="preserve">3.2. Информационное обеспечение обучения </w:t>
      </w:r>
    </w:p>
    <w:p w14:paraId="3D59993F" w14:textId="2657D0F1" w:rsidR="00271EC8" w:rsidRDefault="00271EC8" w:rsidP="00271EC8">
      <w:pPr>
        <w:autoSpaceDE w:val="0"/>
        <w:autoSpaceDN w:val="0"/>
        <w:adjustRightInd w:val="0"/>
        <w:spacing w:after="0" w:line="360" w:lineRule="auto"/>
        <w:ind w:firstLine="709"/>
        <w:jc w:val="both"/>
        <w:rPr>
          <w:rFonts w:ascii="Times New Roman" w:hAnsi="Times New Roman"/>
          <w:bCs/>
          <w:color w:val="000000"/>
          <w:sz w:val="24"/>
          <w:szCs w:val="24"/>
        </w:rPr>
      </w:pPr>
      <w:r w:rsidRPr="00271EC8">
        <w:rPr>
          <w:rFonts w:ascii="Times New Roman" w:hAnsi="Times New Roman"/>
          <w:bCs/>
          <w:color w:val="000000"/>
          <w:sz w:val="24"/>
          <w:szCs w:val="24"/>
        </w:rPr>
        <w:t xml:space="preserve">Голубев, А. П., Английский язык для всех специальностей + </w:t>
      </w:r>
      <w:proofErr w:type="spellStart"/>
      <w:r w:rsidRPr="00271EC8">
        <w:rPr>
          <w:rFonts w:ascii="Times New Roman" w:hAnsi="Times New Roman"/>
          <w:bCs/>
          <w:color w:val="000000"/>
          <w:sz w:val="24"/>
          <w:szCs w:val="24"/>
        </w:rPr>
        <w:t>еПриложение</w:t>
      </w:r>
      <w:proofErr w:type="spellEnd"/>
      <w:proofErr w:type="gramStart"/>
      <w:r w:rsidRPr="00271EC8">
        <w:rPr>
          <w:rFonts w:ascii="Times New Roman" w:hAnsi="Times New Roman"/>
          <w:bCs/>
          <w:color w:val="000000"/>
          <w:sz w:val="24"/>
          <w:szCs w:val="24"/>
        </w:rPr>
        <w:t xml:space="preserve"> :</w:t>
      </w:r>
      <w:proofErr w:type="gramEnd"/>
      <w:r w:rsidRPr="00271EC8">
        <w:rPr>
          <w:rFonts w:ascii="Times New Roman" w:hAnsi="Times New Roman"/>
          <w:bCs/>
          <w:color w:val="000000"/>
          <w:sz w:val="24"/>
          <w:szCs w:val="24"/>
        </w:rPr>
        <w:t xml:space="preserve"> учебник / А. П. Голубев, Н. В. </w:t>
      </w:r>
      <w:proofErr w:type="spellStart"/>
      <w:r w:rsidRPr="00271EC8">
        <w:rPr>
          <w:rFonts w:ascii="Times New Roman" w:hAnsi="Times New Roman"/>
          <w:bCs/>
          <w:color w:val="000000"/>
          <w:sz w:val="24"/>
          <w:szCs w:val="24"/>
        </w:rPr>
        <w:t>Балюк</w:t>
      </w:r>
      <w:proofErr w:type="spellEnd"/>
      <w:r w:rsidRPr="00271EC8">
        <w:rPr>
          <w:rFonts w:ascii="Times New Roman" w:hAnsi="Times New Roman"/>
          <w:bCs/>
          <w:color w:val="000000"/>
          <w:sz w:val="24"/>
          <w:szCs w:val="24"/>
        </w:rPr>
        <w:t>, И. Б. Смирнова. — Москва</w:t>
      </w:r>
      <w:proofErr w:type="gramStart"/>
      <w:r w:rsidRPr="00271EC8">
        <w:rPr>
          <w:rFonts w:ascii="Times New Roman" w:hAnsi="Times New Roman"/>
          <w:bCs/>
          <w:color w:val="000000"/>
          <w:sz w:val="24"/>
          <w:szCs w:val="24"/>
        </w:rPr>
        <w:t xml:space="preserve"> :</w:t>
      </w:r>
      <w:proofErr w:type="gramEnd"/>
      <w:r w:rsidRPr="00271EC8">
        <w:rPr>
          <w:rFonts w:ascii="Times New Roman" w:hAnsi="Times New Roman"/>
          <w:bCs/>
          <w:color w:val="000000"/>
          <w:sz w:val="24"/>
          <w:szCs w:val="24"/>
        </w:rPr>
        <w:t xml:space="preserve"> </w:t>
      </w:r>
      <w:proofErr w:type="spellStart"/>
      <w:r w:rsidRPr="00271EC8">
        <w:rPr>
          <w:rFonts w:ascii="Times New Roman" w:hAnsi="Times New Roman"/>
          <w:bCs/>
          <w:color w:val="000000"/>
          <w:sz w:val="24"/>
          <w:szCs w:val="24"/>
        </w:rPr>
        <w:t>КноРус</w:t>
      </w:r>
      <w:proofErr w:type="spellEnd"/>
      <w:r w:rsidRPr="00271EC8">
        <w:rPr>
          <w:rFonts w:ascii="Times New Roman" w:hAnsi="Times New Roman"/>
          <w:bCs/>
          <w:color w:val="000000"/>
          <w:sz w:val="24"/>
          <w:szCs w:val="24"/>
        </w:rPr>
        <w:t xml:space="preserve">, 2022. — 385 с. — ISBN 978-5-406-10109-4. — URL: </w:t>
      </w:r>
      <w:hyperlink r:id="rId11" w:history="1">
        <w:r w:rsidR="00F23490" w:rsidRPr="00C7619F">
          <w:rPr>
            <w:rStyle w:val="a3"/>
            <w:bCs/>
            <w:sz w:val="24"/>
            <w:szCs w:val="24"/>
          </w:rPr>
          <w:t>https://book.ru/book/944639</w:t>
        </w:r>
      </w:hyperlink>
      <w:r w:rsidR="00F23490">
        <w:rPr>
          <w:rFonts w:ascii="Times New Roman" w:hAnsi="Times New Roman"/>
          <w:bCs/>
          <w:color w:val="000000"/>
          <w:sz w:val="24"/>
          <w:szCs w:val="24"/>
        </w:rPr>
        <w:t xml:space="preserve"> </w:t>
      </w:r>
      <w:r w:rsidRPr="00271EC8">
        <w:rPr>
          <w:rFonts w:ascii="Times New Roman" w:hAnsi="Times New Roman"/>
          <w:bCs/>
          <w:color w:val="000000"/>
          <w:sz w:val="24"/>
          <w:szCs w:val="24"/>
        </w:rPr>
        <w:t xml:space="preserve"> — Текст</w:t>
      </w:r>
      <w:proofErr w:type="gramStart"/>
      <w:r w:rsidRPr="00271EC8">
        <w:rPr>
          <w:rFonts w:ascii="Times New Roman" w:hAnsi="Times New Roman"/>
          <w:bCs/>
          <w:color w:val="000000"/>
          <w:sz w:val="24"/>
          <w:szCs w:val="24"/>
        </w:rPr>
        <w:t xml:space="preserve"> :</w:t>
      </w:r>
      <w:proofErr w:type="gramEnd"/>
      <w:r w:rsidRPr="00271EC8">
        <w:rPr>
          <w:rFonts w:ascii="Times New Roman" w:hAnsi="Times New Roman"/>
          <w:bCs/>
          <w:color w:val="000000"/>
          <w:sz w:val="24"/>
          <w:szCs w:val="24"/>
        </w:rPr>
        <w:t xml:space="preserve"> электронный.</w:t>
      </w:r>
    </w:p>
    <w:p w14:paraId="5EBBA091" w14:textId="2E933675" w:rsidR="00F23490" w:rsidRDefault="00F23490" w:rsidP="00271EC8">
      <w:pPr>
        <w:autoSpaceDE w:val="0"/>
        <w:autoSpaceDN w:val="0"/>
        <w:adjustRightInd w:val="0"/>
        <w:spacing w:after="0" w:line="360" w:lineRule="auto"/>
        <w:ind w:firstLine="709"/>
        <w:jc w:val="both"/>
        <w:rPr>
          <w:rFonts w:ascii="Times New Roman" w:hAnsi="Times New Roman"/>
          <w:bCs/>
          <w:color w:val="000000"/>
          <w:sz w:val="24"/>
          <w:szCs w:val="24"/>
        </w:rPr>
      </w:pPr>
      <w:r w:rsidRPr="00F23490">
        <w:rPr>
          <w:rFonts w:ascii="Times New Roman" w:hAnsi="Times New Roman"/>
          <w:bCs/>
          <w:color w:val="000000"/>
          <w:sz w:val="24"/>
          <w:szCs w:val="24"/>
        </w:rPr>
        <w:t>Голубев, А. П., Английский язык для экономических специальностей</w:t>
      </w:r>
      <w:proofErr w:type="gramStart"/>
      <w:r w:rsidRPr="00F23490">
        <w:rPr>
          <w:rFonts w:ascii="Times New Roman" w:hAnsi="Times New Roman"/>
          <w:bCs/>
          <w:color w:val="000000"/>
          <w:sz w:val="24"/>
          <w:szCs w:val="24"/>
        </w:rPr>
        <w:t xml:space="preserve"> :</w:t>
      </w:r>
      <w:proofErr w:type="gramEnd"/>
      <w:r w:rsidRPr="00F23490">
        <w:rPr>
          <w:rFonts w:ascii="Times New Roman" w:hAnsi="Times New Roman"/>
          <w:bCs/>
          <w:color w:val="000000"/>
          <w:sz w:val="24"/>
          <w:szCs w:val="24"/>
        </w:rPr>
        <w:t xml:space="preserve"> учебник / А. П. Голубев, И. Б. Смирнова, Н. А. </w:t>
      </w:r>
      <w:proofErr w:type="spellStart"/>
      <w:r w:rsidRPr="00F23490">
        <w:rPr>
          <w:rFonts w:ascii="Times New Roman" w:hAnsi="Times New Roman"/>
          <w:bCs/>
          <w:color w:val="000000"/>
          <w:sz w:val="24"/>
          <w:szCs w:val="24"/>
        </w:rPr>
        <w:t>Кафтайлова</w:t>
      </w:r>
      <w:proofErr w:type="spellEnd"/>
      <w:r w:rsidRPr="00F23490">
        <w:rPr>
          <w:rFonts w:ascii="Times New Roman" w:hAnsi="Times New Roman"/>
          <w:bCs/>
          <w:color w:val="000000"/>
          <w:sz w:val="24"/>
          <w:szCs w:val="24"/>
        </w:rPr>
        <w:t xml:space="preserve">, Е. В. </w:t>
      </w:r>
      <w:proofErr w:type="spellStart"/>
      <w:r w:rsidRPr="00F23490">
        <w:rPr>
          <w:rFonts w:ascii="Times New Roman" w:hAnsi="Times New Roman"/>
          <w:bCs/>
          <w:color w:val="000000"/>
          <w:sz w:val="24"/>
          <w:szCs w:val="24"/>
        </w:rPr>
        <w:t>Монахова</w:t>
      </w:r>
      <w:proofErr w:type="spellEnd"/>
      <w:r w:rsidRPr="00F23490">
        <w:rPr>
          <w:rFonts w:ascii="Times New Roman" w:hAnsi="Times New Roman"/>
          <w:bCs/>
          <w:color w:val="000000"/>
          <w:sz w:val="24"/>
          <w:szCs w:val="24"/>
        </w:rPr>
        <w:t>. — Москва</w:t>
      </w:r>
      <w:proofErr w:type="gramStart"/>
      <w:r w:rsidRPr="00F23490">
        <w:rPr>
          <w:rFonts w:ascii="Times New Roman" w:hAnsi="Times New Roman"/>
          <w:bCs/>
          <w:color w:val="000000"/>
          <w:sz w:val="24"/>
          <w:szCs w:val="24"/>
        </w:rPr>
        <w:t xml:space="preserve"> :</w:t>
      </w:r>
      <w:proofErr w:type="gramEnd"/>
      <w:r w:rsidRPr="00F23490">
        <w:rPr>
          <w:rFonts w:ascii="Times New Roman" w:hAnsi="Times New Roman"/>
          <w:bCs/>
          <w:color w:val="000000"/>
          <w:sz w:val="24"/>
          <w:szCs w:val="24"/>
        </w:rPr>
        <w:t xml:space="preserve"> </w:t>
      </w:r>
      <w:proofErr w:type="spellStart"/>
      <w:r w:rsidRPr="00F23490">
        <w:rPr>
          <w:rFonts w:ascii="Times New Roman" w:hAnsi="Times New Roman"/>
          <w:bCs/>
          <w:color w:val="000000"/>
          <w:sz w:val="24"/>
          <w:szCs w:val="24"/>
        </w:rPr>
        <w:t>КноРус</w:t>
      </w:r>
      <w:proofErr w:type="spellEnd"/>
      <w:r w:rsidRPr="00F23490">
        <w:rPr>
          <w:rFonts w:ascii="Times New Roman" w:hAnsi="Times New Roman"/>
          <w:bCs/>
          <w:color w:val="000000"/>
          <w:sz w:val="24"/>
          <w:szCs w:val="24"/>
        </w:rPr>
        <w:t xml:space="preserve">, 2021. — 396 с. — ISBN 978-5-406-08150-1. — URL: </w:t>
      </w:r>
      <w:hyperlink r:id="rId12" w:history="1">
        <w:r w:rsidRPr="00C7619F">
          <w:rPr>
            <w:rStyle w:val="a3"/>
            <w:bCs/>
            <w:sz w:val="24"/>
            <w:szCs w:val="24"/>
          </w:rPr>
          <w:t>https://book.ru/book/939113</w:t>
        </w:r>
      </w:hyperlink>
      <w:r>
        <w:rPr>
          <w:rFonts w:ascii="Times New Roman" w:hAnsi="Times New Roman"/>
          <w:bCs/>
          <w:color w:val="000000"/>
          <w:sz w:val="24"/>
          <w:szCs w:val="24"/>
        </w:rPr>
        <w:t xml:space="preserve"> </w:t>
      </w:r>
      <w:r w:rsidRPr="00F23490">
        <w:rPr>
          <w:rFonts w:ascii="Times New Roman" w:hAnsi="Times New Roman"/>
          <w:bCs/>
          <w:color w:val="000000"/>
          <w:sz w:val="24"/>
          <w:szCs w:val="24"/>
        </w:rPr>
        <w:t xml:space="preserve"> — Текст</w:t>
      </w:r>
      <w:proofErr w:type="gramStart"/>
      <w:r w:rsidRPr="00F23490">
        <w:rPr>
          <w:rFonts w:ascii="Times New Roman" w:hAnsi="Times New Roman"/>
          <w:bCs/>
          <w:color w:val="000000"/>
          <w:sz w:val="24"/>
          <w:szCs w:val="24"/>
        </w:rPr>
        <w:t xml:space="preserve"> :</w:t>
      </w:r>
      <w:proofErr w:type="gramEnd"/>
      <w:r w:rsidRPr="00F23490">
        <w:rPr>
          <w:rFonts w:ascii="Times New Roman" w:hAnsi="Times New Roman"/>
          <w:bCs/>
          <w:color w:val="000000"/>
          <w:sz w:val="24"/>
          <w:szCs w:val="24"/>
        </w:rPr>
        <w:t xml:space="preserve"> электронный.</w:t>
      </w:r>
    </w:p>
    <w:p w14:paraId="020E5F4C" w14:textId="17B972CC" w:rsidR="00F23490" w:rsidRDefault="00F23490" w:rsidP="00271EC8">
      <w:pPr>
        <w:autoSpaceDE w:val="0"/>
        <w:autoSpaceDN w:val="0"/>
        <w:adjustRightInd w:val="0"/>
        <w:spacing w:after="0" w:line="360" w:lineRule="auto"/>
        <w:ind w:firstLine="709"/>
        <w:jc w:val="both"/>
        <w:rPr>
          <w:rFonts w:ascii="Times New Roman" w:hAnsi="Times New Roman"/>
          <w:bCs/>
          <w:color w:val="000000"/>
          <w:sz w:val="24"/>
          <w:szCs w:val="24"/>
        </w:rPr>
      </w:pPr>
      <w:r w:rsidRPr="00F23490">
        <w:rPr>
          <w:rFonts w:ascii="Times New Roman" w:hAnsi="Times New Roman"/>
          <w:bCs/>
          <w:color w:val="000000"/>
          <w:sz w:val="24"/>
          <w:szCs w:val="24"/>
        </w:rPr>
        <w:t xml:space="preserve">Карпова, Т. А., </w:t>
      </w:r>
      <w:proofErr w:type="spellStart"/>
      <w:r w:rsidRPr="00F23490">
        <w:rPr>
          <w:rFonts w:ascii="Times New Roman" w:hAnsi="Times New Roman"/>
          <w:bCs/>
          <w:color w:val="000000"/>
          <w:sz w:val="24"/>
          <w:szCs w:val="24"/>
        </w:rPr>
        <w:t>English</w:t>
      </w:r>
      <w:proofErr w:type="spellEnd"/>
      <w:r w:rsidRPr="00F23490">
        <w:rPr>
          <w:rFonts w:ascii="Times New Roman" w:hAnsi="Times New Roman"/>
          <w:bCs/>
          <w:color w:val="000000"/>
          <w:sz w:val="24"/>
          <w:szCs w:val="24"/>
        </w:rPr>
        <w:t xml:space="preserve"> </w:t>
      </w:r>
      <w:proofErr w:type="spellStart"/>
      <w:r w:rsidRPr="00F23490">
        <w:rPr>
          <w:rFonts w:ascii="Times New Roman" w:hAnsi="Times New Roman"/>
          <w:bCs/>
          <w:color w:val="000000"/>
          <w:sz w:val="24"/>
          <w:szCs w:val="24"/>
        </w:rPr>
        <w:t>for</w:t>
      </w:r>
      <w:proofErr w:type="spellEnd"/>
      <w:r w:rsidRPr="00F23490">
        <w:rPr>
          <w:rFonts w:ascii="Times New Roman" w:hAnsi="Times New Roman"/>
          <w:bCs/>
          <w:color w:val="000000"/>
          <w:sz w:val="24"/>
          <w:szCs w:val="24"/>
        </w:rPr>
        <w:t xml:space="preserve"> </w:t>
      </w:r>
      <w:proofErr w:type="spellStart"/>
      <w:r w:rsidRPr="00F23490">
        <w:rPr>
          <w:rFonts w:ascii="Times New Roman" w:hAnsi="Times New Roman"/>
          <w:bCs/>
          <w:color w:val="000000"/>
          <w:sz w:val="24"/>
          <w:szCs w:val="24"/>
        </w:rPr>
        <w:t>Colleges</w:t>
      </w:r>
      <w:proofErr w:type="spellEnd"/>
      <w:r w:rsidRPr="00F23490">
        <w:rPr>
          <w:rFonts w:ascii="Times New Roman" w:hAnsi="Times New Roman"/>
          <w:bCs/>
          <w:color w:val="000000"/>
          <w:sz w:val="24"/>
          <w:szCs w:val="24"/>
        </w:rPr>
        <w:t>=Английский язык для колледжей</w:t>
      </w:r>
      <w:proofErr w:type="gramStart"/>
      <w:r w:rsidRPr="00F23490">
        <w:rPr>
          <w:rFonts w:ascii="Times New Roman" w:hAnsi="Times New Roman"/>
          <w:bCs/>
          <w:color w:val="000000"/>
          <w:sz w:val="24"/>
          <w:szCs w:val="24"/>
        </w:rPr>
        <w:t xml:space="preserve"> :</w:t>
      </w:r>
      <w:proofErr w:type="gramEnd"/>
      <w:r w:rsidRPr="00F23490">
        <w:rPr>
          <w:rFonts w:ascii="Times New Roman" w:hAnsi="Times New Roman"/>
          <w:bCs/>
          <w:color w:val="000000"/>
          <w:sz w:val="24"/>
          <w:szCs w:val="24"/>
        </w:rPr>
        <w:t xml:space="preserve"> учебное пособие / Т. А. Карпова. — Москва</w:t>
      </w:r>
      <w:proofErr w:type="gramStart"/>
      <w:r w:rsidRPr="00F23490">
        <w:rPr>
          <w:rFonts w:ascii="Times New Roman" w:hAnsi="Times New Roman"/>
          <w:bCs/>
          <w:color w:val="000000"/>
          <w:sz w:val="24"/>
          <w:szCs w:val="24"/>
        </w:rPr>
        <w:t xml:space="preserve"> :</w:t>
      </w:r>
      <w:proofErr w:type="gramEnd"/>
      <w:r w:rsidRPr="00F23490">
        <w:rPr>
          <w:rFonts w:ascii="Times New Roman" w:hAnsi="Times New Roman"/>
          <w:bCs/>
          <w:color w:val="000000"/>
          <w:sz w:val="24"/>
          <w:szCs w:val="24"/>
        </w:rPr>
        <w:t xml:space="preserve"> </w:t>
      </w:r>
      <w:proofErr w:type="spellStart"/>
      <w:r w:rsidRPr="00F23490">
        <w:rPr>
          <w:rFonts w:ascii="Times New Roman" w:hAnsi="Times New Roman"/>
          <w:bCs/>
          <w:color w:val="000000"/>
          <w:sz w:val="24"/>
          <w:szCs w:val="24"/>
        </w:rPr>
        <w:t>КноРус</w:t>
      </w:r>
      <w:proofErr w:type="spellEnd"/>
      <w:r w:rsidRPr="00F23490">
        <w:rPr>
          <w:rFonts w:ascii="Times New Roman" w:hAnsi="Times New Roman"/>
          <w:bCs/>
          <w:color w:val="000000"/>
          <w:sz w:val="24"/>
          <w:szCs w:val="24"/>
        </w:rPr>
        <w:t xml:space="preserve">, 2022. — 281 с. — ISBN 978-5-406-09153-1. — URL: </w:t>
      </w:r>
      <w:hyperlink r:id="rId13" w:history="1">
        <w:r w:rsidRPr="00C7619F">
          <w:rPr>
            <w:rStyle w:val="a3"/>
            <w:bCs/>
            <w:sz w:val="24"/>
            <w:szCs w:val="24"/>
          </w:rPr>
          <w:t>https://book.ru/book/943008</w:t>
        </w:r>
      </w:hyperlink>
      <w:r>
        <w:rPr>
          <w:rFonts w:ascii="Times New Roman" w:hAnsi="Times New Roman"/>
          <w:bCs/>
          <w:color w:val="000000"/>
          <w:sz w:val="24"/>
          <w:szCs w:val="24"/>
        </w:rPr>
        <w:t xml:space="preserve"> </w:t>
      </w:r>
      <w:r w:rsidRPr="00F23490">
        <w:rPr>
          <w:rFonts w:ascii="Times New Roman" w:hAnsi="Times New Roman"/>
          <w:bCs/>
          <w:color w:val="000000"/>
          <w:sz w:val="24"/>
          <w:szCs w:val="24"/>
        </w:rPr>
        <w:t>— Текст</w:t>
      </w:r>
      <w:proofErr w:type="gramStart"/>
      <w:r w:rsidRPr="00F23490">
        <w:rPr>
          <w:rFonts w:ascii="Times New Roman" w:hAnsi="Times New Roman"/>
          <w:bCs/>
          <w:color w:val="000000"/>
          <w:sz w:val="24"/>
          <w:szCs w:val="24"/>
        </w:rPr>
        <w:t xml:space="preserve"> :</w:t>
      </w:r>
      <w:proofErr w:type="gramEnd"/>
      <w:r w:rsidRPr="00F23490">
        <w:rPr>
          <w:rFonts w:ascii="Times New Roman" w:hAnsi="Times New Roman"/>
          <w:bCs/>
          <w:color w:val="000000"/>
          <w:sz w:val="24"/>
          <w:szCs w:val="24"/>
        </w:rPr>
        <w:t xml:space="preserve"> электронный.</w:t>
      </w:r>
    </w:p>
    <w:p w14:paraId="6456EFB9" w14:textId="7FC807FC" w:rsidR="00F23490" w:rsidRPr="00F44CFC" w:rsidRDefault="00F23490" w:rsidP="00271EC8">
      <w:pPr>
        <w:autoSpaceDE w:val="0"/>
        <w:autoSpaceDN w:val="0"/>
        <w:adjustRightInd w:val="0"/>
        <w:spacing w:after="0" w:line="360" w:lineRule="auto"/>
        <w:ind w:firstLine="709"/>
        <w:jc w:val="both"/>
        <w:rPr>
          <w:rFonts w:ascii="Times New Roman" w:hAnsi="Times New Roman"/>
          <w:bCs/>
          <w:color w:val="000000"/>
          <w:sz w:val="24"/>
          <w:szCs w:val="24"/>
        </w:rPr>
      </w:pPr>
      <w:r w:rsidRPr="00F23490">
        <w:rPr>
          <w:rFonts w:ascii="Times New Roman" w:hAnsi="Times New Roman"/>
          <w:bCs/>
          <w:color w:val="000000"/>
          <w:sz w:val="24"/>
          <w:szCs w:val="24"/>
        </w:rPr>
        <w:t>Полякова, Т. Ю., Английский язык в транспортной логистике</w:t>
      </w:r>
      <w:proofErr w:type="gramStart"/>
      <w:r w:rsidRPr="00F23490">
        <w:rPr>
          <w:rFonts w:ascii="Times New Roman" w:hAnsi="Times New Roman"/>
          <w:bCs/>
          <w:color w:val="000000"/>
          <w:sz w:val="24"/>
          <w:szCs w:val="24"/>
        </w:rPr>
        <w:t xml:space="preserve"> :</w:t>
      </w:r>
      <w:proofErr w:type="gramEnd"/>
      <w:r w:rsidRPr="00F23490">
        <w:rPr>
          <w:rFonts w:ascii="Times New Roman" w:hAnsi="Times New Roman"/>
          <w:bCs/>
          <w:color w:val="000000"/>
          <w:sz w:val="24"/>
          <w:szCs w:val="24"/>
        </w:rPr>
        <w:t xml:space="preserve"> учебное пособие / Т. Ю. Полякова, Л. В. Комарова. — Москва</w:t>
      </w:r>
      <w:proofErr w:type="gramStart"/>
      <w:r w:rsidRPr="00F23490">
        <w:rPr>
          <w:rFonts w:ascii="Times New Roman" w:hAnsi="Times New Roman"/>
          <w:bCs/>
          <w:color w:val="000000"/>
          <w:sz w:val="24"/>
          <w:szCs w:val="24"/>
        </w:rPr>
        <w:t xml:space="preserve"> :</w:t>
      </w:r>
      <w:proofErr w:type="gramEnd"/>
      <w:r w:rsidRPr="00F23490">
        <w:rPr>
          <w:rFonts w:ascii="Times New Roman" w:hAnsi="Times New Roman"/>
          <w:bCs/>
          <w:color w:val="000000"/>
          <w:sz w:val="24"/>
          <w:szCs w:val="24"/>
        </w:rPr>
        <w:t xml:space="preserve"> </w:t>
      </w:r>
      <w:proofErr w:type="spellStart"/>
      <w:r w:rsidRPr="00F23490">
        <w:rPr>
          <w:rFonts w:ascii="Times New Roman" w:hAnsi="Times New Roman"/>
          <w:bCs/>
          <w:color w:val="000000"/>
          <w:sz w:val="24"/>
          <w:szCs w:val="24"/>
        </w:rPr>
        <w:t>КноРус</w:t>
      </w:r>
      <w:proofErr w:type="spellEnd"/>
      <w:r w:rsidRPr="00F23490">
        <w:rPr>
          <w:rFonts w:ascii="Times New Roman" w:hAnsi="Times New Roman"/>
          <w:bCs/>
          <w:color w:val="000000"/>
          <w:sz w:val="24"/>
          <w:szCs w:val="24"/>
        </w:rPr>
        <w:t xml:space="preserve">, 2022. — 241 с. — ISBN 978-5-406-09818-9. — URL: </w:t>
      </w:r>
      <w:hyperlink r:id="rId14" w:history="1">
        <w:r w:rsidRPr="00C7619F">
          <w:rPr>
            <w:rStyle w:val="a3"/>
            <w:bCs/>
            <w:sz w:val="24"/>
            <w:szCs w:val="24"/>
          </w:rPr>
          <w:t>https://book.ru/book/943684</w:t>
        </w:r>
      </w:hyperlink>
      <w:r>
        <w:rPr>
          <w:rFonts w:ascii="Times New Roman" w:hAnsi="Times New Roman"/>
          <w:bCs/>
          <w:color w:val="000000"/>
          <w:sz w:val="24"/>
          <w:szCs w:val="24"/>
        </w:rPr>
        <w:t xml:space="preserve"> </w:t>
      </w:r>
      <w:r w:rsidRPr="00F23490">
        <w:rPr>
          <w:rFonts w:ascii="Times New Roman" w:hAnsi="Times New Roman"/>
          <w:bCs/>
          <w:color w:val="000000"/>
          <w:sz w:val="24"/>
          <w:szCs w:val="24"/>
        </w:rPr>
        <w:t>— Текст</w:t>
      </w:r>
      <w:proofErr w:type="gramStart"/>
      <w:r w:rsidRPr="00F23490">
        <w:rPr>
          <w:rFonts w:ascii="Times New Roman" w:hAnsi="Times New Roman"/>
          <w:bCs/>
          <w:color w:val="000000"/>
          <w:sz w:val="24"/>
          <w:szCs w:val="24"/>
        </w:rPr>
        <w:t xml:space="preserve"> :</w:t>
      </w:r>
      <w:proofErr w:type="gramEnd"/>
      <w:r w:rsidRPr="00F23490">
        <w:rPr>
          <w:rFonts w:ascii="Times New Roman" w:hAnsi="Times New Roman"/>
          <w:bCs/>
          <w:color w:val="000000"/>
          <w:sz w:val="24"/>
          <w:szCs w:val="24"/>
        </w:rPr>
        <w:t xml:space="preserve"> электронный.</w:t>
      </w:r>
    </w:p>
    <w:p w14:paraId="37E73B92" w14:textId="77777777" w:rsidR="00F23490" w:rsidRPr="00F44CFC" w:rsidRDefault="00F23490" w:rsidP="00271EC8">
      <w:pPr>
        <w:autoSpaceDE w:val="0"/>
        <w:autoSpaceDN w:val="0"/>
        <w:adjustRightInd w:val="0"/>
        <w:spacing w:after="0" w:line="360" w:lineRule="auto"/>
        <w:ind w:firstLine="709"/>
        <w:jc w:val="both"/>
        <w:rPr>
          <w:rFonts w:ascii="Times New Roman" w:hAnsi="Times New Roman"/>
          <w:bCs/>
          <w:color w:val="000000"/>
          <w:sz w:val="24"/>
          <w:szCs w:val="24"/>
        </w:rPr>
      </w:pPr>
    </w:p>
    <w:p w14:paraId="0C141FA7" w14:textId="77777777" w:rsidR="007E0A51" w:rsidRDefault="007E0A51" w:rsidP="007E0A51">
      <w:pPr>
        <w:spacing w:after="0" w:line="240" w:lineRule="auto"/>
        <w:ind w:left="567" w:firstLine="284"/>
        <w:jc w:val="both"/>
        <w:rPr>
          <w:rFonts w:ascii="Times New Roman" w:hAnsi="Times New Roman"/>
          <w:b/>
          <w:sz w:val="24"/>
          <w:szCs w:val="24"/>
        </w:rPr>
      </w:pPr>
      <w:r w:rsidRPr="007E0A51">
        <w:rPr>
          <w:rFonts w:ascii="Times New Roman" w:hAnsi="Times New Roman"/>
          <w:b/>
          <w:sz w:val="24"/>
          <w:szCs w:val="24"/>
        </w:rPr>
        <w:t>Интернет-ресурсы:</w:t>
      </w:r>
    </w:p>
    <w:p w14:paraId="6DBB1801" w14:textId="77777777" w:rsidR="00271EC8" w:rsidRPr="007E0A51" w:rsidRDefault="00271EC8" w:rsidP="007E0A51">
      <w:pPr>
        <w:spacing w:after="0" w:line="240" w:lineRule="auto"/>
        <w:ind w:left="567" w:firstLine="284"/>
        <w:jc w:val="both"/>
        <w:rPr>
          <w:rFonts w:ascii="Times New Roman" w:hAnsi="Times New Roman"/>
          <w:b/>
          <w:sz w:val="24"/>
          <w:szCs w:val="24"/>
        </w:rPr>
      </w:pPr>
    </w:p>
    <w:p w14:paraId="6943EBD4" w14:textId="77777777" w:rsidR="00271EC8" w:rsidRPr="00271EC8" w:rsidRDefault="00271EC8" w:rsidP="00271EC8">
      <w:pPr>
        <w:ind w:firstLine="709"/>
        <w:jc w:val="both"/>
        <w:rPr>
          <w:rFonts w:ascii="Times New Roman" w:hAnsi="Times New Roman"/>
          <w:sz w:val="24"/>
          <w:szCs w:val="24"/>
        </w:rPr>
      </w:pPr>
      <w:r w:rsidRPr="00271EC8">
        <w:rPr>
          <w:rFonts w:ascii="Times New Roman" w:hAnsi="Times New Roman"/>
          <w:sz w:val="24"/>
          <w:szCs w:val="24"/>
        </w:rPr>
        <w:t>Информационно-образовательный портал по английскому языку Study.ru: сайт. — URL: https://www.mystudy.ru. — Текст</w:t>
      </w:r>
      <w:proofErr w:type="gramStart"/>
      <w:r w:rsidRPr="00271EC8">
        <w:rPr>
          <w:rFonts w:ascii="Times New Roman" w:hAnsi="Times New Roman"/>
          <w:sz w:val="24"/>
          <w:szCs w:val="24"/>
        </w:rPr>
        <w:t xml:space="preserve"> :</w:t>
      </w:r>
      <w:proofErr w:type="gramEnd"/>
      <w:r w:rsidRPr="00271EC8">
        <w:rPr>
          <w:rFonts w:ascii="Times New Roman" w:hAnsi="Times New Roman"/>
          <w:sz w:val="24"/>
          <w:szCs w:val="24"/>
        </w:rPr>
        <w:t xml:space="preserve"> электронный.</w:t>
      </w:r>
    </w:p>
    <w:p w14:paraId="5F917C7B" w14:textId="77777777" w:rsidR="00AA22C4" w:rsidRPr="00271EC8" w:rsidRDefault="00AA22C4" w:rsidP="00271EC8">
      <w:pPr>
        <w:spacing w:after="160" w:line="259" w:lineRule="auto"/>
        <w:jc w:val="both"/>
        <w:rPr>
          <w:rFonts w:ascii="Times New Roman" w:hAnsi="Times New Roman"/>
          <w:sz w:val="24"/>
          <w:szCs w:val="24"/>
        </w:rPr>
      </w:pPr>
      <w:r w:rsidRPr="00271EC8">
        <w:rPr>
          <w:rFonts w:ascii="Times New Roman" w:hAnsi="Times New Roman"/>
          <w:sz w:val="24"/>
          <w:szCs w:val="24"/>
        </w:rPr>
        <w:br w:type="page"/>
      </w:r>
    </w:p>
    <w:p w14:paraId="1A657C4D" w14:textId="0AFE7C20" w:rsidR="00D21F35" w:rsidRDefault="00A35129" w:rsidP="0005789D">
      <w:pPr>
        <w:pStyle w:val="1"/>
        <w:jc w:val="center"/>
        <w:rPr>
          <w:rFonts w:ascii="Times New Roman" w:hAnsi="Times New Roman"/>
          <w:b/>
          <w:color w:val="auto"/>
          <w:sz w:val="24"/>
          <w:szCs w:val="24"/>
        </w:rPr>
      </w:pPr>
      <w:bookmarkStart w:id="5" w:name="_Toc146098330"/>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5"/>
    </w:p>
    <w:p w14:paraId="0F49BE83" w14:textId="77777777" w:rsidR="00271EC8" w:rsidRPr="00271EC8" w:rsidRDefault="00271EC8" w:rsidP="00271EC8"/>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8"/>
        <w:gridCol w:w="3435"/>
        <w:gridCol w:w="2995"/>
      </w:tblGrid>
      <w:tr w:rsidR="0005789D" w:rsidRPr="0005789D" w14:paraId="24BD96A2" w14:textId="77777777" w:rsidTr="0005789D">
        <w:tc>
          <w:tcPr>
            <w:tcW w:w="3228" w:type="dxa"/>
          </w:tcPr>
          <w:p w14:paraId="57F4576B"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Результаты обучения</w:t>
            </w:r>
          </w:p>
        </w:tc>
        <w:tc>
          <w:tcPr>
            <w:tcW w:w="3435" w:type="dxa"/>
          </w:tcPr>
          <w:p w14:paraId="53CA7C6F"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Критерии оценки</w:t>
            </w:r>
          </w:p>
        </w:tc>
        <w:tc>
          <w:tcPr>
            <w:tcW w:w="2995" w:type="dxa"/>
          </w:tcPr>
          <w:p w14:paraId="1A14A2FD"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Методы оценки</w:t>
            </w:r>
          </w:p>
        </w:tc>
      </w:tr>
      <w:tr w:rsidR="003C2D53" w:rsidRPr="0005789D" w14:paraId="6E38C58F" w14:textId="77777777" w:rsidTr="0005789D">
        <w:trPr>
          <w:trHeight w:val="1495"/>
        </w:trPr>
        <w:tc>
          <w:tcPr>
            <w:tcW w:w="3228" w:type="dxa"/>
          </w:tcPr>
          <w:p w14:paraId="31F75C2E" w14:textId="7998290C" w:rsidR="003C2D53" w:rsidRPr="003C2D53" w:rsidRDefault="003C2D53" w:rsidP="0005789D">
            <w:pPr>
              <w:spacing w:after="0" w:line="240" w:lineRule="auto"/>
              <w:contextualSpacing/>
              <w:jc w:val="both"/>
              <w:rPr>
                <w:rFonts w:ascii="Times New Roman" w:hAnsi="Times New Roman"/>
                <w:b/>
                <w:bCs/>
                <w:sz w:val="24"/>
                <w:szCs w:val="24"/>
              </w:rPr>
            </w:pPr>
            <w:r w:rsidRPr="003C2D53">
              <w:rPr>
                <w:rFonts w:ascii="Times New Roman" w:hAnsi="Times New Roman"/>
                <w:b/>
                <w:bCs/>
                <w:sz w:val="24"/>
                <w:szCs w:val="24"/>
              </w:rPr>
              <w:t>Умения:</w:t>
            </w:r>
          </w:p>
          <w:p w14:paraId="2822AFC3" w14:textId="77777777" w:rsidR="003E3E01" w:rsidRPr="003E3E01" w:rsidRDefault="003E3E01" w:rsidP="003E3E01">
            <w:pPr>
              <w:spacing w:after="0" w:line="240" w:lineRule="auto"/>
              <w:contextualSpacing/>
              <w:jc w:val="both"/>
              <w:rPr>
                <w:rFonts w:ascii="Times New Roman" w:hAnsi="Times New Roman"/>
                <w:bCs/>
                <w:sz w:val="24"/>
                <w:szCs w:val="24"/>
              </w:rPr>
            </w:pPr>
            <w:r w:rsidRPr="003E3E01">
              <w:rPr>
                <w:rFonts w:ascii="Times New Roman" w:hAnsi="Times New Roman"/>
                <w:bCs/>
                <w:sz w:val="24"/>
                <w:szCs w:val="24"/>
              </w:rPr>
              <w:t>- общаться (устно и письменно) на иностранном языке на профессиональные и повседневные темы;</w:t>
            </w:r>
          </w:p>
          <w:p w14:paraId="55BD89F4" w14:textId="77777777" w:rsidR="003E3E01" w:rsidRPr="003E3E01" w:rsidRDefault="003E3E01" w:rsidP="003E3E01">
            <w:pPr>
              <w:spacing w:after="0" w:line="240" w:lineRule="auto"/>
              <w:contextualSpacing/>
              <w:jc w:val="both"/>
              <w:rPr>
                <w:rFonts w:ascii="Times New Roman" w:hAnsi="Times New Roman"/>
                <w:bCs/>
                <w:sz w:val="24"/>
                <w:szCs w:val="24"/>
              </w:rPr>
            </w:pPr>
            <w:r w:rsidRPr="003E3E01">
              <w:rPr>
                <w:rFonts w:ascii="Times New Roman" w:hAnsi="Times New Roman"/>
                <w:bCs/>
                <w:sz w:val="24"/>
                <w:szCs w:val="24"/>
              </w:rPr>
              <w:t>- переводить (со словарем) иностранные тексты профессиональной направленности;</w:t>
            </w:r>
          </w:p>
          <w:p w14:paraId="324ADD03" w14:textId="636245BB" w:rsidR="003C2D53" w:rsidRPr="0005789D" w:rsidRDefault="003E3E01" w:rsidP="003E3E01">
            <w:pPr>
              <w:spacing w:after="0" w:line="240" w:lineRule="auto"/>
              <w:contextualSpacing/>
              <w:jc w:val="both"/>
              <w:rPr>
                <w:rFonts w:ascii="Times New Roman" w:hAnsi="Times New Roman"/>
                <w:bCs/>
                <w:sz w:val="24"/>
                <w:szCs w:val="24"/>
              </w:rPr>
            </w:pPr>
            <w:r w:rsidRPr="003E3E01">
              <w:rPr>
                <w:rFonts w:ascii="Times New Roman" w:hAnsi="Times New Roman"/>
                <w:bCs/>
                <w:sz w:val="24"/>
                <w:szCs w:val="24"/>
              </w:rPr>
              <w:t>- самостоятельно совершенствовать устную и письменную речь, пополнять словарный запас</w:t>
            </w:r>
          </w:p>
        </w:tc>
        <w:tc>
          <w:tcPr>
            <w:tcW w:w="3435" w:type="dxa"/>
          </w:tcPr>
          <w:p w14:paraId="2B6C080A" w14:textId="2C64C429" w:rsidR="00271EC8" w:rsidRPr="00271EC8" w:rsidRDefault="00271EC8" w:rsidP="00271EC8">
            <w:pPr>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271EC8">
              <w:rPr>
                <w:rFonts w:ascii="Times New Roman" w:hAnsi="Times New Roman"/>
                <w:bCs/>
                <w:sz w:val="24"/>
                <w:szCs w:val="24"/>
              </w:rPr>
              <w:t>общается (устно и письменно) на иностранном языке на профессиональные и повседневные темы;</w:t>
            </w:r>
          </w:p>
          <w:p w14:paraId="6A7D2320" w14:textId="30C628D8" w:rsidR="00271EC8" w:rsidRPr="00271EC8" w:rsidRDefault="00271EC8" w:rsidP="00271EC8">
            <w:pPr>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271EC8">
              <w:rPr>
                <w:rFonts w:ascii="Times New Roman" w:hAnsi="Times New Roman"/>
                <w:bCs/>
                <w:sz w:val="24"/>
                <w:szCs w:val="24"/>
              </w:rPr>
              <w:t>переводит иностранные тексты профессионально направленности (со словарем);</w:t>
            </w:r>
          </w:p>
          <w:p w14:paraId="4102F2F6" w14:textId="3D19B90A" w:rsidR="003C2D53" w:rsidRPr="0005789D" w:rsidRDefault="00271EC8" w:rsidP="00271EC8">
            <w:pPr>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271EC8">
              <w:rPr>
                <w:rFonts w:ascii="Times New Roman" w:hAnsi="Times New Roman"/>
                <w:bCs/>
                <w:sz w:val="24"/>
                <w:szCs w:val="24"/>
              </w:rPr>
              <w:t>совершенствует устную и письменную речь, пополняет словарный запас</w:t>
            </w:r>
          </w:p>
        </w:tc>
        <w:tc>
          <w:tcPr>
            <w:tcW w:w="2995" w:type="dxa"/>
          </w:tcPr>
          <w:p w14:paraId="292F99CA" w14:textId="6380AA07" w:rsidR="003C2D53" w:rsidRPr="0005789D" w:rsidRDefault="003E3E01" w:rsidP="0005789D">
            <w:pPr>
              <w:spacing w:after="0" w:line="240" w:lineRule="auto"/>
              <w:jc w:val="both"/>
              <w:rPr>
                <w:rFonts w:ascii="Times New Roman" w:hAnsi="Times New Roman"/>
                <w:sz w:val="24"/>
                <w:szCs w:val="24"/>
              </w:rPr>
            </w:pPr>
            <w:r>
              <w:rPr>
                <w:rFonts w:ascii="Times New Roman" w:hAnsi="Times New Roman"/>
                <w:sz w:val="24"/>
                <w:szCs w:val="24"/>
              </w:rPr>
              <w:t>Тестирование</w:t>
            </w:r>
          </w:p>
          <w:p w14:paraId="222BACBB" w14:textId="77777777" w:rsidR="003C2D53" w:rsidRPr="0005789D" w:rsidRDefault="003C2D53" w:rsidP="0005789D">
            <w:pPr>
              <w:spacing w:after="0" w:line="240" w:lineRule="auto"/>
              <w:jc w:val="both"/>
              <w:rPr>
                <w:rFonts w:ascii="Times New Roman" w:hAnsi="Times New Roman"/>
                <w:sz w:val="24"/>
                <w:szCs w:val="24"/>
              </w:rPr>
            </w:pPr>
            <w:r w:rsidRPr="0005789D">
              <w:rPr>
                <w:rFonts w:ascii="Times New Roman" w:hAnsi="Times New Roman"/>
                <w:sz w:val="24"/>
                <w:szCs w:val="24"/>
              </w:rPr>
              <w:t>Устный опрос</w:t>
            </w:r>
          </w:p>
          <w:p w14:paraId="6772AA4C" w14:textId="77777777" w:rsidR="003C2D53" w:rsidRDefault="003C2D53" w:rsidP="003C2D53">
            <w:pPr>
              <w:spacing w:after="0" w:line="240" w:lineRule="auto"/>
              <w:contextualSpacing/>
              <w:jc w:val="both"/>
              <w:rPr>
                <w:rFonts w:ascii="Times New Roman" w:hAnsi="Times New Roman"/>
                <w:bCs/>
                <w:sz w:val="24"/>
                <w:szCs w:val="24"/>
              </w:rPr>
            </w:pPr>
            <w:r>
              <w:rPr>
                <w:rFonts w:ascii="Times New Roman" w:hAnsi="Times New Roman"/>
                <w:bCs/>
                <w:sz w:val="24"/>
                <w:szCs w:val="24"/>
              </w:rPr>
              <w:t>Письменный опрос</w:t>
            </w:r>
          </w:p>
          <w:p w14:paraId="4BDDA322" w14:textId="6F64DED8" w:rsidR="003E3E01" w:rsidRDefault="003E3E01" w:rsidP="003C2D53">
            <w:pPr>
              <w:spacing w:after="0" w:line="240" w:lineRule="auto"/>
              <w:contextualSpacing/>
              <w:jc w:val="both"/>
              <w:rPr>
                <w:rFonts w:ascii="Times New Roman" w:hAnsi="Times New Roman"/>
                <w:bCs/>
                <w:sz w:val="24"/>
                <w:szCs w:val="24"/>
              </w:rPr>
            </w:pPr>
            <w:r w:rsidRPr="003E3E01">
              <w:rPr>
                <w:rFonts w:ascii="Times New Roman" w:hAnsi="Times New Roman"/>
                <w:bCs/>
                <w:sz w:val="24"/>
                <w:szCs w:val="24"/>
              </w:rPr>
              <w:t>Составление диалогов</w:t>
            </w:r>
          </w:p>
          <w:p w14:paraId="4591560C" w14:textId="739EDC67" w:rsidR="00FD0D18" w:rsidRDefault="003C2D53" w:rsidP="003C2D53">
            <w:pPr>
              <w:spacing w:after="0" w:line="240" w:lineRule="auto"/>
              <w:rPr>
                <w:rFonts w:ascii="Times New Roman" w:hAnsi="Times New Roman"/>
                <w:bCs/>
                <w:sz w:val="24"/>
                <w:szCs w:val="24"/>
              </w:rPr>
            </w:pPr>
            <w:r w:rsidRPr="0005789D">
              <w:rPr>
                <w:rFonts w:ascii="Times New Roman" w:hAnsi="Times New Roman"/>
                <w:bCs/>
                <w:sz w:val="24"/>
                <w:szCs w:val="24"/>
              </w:rPr>
              <w:t>Оценка выполнения самостоятельных работ</w:t>
            </w:r>
          </w:p>
          <w:p w14:paraId="008E4D51" w14:textId="125A196B" w:rsidR="003C2D53" w:rsidRPr="0005789D" w:rsidRDefault="003C2D53" w:rsidP="003E3E01">
            <w:pPr>
              <w:spacing w:after="0" w:line="240" w:lineRule="auto"/>
              <w:rPr>
                <w:rFonts w:ascii="Times New Roman" w:hAnsi="Times New Roman"/>
                <w:bCs/>
                <w:sz w:val="24"/>
                <w:szCs w:val="24"/>
              </w:rPr>
            </w:pPr>
            <w:r>
              <w:rPr>
                <w:rFonts w:ascii="Times New Roman" w:hAnsi="Times New Roman"/>
                <w:bCs/>
                <w:sz w:val="24"/>
                <w:szCs w:val="24"/>
              </w:rPr>
              <w:t xml:space="preserve">Промежуточная аттестация в виде </w:t>
            </w:r>
            <w:r w:rsidR="003E3E01">
              <w:rPr>
                <w:rFonts w:ascii="Times New Roman" w:hAnsi="Times New Roman"/>
                <w:bCs/>
                <w:sz w:val="24"/>
                <w:szCs w:val="24"/>
              </w:rPr>
              <w:t>экзамена</w:t>
            </w:r>
          </w:p>
        </w:tc>
      </w:tr>
      <w:tr w:rsidR="003C2D53" w:rsidRPr="0005789D" w14:paraId="0B6C4E63" w14:textId="77777777" w:rsidTr="0005789D">
        <w:trPr>
          <w:trHeight w:val="1515"/>
        </w:trPr>
        <w:tc>
          <w:tcPr>
            <w:tcW w:w="3228" w:type="dxa"/>
          </w:tcPr>
          <w:p w14:paraId="5D6BB77B" w14:textId="34FC163A" w:rsidR="003C2D53" w:rsidRDefault="003C2D53" w:rsidP="0005789D">
            <w:pPr>
              <w:spacing w:after="0" w:line="240" w:lineRule="auto"/>
              <w:contextualSpacing/>
              <w:jc w:val="both"/>
              <w:rPr>
                <w:rFonts w:ascii="Times New Roman" w:hAnsi="Times New Roman"/>
                <w:b/>
                <w:bCs/>
                <w:sz w:val="24"/>
                <w:szCs w:val="24"/>
              </w:rPr>
            </w:pPr>
            <w:r>
              <w:rPr>
                <w:rFonts w:ascii="Times New Roman" w:hAnsi="Times New Roman"/>
                <w:b/>
                <w:bCs/>
                <w:sz w:val="24"/>
                <w:szCs w:val="24"/>
              </w:rPr>
              <w:t>Знания:</w:t>
            </w:r>
          </w:p>
          <w:p w14:paraId="12FFF471" w14:textId="722D6896" w:rsidR="003C2D53" w:rsidRPr="003C2D53" w:rsidRDefault="003E3E01" w:rsidP="003C2D53">
            <w:pPr>
              <w:spacing w:after="0" w:line="240" w:lineRule="auto"/>
              <w:contextualSpacing/>
              <w:jc w:val="both"/>
              <w:rPr>
                <w:rFonts w:ascii="Times New Roman" w:hAnsi="Times New Roman"/>
                <w:bCs/>
                <w:sz w:val="24"/>
                <w:szCs w:val="24"/>
              </w:rPr>
            </w:pPr>
            <w:r w:rsidRPr="003E3E01">
              <w:rPr>
                <w:rFonts w:ascii="Times New Roman" w:hAnsi="Times New Roman"/>
                <w:bCs/>
                <w:sz w:val="24"/>
                <w:szCs w:val="24"/>
              </w:rPr>
              <w:t>- лексический (1200-1400 лексических единиц) и грамматический минимум, необходимый для чтения и перевода (со словарем) иностранных текстов профессиональной направленности</w:t>
            </w:r>
          </w:p>
        </w:tc>
        <w:tc>
          <w:tcPr>
            <w:tcW w:w="3435" w:type="dxa"/>
          </w:tcPr>
          <w:p w14:paraId="00514AE0" w14:textId="1EDC94EB" w:rsidR="00FD0D18" w:rsidRPr="0005789D" w:rsidRDefault="00271EC8" w:rsidP="00FD0D18">
            <w:pPr>
              <w:spacing w:after="0" w:line="240" w:lineRule="auto"/>
              <w:jc w:val="both"/>
              <w:rPr>
                <w:rFonts w:ascii="Times New Roman" w:hAnsi="Times New Roman"/>
                <w:sz w:val="24"/>
                <w:szCs w:val="24"/>
              </w:rPr>
            </w:pPr>
            <w:r>
              <w:rPr>
                <w:rFonts w:ascii="Times New Roman" w:hAnsi="Times New Roman"/>
                <w:sz w:val="24"/>
                <w:szCs w:val="24"/>
              </w:rPr>
              <w:t xml:space="preserve">- </w:t>
            </w:r>
            <w:r w:rsidRPr="00271EC8">
              <w:rPr>
                <w:rFonts w:ascii="Times New Roman" w:hAnsi="Times New Roman"/>
                <w:sz w:val="24"/>
                <w:szCs w:val="24"/>
              </w:rPr>
              <w:t>владеет лексическим и грамматическим минимумом, необходимым для чтения и перевода</w:t>
            </w:r>
            <w:r>
              <w:rPr>
                <w:rFonts w:ascii="Times New Roman" w:hAnsi="Times New Roman"/>
                <w:sz w:val="24"/>
                <w:szCs w:val="24"/>
              </w:rPr>
              <w:t xml:space="preserve"> (со словарем) иностранных</w:t>
            </w:r>
            <w:r w:rsidRPr="00271EC8">
              <w:rPr>
                <w:rFonts w:ascii="Times New Roman" w:hAnsi="Times New Roman"/>
                <w:sz w:val="24"/>
                <w:szCs w:val="24"/>
              </w:rPr>
              <w:t xml:space="preserve"> текстов профессиональной направленности</w:t>
            </w:r>
          </w:p>
        </w:tc>
        <w:tc>
          <w:tcPr>
            <w:tcW w:w="2995" w:type="dxa"/>
          </w:tcPr>
          <w:p w14:paraId="10B6F8CC" w14:textId="74AAF410" w:rsidR="003E3E01" w:rsidRPr="003E3E01" w:rsidRDefault="003E3E01" w:rsidP="003E3E01">
            <w:pPr>
              <w:spacing w:after="0" w:line="240" w:lineRule="auto"/>
              <w:rPr>
                <w:rFonts w:ascii="Times New Roman" w:hAnsi="Times New Roman"/>
                <w:sz w:val="24"/>
                <w:szCs w:val="24"/>
              </w:rPr>
            </w:pPr>
            <w:r>
              <w:rPr>
                <w:rFonts w:ascii="Times New Roman" w:hAnsi="Times New Roman"/>
                <w:sz w:val="24"/>
                <w:szCs w:val="24"/>
              </w:rPr>
              <w:t>Тестирование</w:t>
            </w:r>
          </w:p>
          <w:p w14:paraId="56736467" w14:textId="77777777" w:rsidR="003E3E01" w:rsidRPr="003E3E01" w:rsidRDefault="003E3E01" w:rsidP="003E3E01">
            <w:pPr>
              <w:spacing w:after="0" w:line="240" w:lineRule="auto"/>
              <w:rPr>
                <w:rFonts w:ascii="Times New Roman" w:hAnsi="Times New Roman"/>
                <w:sz w:val="24"/>
                <w:szCs w:val="24"/>
              </w:rPr>
            </w:pPr>
            <w:r w:rsidRPr="003E3E01">
              <w:rPr>
                <w:rFonts w:ascii="Times New Roman" w:hAnsi="Times New Roman"/>
                <w:sz w:val="24"/>
                <w:szCs w:val="24"/>
              </w:rPr>
              <w:t>Устный опрос</w:t>
            </w:r>
          </w:p>
          <w:p w14:paraId="23DFA966" w14:textId="77777777" w:rsidR="003E3E01" w:rsidRDefault="003E3E01" w:rsidP="003E3E01">
            <w:pPr>
              <w:spacing w:after="0" w:line="240" w:lineRule="auto"/>
              <w:rPr>
                <w:rFonts w:ascii="Times New Roman" w:hAnsi="Times New Roman"/>
                <w:sz w:val="24"/>
                <w:szCs w:val="24"/>
              </w:rPr>
            </w:pPr>
            <w:r w:rsidRPr="003E3E01">
              <w:rPr>
                <w:rFonts w:ascii="Times New Roman" w:hAnsi="Times New Roman"/>
                <w:sz w:val="24"/>
                <w:szCs w:val="24"/>
              </w:rPr>
              <w:t>Письменный опрос</w:t>
            </w:r>
          </w:p>
          <w:p w14:paraId="0BC5EE59" w14:textId="4C3D01C4" w:rsidR="003E3E01" w:rsidRPr="003E3E01" w:rsidRDefault="003E3E01" w:rsidP="003E3E01">
            <w:pPr>
              <w:spacing w:after="0" w:line="240" w:lineRule="auto"/>
              <w:rPr>
                <w:rFonts w:ascii="Times New Roman" w:hAnsi="Times New Roman"/>
                <w:sz w:val="24"/>
                <w:szCs w:val="24"/>
              </w:rPr>
            </w:pPr>
            <w:r w:rsidRPr="003E3E01">
              <w:rPr>
                <w:rFonts w:ascii="Times New Roman" w:hAnsi="Times New Roman"/>
                <w:sz w:val="24"/>
                <w:szCs w:val="24"/>
              </w:rPr>
              <w:t>Составление диалогов</w:t>
            </w:r>
          </w:p>
          <w:p w14:paraId="567269B2" w14:textId="77777777" w:rsidR="003E3E01" w:rsidRPr="003E3E01" w:rsidRDefault="003E3E01" w:rsidP="003E3E01">
            <w:pPr>
              <w:spacing w:after="0" w:line="240" w:lineRule="auto"/>
              <w:rPr>
                <w:rFonts w:ascii="Times New Roman" w:hAnsi="Times New Roman"/>
                <w:sz w:val="24"/>
                <w:szCs w:val="24"/>
              </w:rPr>
            </w:pPr>
            <w:r w:rsidRPr="003E3E01">
              <w:rPr>
                <w:rFonts w:ascii="Times New Roman" w:hAnsi="Times New Roman"/>
                <w:sz w:val="24"/>
                <w:szCs w:val="24"/>
              </w:rPr>
              <w:t>Оценка выполнения самостоятельных работ</w:t>
            </w:r>
          </w:p>
          <w:p w14:paraId="54639587" w14:textId="7E4DC1FA" w:rsidR="003C2D53" w:rsidRPr="0005789D" w:rsidRDefault="003E3E01" w:rsidP="003E3E01">
            <w:pPr>
              <w:spacing w:after="0" w:line="240" w:lineRule="auto"/>
              <w:rPr>
                <w:rFonts w:ascii="Times New Roman" w:hAnsi="Times New Roman"/>
                <w:sz w:val="24"/>
                <w:szCs w:val="24"/>
              </w:rPr>
            </w:pPr>
            <w:r w:rsidRPr="003E3E01">
              <w:rPr>
                <w:rFonts w:ascii="Times New Roman" w:hAnsi="Times New Roman"/>
                <w:sz w:val="24"/>
                <w:szCs w:val="24"/>
              </w:rPr>
              <w:t>Промежуточная аттестация в виде экзамена</w:t>
            </w:r>
          </w:p>
        </w:tc>
      </w:tr>
    </w:tbl>
    <w:p w14:paraId="00532B72" w14:textId="6841FE47" w:rsidR="003E2AC5" w:rsidRDefault="003E2AC5" w:rsidP="0005789D">
      <w:pPr>
        <w:contextualSpacing/>
      </w:pPr>
    </w:p>
    <w:p w14:paraId="3050B1DA" w14:textId="77777777" w:rsidR="003E2AC5" w:rsidRPr="003E2AC5" w:rsidRDefault="003E2AC5" w:rsidP="003E2AC5"/>
    <w:p w14:paraId="49CB5E11" w14:textId="77777777" w:rsidR="003E2AC5" w:rsidRPr="003E2AC5" w:rsidRDefault="003E2AC5" w:rsidP="003E2AC5"/>
    <w:p w14:paraId="46C4DFE1" w14:textId="19E491B6" w:rsidR="003E2AC5" w:rsidRDefault="003E2AC5" w:rsidP="003E2AC5"/>
    <w:p w14:paraId="60715093" w14:textId="14BA155F" w:rsidR="003E2AC5" w:rsidRPr="00A13093" w:rsidRDefault="003E2AC5" w:rsidP="000E6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tab/>
      </w:r>
    </w:p>
    <w:p w14:paraId="70B6BD4B" w14:textId="2D88DFB5" w:rsidR="00560DBC" w:rsidRPr="003E2AC5" w:rsidRDefault="00560DBC" w:rsidP="003E2AC5">
      <w:pPr>
        <w:tabs>
          <w:tab w:val="left" w:pos="2115"/>
        </w:tabs>
      </w:pPr>
    </w:p>
    <w:sectPr w:rsidR="00560DBC" w:rsidRPr="003E2AC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214597" w14:textId="77777777" w:rsidR="00A866D6" w:rsidRDefault="00A866D6" w:rsidP="007E1D80">
      <w:pPr>
        <w:spacing w:after="0" w:line="240" w:lineRule="auto"/>
      </w:pPr>
      <w:r>
        <w:separator/>
      </w:r>
    </w:p>
  </w:endnote>
  <w:endnote w:type="continuationSeparator" w:id="0">
    <w:p w14:paraId="08F71238" w14:textId="77777777" w:rsidR="00A866D6" w:rsidRDefault="00A866D6"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8A2617" w:rsidRDefault="008A2617">
        <w:pPr>
          <w:pStyle w:val="a8"/>
          <w:jc w:val="center"/>
        </w:pPr>
        <w:r>
          <w:fldChar w:fldCharType="begin"/>
        </w:r>
        <w:r>
          <w:instrText>PAGE   \* MERGEFORMAT</w:instrText>
        </w:r>
        <w:r>
          <w:fldChar w:fldCharType="separate"/>
        </w:r>
        <w:r w:rsidR="003F344C">
          <w:rPr>
            <w:noProof/>
          </w:rPr>
          <w:t>6</w:t>
        </w:r>
        <w:r>
          <w:fldChar w:fldCharType="end"/>
        </w:r>
      </w:p>
    </w:sdtContent>
  </w:sdt>
  <w:p w14:paraId="0B0560FF" w14:textId="77777777" w:rsidR="008A2617" w:rsidRDefault="008A261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AA22C4" w:rsidRDefault="00AA22C4" w:rsidP="008A2617">
    <w:pPr>
      <w:pStyle w:val="a8"/>
      <w:jc w:val="center"/>
    </w:pPr>
  </w:p>
  <w:p w14:paraId="6D24AC5F" w14:textId="77777777" w:rsidR="00AA22C4" w:rsidRDefault="00AA22C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8C4271" w14:textId="77777777" w:rsidR="00A866D6" w:rsidRDefault="00A866D6" w:rsidP="007E1D80">
      <w:pPr>
        <w:spacing w:after="0" w:line="240" w:lineRule="auto"/>
      </w:pPr>
      <w:r>
        <w:separator/>
      </w:r>
    </w:p>
  </w:footnote>
  <w:footnote w:type="continuationSeparator" w:id="0">
    <w:p w14:paraId="674B3958" w14:textId="77777777" w:rsidR="00A866D6" w:rsidRDefault="00A866D6"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0691"/>
    <w:multiLevelType w:val="hybridMultilevel"/>
    <w:tmpl w:val="268E727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nsid w:val="489A7E76"/>
    <w:multiLevelType w:val="hybridMultilevel"/>
    <w:tmpl w:val="01F8CC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6">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abstractNum w:abstractNumId="7">
    <w:nsid w:val="7BB064DB"/>
    <w:multiLevelType w:val="hybridMultilevel"/>
    <w:tmpl w:val="51D61482"/>
    <w:lvl w:ilvl="0" w:tplc="A6082CBA">
      <w:start w:val="1"/>
      <w:numFmt w:val="decimal"/>
      <w:lvlText w:val="%1."/>
      <w:lvlJc w:val="left"/>
      <w:pPr>
        <w:ind w:left="378" w:hanging="360"/>
      </w:pPr>
      <w:rPr>
        <w:rFonts w:hint="default"/>
      </w:rPr>
    </w:lvl>
    <w:lvl w:ilvl="1" w:tplc="04190019" w:tentative="1">
      <w:start w:val="1"/>
      <w:numFmt w:val="lowerLetter"/>
      <w:lvlText w:val="%2."/>
      <w:lvlJc w:val="left"/>
      <w:pPr>
        <w:ind w:left="1098" w:hanging="360"/>
      </w:pPr>
    </w:lvl>
    <w:lvl w:ilvl="2" w:tplc="0419001B" w:tentative="1">
      <w:start w:val="1"/>
      <w:numFmt w:val="lowerRoman"/>
      <w:lvlText w:val="%3."/>
      <w:lvlJc w:val="right"/>
      <w:pPr>
        <w:ind w:left="1818" w:hanging="180"/>
      </w:pPr>
    </w:lvl>
    <w:lvl w:ilvl="3" w:tplc="0419000F" w:tentative="1">
      <w:start w:val="1"/>
      <w:numFmt w:val="decimal"/>
      <w:lvlText w:val="%4."/>
      <w:lvlJc w:val="left"/>
      <w:pPr>
        <w:ind w:left="2538" w:hanging="360"/>
      </w:pPr>
    </w:lvl>
    <w:lvl w:ilvl="4" w:tplc="04190019" w:tentative="1">
      <w:start w:val="1"/>
      <w:numFmt w:val="lowerLetter"/>
      <w:lvlText w:val="%5."/>
      <w:lvlJc w:val="left"/>
      <w:pPr>
        <w:ind w:left="3258" w:hanging="360"/>
      </w:pPr>
    </w:lvl>
    <w:lvl w:ilvl="5" w:tplc="0419001B" w:tentative="1">
      <w:start w:val="1"/>
      <w:numFmt w:val="lowerRoman"/>
      <w:lvlText w:val="%6."/>
      <w:lvlJc w:val="right"/>
      <w:pPr>
        <w:ind w:left="3978" w:hanging="180"/>
      </w:pPr>
    </w:lvl>
    <w:lvl w:ilvl="6" w:tplc="0419000F" w:tentative="1">
      <w:start w:val="1"/>
      <w:numFmt w:val="decimal"/>
      <w:lvlText w:val="%7."/>
      <w:lvlJc w:val="left"/>
      <w:pPr>
        <w:ind w:left="4698" w:hanging="360"/>
      </w:pPr>
    </w:lvl>
    <w:lvl w:ilvl="7" w:tplc="04190019" w:tentative="1">
      <w:start w:val="1"/>
      <w:numFmt w:val="lowerLetter"/>
      <w:lvlText w:val="%8."/>
      <w:lvlJc w:val="left"/>
      <w:pPr>
        <w:ind w:left="5418" w:hanging="360"/>
      </w:pPr>
    </w:lvl>
    <w:lvl w:ilvl="8" w:tplc="0419001B" w:tentative="1">
      <w:start w:val="1"/>
      <w:numFmt w:val="lowerRoman"/>
      <w:lvlText w:val="%9."/>
      <w:lvlJc w:val="right"/>
      <w:pPr>
        <w:ind w:left="6138"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
  </w:num>
  <w:num w:numId="5">
    <w:abstractNumId w:val="1"/>
  </w:num>
  <w:num w:numId="6">
    <w:abstractNumId w:val="3"/>
  </w:num>
  <w:num w:numId="7">
    <w:abstractNumId w:val="7"/>
  </w:num>
  <w:num w:numId="8">
    <w:abstractNumId w:val="0"/>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379FF"/>
    <w:rsid w:val="0005789D"/>
    <w:rsid w:val="000869A9"/>
    <w:rsid w:val="000A2239"/>
    <w:rsid w:val="000C6AA9"/>
    <w:rsid w:val="000D74B9"/>
    <w:rsid w:val="000E0503"/>
    <w:rsid w:val="000E6E23"/>
    <w:rsid w:val="00103BE4"/>
    <w:rsid w:val="001204C9"/>
    <w:rsid w:val="00127D58"/>
    <w:rsid w:val="001316CA"/>
    <w:rsid w:val="001B173F"/>
    <w:rsid w:val="001B1A5A"/>
    <w:rsid w:val="001C53F4"/>
    <w:rsid w:val="001E0E59"/>
    <w:rsid w:val="0021013B"/>
    <w:rsid w:val="00271EC8"/>
    <w:rsid w:val="00273D1F"/>
    <w:rsid w:val="002830C1"/>
    <w:rsid w:val="00295D3B"/>
    <w:rsid w:val="002F4479"/>
    <w:rsid w:val="00323893"/>
    <w:rsid w:val="003344DE"/>
    <w:rsid w:val="00373D95"/>
    <w:rsid w:val="00385F2D"/>
    <w:rsid w:val="003A3585"/>
    <w:rsid w:val="003A3DDF"/>
    <w:rsid w:val="003A5DBD"/>
    <w:rsid w:val="003B62C6"/>
    <w:rsid w:val="003C2D53"/>
    <w:rsid w:val="003E2AC5"/>
    <w:rsid w:val="003E3E01"/>
    <w:rsid w:val="003F344C"/>
    <w:rsid w:val="004113A5"/>
    <w:rsid w:val="0041781E"/>
    <w:rsid w:val="00435FE4"/>
    <w:rsid w:val="0044345E"/>
    <w:rsid w:val="00446714"/>
    <w:rsid w:val="00472530"/>
    <w:rsid w:val="00496D4B"/>
    <w:rsid w:val="004A6A7A"/>
    <w:rsid w:val="004C3D45"/>
    <w:rsid w:val="004E6BF5"/>
    <w:rsid w:val="004F051D"/>
    <w:rsid w:val="004F2BBF"/>
    <w:rsid w:val="0053056E"/>
    <w:rsid w:val="00560DBC"/>
    <w:rsid w:val="00583F46"/>
    <w:rsid w:val="00594F43"/>
    <w:rsid w:val="005D330F"/>
    <w:rsid w:val="005F44B0"/>
    <w:rsid w:val="00616497"/>
    <w:rsid w:val="0063418A"/>
    <w:rsid w:val="00694EF7"/>
    <w:rsid w:val="00774BF7"/>
    <w:rsid w:val="007E0A51"/>
    <w:rsid w:val="007E1D80"/>
    <w:rsid w:val="007F3204"/>
    <w:rsid w:val="00854238"/>
    <w:rsid w:val="008655F6"/>
    <w:rsid w:val="008962B7"/>
    <w:rsid w:val="008A0CBD"/>
    <w:rsid w:val="008A2617"/>
    <w:rsid w:val="008E05F6"/>
    <w:rsid w:val="008E47A2"/>
    <w:rsid w:val="00910BD5"/>
    <w:rsid w:val="009145A2"/>
    <w:rsid w:val="00954555"/>
    <w:rsid w:val="009A1AEE"/>
    <w:rsid w:val="00A01B20"/>
    <w:rsid w:val="00A049AB"/>
    <w:rsid w:val="00A13093"/>
    <w:rsid w:val="00A1722E"/>
    <w:rsid w:val="00A35129"/>
    <w:rsid w:val="00A7762E"/>
    <w:rsid w:val="00A866D6"/>
    <w:rsid w:val="00AA22C4"/>
    <w:rsid w:val="00AD4193"/>
    <w:rsid w:val="00AD6E01"/>
    <w:rsid w:val="00B208C4"/>
    <w:rsid w:val="00B61AF5"/>
    <w:rsid w:val="00B62C40"/>
    <w:rsid w:val="00BB3A5C"/>
    <w:rsid w:val="00BE2AD7"/>
    <w:rsid w:val="00BF18CA"/>
    <w:rsid w:val="00BF1B87"/>
    <w:rsid w:val="00C131E8"/>
    <w:rsid w:val="00C14F12"/>
    <w:rsid w:val="00C92A11"/>
    <w:rsid w:val="00CB3613"/>
    <w:rsid w:val="00CC75A2"/>
    <w:rsid w:val="00CF6558"/>
    <w:rsid w:val="00D21F35"/>
    <w:rsid w:val="00D3185D"/>
    <w:rsid w:val="00D57184"/>
    <w:rsid w:val="00D67A25"/>
    <w:rsid w:val="00D8104A"/>
    <w:rsid w:val="00DE4A2D"/>
    <w:rsid w:val="00E3152F"/>
    <w:rsid w:val="00E32B66"/>
    <w:rsid w:val="00E46309"/>
    <w:rsid w:val="00E81CBC"/>
    <w:rsid w:val="00EA22BD"/>
    <w:rsid w:val="00EB6702"/>
    <w:rsid w:val="00EF59BF"/>
    <w:rsid w:val="00EF7ACD"/>
    <w:rsid w:val="00F03460"/>
    <w:rsid w:val="00F04928"/>
    <w:rsid w:val="00F23490"/>
    <w:rsid w:val="00F4415A"/>
    <w:rsid w:val="00F44CFC"/>
    <w:rsid w:val="00F52E5F"/>
    <w:rsid w:val="00F85C2B"/>
    <w:rsid w:val="00F9093A"/>
    <w:rsid w:val="00F94212"/>
    <w:rsid w:val="00FB1260"/>
    <w:rsid w:val="00FC3BC3"/>
    <w:rsid w:val="00FD0D18"/>
    <w:rsid w:val="00FF69B0"/>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9FF"/>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9FF"/>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 w:id="1116559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ook.ru/book/943008"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book.ru/book/93911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ook.ru/book/944639"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book.ru/book/9436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1801E8-BCCD-4C26-8FB9-D94EB99C5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11</Pages>
  <Words>1602</Words>
  <Characters>9134</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cp:revision>
  <dcterms:created xsi:type="dcterms:W3CDTF">2023-11-03T00:10:00Z</dcterms:created>
  <dcterms:modified xsi:type="dcterms:W3CDTF">2023-11-03T06:24:00Z</dcterms:modified>
</cp:coreProperties>
</file>