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D12A2" w14:textId="615FF56F" w:rsidR="0035098E" w:rsidRPr="004D57D5" w:rsidRDefault="0035098E" w:rsidP="0035098E">
      <w:pPr>
        <w:ind w:right="-1"/>
        <w:jc w:val="center"/>
        <w:rPr>
          <w:b/>
          <w:sz w:val="28"/>
          <w:szCs w:val="28"/>
        </w:rPr>
      </w:pPr>
      <w:r w:rsidRPr="004D57D5">
        <w:rPr>
          <w:b/>
          <w:sz w:val="28"/>
          <w:szCs w:val="28"/>
        </w:rPr>
        <w:t>МИНИСТЕРСТВО ОБРАЗОВАНИЯ</w:t>
      </w:r>
      <w:r w:rsidR="00CB4733">
        <w:rPr>
          <w:b/>
          <w:sz w:val="28"/>
          <w:szCs w:val="28"/>
        </w:rPr>
        <w:t xml:space="preserve">, </w:t>
      </w:r>
      <w:r w:rsidRPr="004D57D5">
        <w:rPr>
          <w:b/>
          <w:sz w:val="28"/>
          <w:szCs w:val="28"/>
        </w:rPr>
        <w:t xml:space="preserve">НАУКИ </w:t>
      </w:r>
      <w:r w:rsidR="00CB4733">
        <w:rPr>
          <w:b/>
          <w:sz w:val="28"/>
          <w:szCs w:val="28"/>
        </w:rPr>
        <w:t xml:space="preserve">И МОЛОДЕЖНОЙ ПОЛИТИКИ </w:t>
      </w:r>
      <w:r w:rsidRPr="004D57D5">
        <w:rPr>
          <w:b/>
          <w:sz w:val="28"/>
          <w:szCs w:val="28"/>
        </w:rPr>
        <w:t>НИЖЕГОРОДСКОЙ ОБЛАСТИ</w:t>
      </w:r>
    </w:p>
    <w:p w14:paraId="6660A36C" w14:textId="77777777" w:rsidR="0035098E" w:rsidRPr="006C46DA" w:rsidRDefault="0035098E" w:rsidP="0035098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6C46DA">
        <w:rPr>
          <w:b/>
          <w:sz w:val="28"/>
          <w:szCs w:val="28"/>
        </w:rPr>
        <w:t xml:space="preserve">осударственное бюджетное профессиональное </w:t>
      </w:r>
      <w:r>
        <w:rPr>
          <w:b/>
          <w:sz w:val="28"/>
          <w:szCs w:val="28"/>
        </w:rPr>
        <w:br/>
      </w:r>
      <w:r w:rsidRPr="006C46DA">
        <w:rPr>
          <w:b/>
          <w:sz w:val="28"/>
          <w:szCs w:val="28"/>
        </w:rPr>
        <w:t>образовательное учреждение</w:t>
      </w:r>
    </w:p>
    <w:p w14:paraId="246A4685" w14:textId="586F1049" w:rsidR="0035098E" w:rsidRPr="004B5397" w:rsidRDefault="0035098E" w:rsidP="0035098E">
      <w:pPr>
        <w:ind w:right="-1"/>
        <w:jc w:val="center"/>
        <w:rPr>
          <w:b/>
          <w:sz w:val="28"/>
          <w:szCs w:val="28"/>
        </w:rPr>
      </w:pPr>
      <w:r w:rsidRPr="004B5397">
        <w:rPr>
          <w:b/>
          <w:sz w:val="28"/>
          <w:szCs w:val="28"/>
        </w:rPr>
        <w:t>“</w:t>
      </w:r>
      <w:r w:rsidR="004D7AF7" w:rsidRPr="006C46DA">
        <w:rPr>
          <w:b/>
          <w:sz w:val="28"/>
          <w:szCs w:val="28"/>
        </w:rPr>
        <w:t>НИЖЕГОР</w:t>
      </w:r>
      <w:r w:rsidR="004D7AF7">
        <w:rPr>
          <w:b/>
          <w:sz w:val="28"/>
          <w:szCs w:val="28"/>
        </w:rPr>
        <w:t>ОДСКИЙ КОЛЛЕДЖ МАЛОГО</w:t>
      </w:r>
      <w:r>
        <w:rPr>
          <w:b/>
          <w:sz w:val="28"/>
          <w:szCs w:val="28"/>
        </w:rPr>
        <w:t xml:space="preserve"> БИЗНЕСА</w:t>
      </w:r>
      <w:r w:rsidRPr="004B5397">
        <w:rPr>
          <w:b/>
          <w:sz w:val="28"/>
          <w:szCs w:val="28"/>
        </w:rPr>
        <w:t>”</w:t>
      </w:r>
    </w:p>
    <w:p w14:paraId="1C201F74" w14:textId="3B4088EB" w:rsidR="000074D8" w:rsidRPr="0070310F" w:rsidRDefault="00D15E23" w:rsidP="00007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 w:line="360" w:lineRule="auto"/>
        <w:ind w:right="-1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Р</w:t>
      </w:r>
      <w:r w:rsidRPr="0070310F">
        <w:rPr>
          <w:sz w:val="28"/>
          <w:szCs w:val="28"/>
        </w:rPr>
        <w:t>абочая программа профессионального модуля</w:t>
      </w:r>
      <w:r w:rsidR="0035098E" w:rsidRPr="0070310F">
        <w:rPr>
          <w:sz w:val="28"/>
          <w:szCs w:val="28"/>
        </w:rPr>
        <w:t xml:space="preserve"> </w:t>
      </w:r>
    </w:p>
    <w:p w14:paraId="4261EB22" w14:textId="1B5C757C" w:rsidR="00D70AEF" w:rsidRPr="00CB4733" w:rsidRDefault="002E4942" w:rsidP="00D70AEF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CB4733">
        <w:rPr>
          <w:b/>
          <w:color w:val="000000" w:themeColor="text1"/>
          <w:sz w:val="28"/>
          <w:szCs w:val="28"/>
        </w:rPr>
        <w:t>ПМ.0</w:t>
      </w:r>
      <w:r w:rsidR="00431A7B">
        <w:rPr>
          <w:b/>
          <w:color w:val="000000" w:themeColor="text1"/>
          <w:sz w:val="28"/>
          <w:szCs w:val="28"/>
        </w:rPr>
        <w:t>4</w:t>
      </w:r>
      <w:r w:rsidRPr="00CB4733">
        <w:rPr>
          <w:b/>
          <w:color w:val="000000" w:themeColor="text1"/>
          <w:sz w:val="28"/>
          <w:szCs w:val="28"/>
        </w:rPr>
        <w:t xml:space="preserve"> </w:t>
      </w:r>
      <w:r w:rsidR="00431A7B">
        <w:rPr>
          <w:b/>
          <w:color w:val="000000" w:themeColor="text1"/>
          <w:sz w:val="28"/>
          <w:szCs w:val="28"/>
        </w:rPr>
        <w:t xml:space="preserve">ОЦЕНКА ЭФФЕКТИВНОСТИ РАБОТЫ ЛОГИСТИЧЕСКИХ СИСТЕМ И КОНТРОЛЬ ЛОГИСТИЧЕСКИХ </w:t>
      </w:r>
      <w:r w:rsidR="00B70063">
        <w:rPr>
          <w:b/>
          <w:color w:val="000000" w:themeColor="text1"/>
          <w:sz w:val="28"/>
          <w:szCs w:val="28"/>
        </w:rPr>
        <w:t>О</w:t>
      </w:r>
      <w:r w:rsidR="00431A7B">
        <w:rPr>
          <w:b/>
          <w:color w:val="000000" w:themeColor="text1"/>
          <w:sz w:val="28"/>
          <w:szCs w:val="28"/>
        </w:rPr>
        <w:t>ПЕРАЦИЙ</w:t>
      </w:r>
    </w:p>
    <w:p w14:paraId="3930B2C7" w14:textId="77777777" w:rsidR="00CB4733" w:rsidRDefault="0035098E" w:rsidP="00D70AEF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</w:t>
      </w:r>
      <w:r w:rsidRPr="00F82BF4">
        <w:rPr>
          <w:bCs/>
          <w:sz w:val="28"/>
          <w:szCs w:val="28"/>
        </w:rPr>
        <w:t xml:space="preserve"> специальности СПО</w:t>
      </w:r>
      <w:r w:rsidR="00D70AEF">
        <w:rPr>
          <w:bCs/>
          <w:sz w:val="28"/>
          <w:szCs w:val="28"/>
        </w:rPr>
        <w:t xml:space="preserve"> </w:t>
      </w:r>
    </w:p>
    <w:p w14:paraId="4D0BB48C" w14:textId="1C473C22" w:rsidR="000074D8" w:rsidRPr="00CB4733" w:rsidRDefault="00D70AEF" w:rsidP="00D70AEF">
      <w:pPr>
        <w:spacing w:line="360" w:lineRule="auto"/>
        <w:jc w:val="center"/>
        <w:rPr>
          <w:bCs/>
          <w:color w:val="000000" w:themeColor="text1"/>
          <w:sz w:val="28"/>
          <w:szCs w:val="28"/>
        </w:rPr>
      </w:pPr>
      <w:r w:rsidRPr="00CB4733">
        <w:rPr>
          <w:bCs/>
          <w:color w:val="000000" w:themeColor="text1"/>
          <w:sz w:val="28"/>
          <w:szCs w:val="28"/>
        </w:rPr>
        <w:t>38.02.0</w:t>
      </w:r>
      <w:r w:rsidR="00CB4733" w:rsidRPr="00CB4733">
        <w:rPr>
          <w:bCs/>
          <w:color w:val="000000" w:themeColor="text1"/>
          <w:sz w:val="28"/>
          <w:szCs w:val="28"/>
        </w:rPr>
        <w:t>3</w:t>
      </w:r>
      <w:r w:rsidRPr="00CB4733">
        <w:rPr>
          <w:bCs/>
          <w:color w:val="000000" w:themeColor="text1"/>
          <w:sz w:val="28"/>
          <w:szCs w:val="28"/>
        </w:rPr>
        <w:t xml:space="preserve"> </w:t>
      </w:r>
      <w:r w:rsidR="00CB4733" w:rsidRPr="00CB4733">
        <w:rPr>
          <w:bCs/>
          <w:color w:val="000000" w:themeColor="text1"/>
          <w:sz w:val="28"/>
          <w:szCs w:val="28"/>
        </w:rPr>
        <w:t>Операционная деятельность в логистике</w:t>
      </w:r>
    </w:p>
    <w:p w14:paraId="551A4762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6C316359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3DBD4AFD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21F296EA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72946207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41818A46" w14:textId="41E505A0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0A1593E2" w14:textId="77777777" w:rsidR="00D70AEF" w:rsidRDefault="00D70AEF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21A27048" w14:textId="77777777" w:rsidR="0035098E" w:rsidRPr="000074D8" w:rsidRDefault="0035098E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/>
          <w:bCs/>
          <w:sz w:val="28"/>
          <w:szCs w:val="28"/>
        </w:rPr>
      </w:pPr>
      <w:r w:rsidRPr="000074D8">
        <w:rPr>
          <w:b/>
          <w:bCs/>
          <w:sz w:val="28"/>
          <w:szCs w:val="28"/>
        </w:rPr>
        <w:t>Нижний</w:t>
      </w:r>
      <w:r w:rsidR="000074D8" w:rsidRPr="000074D8">
        <w:rPr>
          <w:b/>
          <w:bCs/>
          <w:sz w:val="28"/>
          <w:szCs w:val="28"/>
        </w:rPr>
        <w:t xml:space="preserve"> </w:t>
      </w:r>
      <w:r w:rsidRPr="000074D8">
        <w:rPr>
          <w:b/>
          <w:bCs/>
          <w:sz w:val="28"/>
          <w:szCs w:val="28"/>
        </w:rPr>
        <w:t>Новгород</w:t>
      </w:r>
    </w:p>
    <w:p w14:paraId="6FBA2D41" w14:textId="285ABF83" w:rsidR="0035098E" w:rsidRPr="000074D8" w:rsidRDefault="000074D8" w:rsidP="0035098E">
      <w:pPr>
        <w:ind w:right="-1"/>
        <w:jc w:val="center"/>
        <w:rPr>
          <w:b/>
          <w:bCs/>
          <w:sz w:val="28"/>
          <w:szCs w:val="28"/>
        </w:rPr>
      </w:pPr>
      <w:r w:rsidRPr="000074D8">
        <w:rPr>
          <w:b/>
          <w:bCs/>
          <w:sz w:val="28"/>
          <w:szCs w:val="28"/>
        </w:rPr>
        <w:t>202</w:t>
      </w:r>
      <w:r w:rsidR="00CB4733">
        <w:rPr>
          <w:b/>
          <w:bCs/>
          <w:sz w:val="28"/>
          <w:szCs w:val="28"/>
        </w:rPr>
        <w:t xml:space="preserve">2 </w:t>
      </w:r>
      <w:r w:rsidR="0035098E" w:rsidRPr="000074D8">
        <w:rPr>
          <w:b/>
          <w:bCs/>
          <w:sz w:val="28"/>
          <w:szCs w:val="28"/>
        </w:rPr>
        <w:t>г.</w:t>
      </w:r>
    </w:p>
    <w:p w14:paraId="4512F637" w14:textId="77777777" w:rsidR="000074D8" w:rsidRDefault="000074D8" w:rsidP="00A038ED">
      <w:pPr>
        <w:jc w:val="center"/>
        <w:rPr>
          <w:b/>
        </w:rPr>
        <w:sectPr w:rsidR="000074D8" w:rsidSect="000074D8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037C846F" w14:textId="05FF51DF" w:rsidR="00A038ED" w:rsidRPr="000074D8" w:rsidRDefault="00A038ED" w:rsidP="00A038ED">
      <w:pPr>
        <w:jc w:val="center"/>
        <w:rPr>
          <w:b/>
          <w:sz w:val="28"/>
          <w:szCs w:val="28"/>
        </w:rPr>
      </w:pPr>
      <w:r w:rsidRPr="000074D8">
        <w:rPr>
          <w:b/>
          <w:sz w:val="28"/>
          <w:szCs w:val="28"/>
        </w:rPr>
        <w:lastRenderedPageBreak/>
        <w:t>СОДЕРЖАНИЕ</w:t>
      </w:r>
    </w:p>
    <w:p w14:paraId="5AF151BE" w14:textId="77777777" w:rsidR="00A038ED" w:rsidRPr="00E30D9E" w:rsidRDefault="00A038ED" w:rsidP="00A038ED">
      <w:pPr>
        <w:rPr>
          <w:b/>
        </w:rPr>
      </w:pPr>
    </w:p>
    <w:p w14:paraId="2E58CC00" w14:textId="77777777" w:rsidR="00A038ED" w:rsidRPr="00E30D9E" w:rsidRDefault="00A038ED" w:rsidP="00A038ED">
      <w:pPr>
        <w:rPr>
          <w:b/>
          <w:lang w:eastAsia="en-US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8613"/>
        <w:gridCol w:w="1276"/>
      </w:tblGrid>
      <w:tr w:rsidR="003035F0" w:rsidRPr="003035F0" w14:paraId="0013DA6B" w14:textId="77777777" w:rsidTr="003035F0">
        <w:tc>
          <w:tcPr>
            <w:tcW w:w="8613" w:type="dxa"/>
          </w:tcPr>
          <w:p w14:paraId="41EB1BD1" w14:textId="77777777" w:rsidR="003035F0" w:rsidRPr="003035F0" w:rsidRDefault="003035F0" w:rsidP="003035F0">
            <w:pPr>
              <w:numPr>
                <w:ilvl w:val="0"/>
                <w:numId w:val="48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3035F0">
              <w:rPr>
                <w:b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276" w:type="dxa"/>
          </w:tcPr>
          <w:p w14:paraId="7396ED20" w14:textId="77777777" w:rsidR="003035F0" w:rsidRPr="003035F0" w:rsidRDefault="003035F0" w:rsidP="003035F0">
            <w:pPr>
              <w:jc w:val="center"/>
              <w:rPr>
                <w:b/>
              </w:rPr>
            </w:pPr>
            <w:r w:rsidRPr="003035F0">
              <w:rPr>
                <w:b/>
              </w:rPr>
              <w:t>3</w:t>
            </w:r>
          </w:p>
        </w:tc>
      </w:tr>
      <w:tr w:rsidR="003035F0" w:rsidRPr="003035F0" w14:paraId="21A2D537" w14:textId="77777777" w:rsidTr="003035F0">
        <w:trPr>
          <w:trHeight w:val="310"/>
        </w:trPr>
        <w:tc>
          <w:tcPr>
            <w:tcW w:w="8613" w:type="dxa"/>
          </w:tcPr>
          <w:p w14:paraId="14AEDCAB" w14:textId="77777777" w:rsidR="003035F0" w:rsidRPr="003035F0" w:rsidRDefault="003035F0" w:rsidP="003035F0">
            <w:pPr>
              <w:numPr>
                <w:ilvl w:val="0"/>
                <w:numId w:val="48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3035F0"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1276" w:type="dxa"/>
          </w:tcPr>
          <w:p w14:paraId="13543C87" w14:textId="77777777" w:rsidR="003035F0" w:rsidRPr="003035F0" w:rsidRDefault="003035F0" w:rsidP="003035F0">
            <w:pPr>
              <w:jc w:val="center"/>
              <w:rPr>
                <w:b/>
              </w:rPr>
            </w:pPr>
            <w:r w:rsidRPr="003035F0">
              <w:rPr>
                <w:b/>
              </w:rPr>
              <w:t>5</w:t>
            </w:r>
          </w:p>
        </w:tc>
      </w:tr>
      <w:tr w:rsidR="003035F0" w:rsidRPr="003035F0" w14:paraId="4EA3AC8A" w14:textId="77777777" w:rsidTr="003035F0">
        <w:trPr>
          <w:trHeight w:val="329"/>
        </w:trPr>
        <w:tc>
          <w:tcPr>
            <w:tcW w:w="8613" w:type="dxa"/>
          </w:tcPr>
          <w:p w14:paraId="7EDA5BEA" w14:textId="77777777" w:rsidR="003035F0" w:rsidRPr="003035F0" w:rsidRDefault="003035F0" w:rsidP="003035F0">
            <w:pPr>
              <w:numPr>
                <w:ilvl w:val="0"/>
                <w:numId w:val="48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3035F0">
              <w:rPr>
                <w:b/>
              </w:rPr>
              <w:t>Условия реализации программы профессионального модуля</w:t>
            </w:r>
          </w:p>
        </w:tc>
        <w:tc>
          <w:tcPr>
            <w:tcW w:w="1276" w:type="dxa"/>
          </w:tcPr>
          <w:p w14:paraId="1A050BD5" w14:textId="152D904F" w:rsidR="003035F0" w:rsidRPr="003035F0" w:rsidRDefault="003035F0" w:rsidP="003035F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3035F0" w:rsidRPr="003035F0" w14:paraId="18A0D0B3" w14:textId="77777777" w:rsidTr="003035F0">
        <w:trPr>
          <w:trHeight w:val="336"/>
        </w:trPr>
        <w:tc>
          <w:tcPr>
            <w:tcW w:w="8613" w:type="dxa"/>
          </w:tcPr>
          <w:p w14:paraId="781F12E1" w14:textId="77777777" w:rsidR="003035F0" w:rsidRPr="003035F0" w:rsidRDefault="003035F0" w:rsidP="003035F0">
            <w:pPr>
              <w:numPr>
                <w:ilvl w:val="0"/>
                <w:numId w:val="48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3035F0">
              <w:rPr>
                <w:b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276" w:type="dxa"/>
          </w:tcPr>
          <w:p w14:paraId="5B243F64" w14:textId="34117054" w:rsidR="003035F0" w:rsidRPr="003035F0" w:rsidRDefault="003035F0" w:rsidP="003035F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14:paraId="1F96EC40" w14:textId="77777777" w:rsidR="00A038ED" w:rsidRPr="00E30D9E" w:rsidRDefault="00A038ED" w:rsidP="00A038ED">
      <w:pPr>
        <w:rPr>
          <w:b/>
        </w:rPr>
        <w:sectPr w:rsidR="00A038ED" w:rsidRPr="00E30D9E" w:rsidSect="000074D8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7BF21B54" w14:textId="77777777" w:rsidR="00A16396" w:rsidRDefault="00A038ED" w:rsidP="00EE0B8C">
      <w:pPr>
        <w:ind w:firstLine="770"/>
        <w:jc w:val="center"/>
        <w:rPr>
          <w:b/>
        </w:rPr>
      </w:pPr>
      <w:r w:rsidRPr="00E30D9E">
        <w:rPr>
          <w:b/>
        </w:rPr>
        <w:lastRenderedPageBreak/>
        <w:t>1. ОБЩАЯ ХАРАКТЕРИСТИКА ПРОГРАММЫ ПРОФЕССИОНАЛЬНОГО</w:t>
      </w:r>
    </w:p>
    <w:p w14:paraId="39944012" w14:textId="77777777" w:rsidR="00CB4733" w:rsidRDefault="00A16396" w:rsidP="00EE0B8C">
      <w:pPr>
        <w:ind w:firstLine="770"/>
        <w:jc w:val="center"/>
        <w:rPr>
          <w:b/>
        </w:rPr>
      </w:pPr>
      <w:r>
        <w:rPr>
          <w:b/>
        </w:rPr>
        <w:t>МОДУЛЯ</w:t>
      </w:r>
      <w:r w:rsidR="00D70AEF">
        <w:rPr>
          <w:b/>
        </w:rPr>
        <w:t xml:space="preserve"> </w:t>
      </w:r>
    </w:p>
    <w:p w14:paraId="69DB4F1C" w14:textId="77777777" w:rsidR="00431A7B" w:rsidRDefault="00431A7B" w:rsidP="00EE0B8C">
      <w:pPr>
        <w:ind w:firstLine="770"/>
        <w:rPr>
          <w:b/>
        </w:rPr>
      </w:pPr>
      <w:r w:rsidRPr="00431A7B">
        <w:rPr>
          <w:b/>
        </w:rPr>
        <w:t>ПМ.04 ОЦЕНКА ЭФФЕКТИВНОСТИ РАБОТЫ ЛОГИСТИЧЕСКИХ СИСТЕМ И КОНТРОЛЬ ЛОГИСТИЧЕСКИХ ОПЕРАЦИЙ</w:t>
      </w:r>
    </w:p>
    <w:p w14:paraId="62EE66E9" w14:textId="1D76D92A" w:rsidR="00A038ED" w:rsidRPr="00E30D9E" w:rsidRDefault="00A038ED" w:rsidP="00EE0B8C">
      <w:pPr>
        <w:ind w:firstLine="770"/>
        <w:rPr>
          <w:b/>
        </w:rPr>
      </w:pPr>
      <w:r w:rsidRPr="00E30D9E">
        <w:rPr>
          <w:b/>
        </w:rPr>
        <w:t>1.1. Область применения программы</w:t>
      </w:r>
    </w:p>
    <w:p w14:paraId="6EEEF6AC" w14:textId="70D40220" w:rsidR="00A038ED" w:rsidRPr="00CB4733" w:rsidRDefault="009C025A" w:rsidP="00EE0B8C">
      <w:pPr>
        <w:widowControl w:val="0"/>
        <w:autoSpaceDE w:val="0"/>
        <w:autoSpaceDN w:val="0"/>
        <w:adjustRightInd w:val="0"/>
        <w:ind w:firstLine="770"/>
        <w:contextualSpacing/>
        <w:jc w:val="both"/>
        <w:rPr>
          <w:bCs/>
          <w:color w:val="000000" w:themeColor="text1"/>
        </w:rPr>
      </w:pPr>
      <w:r>
        <w:t>Р</w:t>
      </w:r>
      <w:r w:rsidR="00A038ED" w:rsidRPr="00E30D9E">
        <w:t>абочая программа профессио</w:t>
      </w:r>
      <w:r w:rsidR="00CB4733">
        <w:t xml:space="preserve">нального модуля является частью </w:t>
      </w:r>
      <w:r w:rsidR="00A038ED" w:rsidRPr="00E30D9E">
        <w:t xml:space="preserve">основной образовательной программы в соответствии с ФГОС СПО по </w:t>
      </w:r>
      <w:r w:rsidR="00A038ED" w:rsidRPr="00CB4733">
        <w:rPr>
          <w:color w:val="000000" w:themeColor="text1"/>
        </w:rPr>
        <w:t xml:space="preserve">специальности </w:t>
      </w:r>
      <w:r w:rsidR="00D70AEF" w:rsidRPr="00CB4733">
        <w:rPr>
          <w:bCs/>
          <w:color w:val="000000" w:themeColor="text1"/>
        </w:rPr>
        <w:t>38.02.0</w:t>
      </w:r>
      <w:r w:rsidR="00CB4733" w:rsidRPr="00CB4733">
        <w:rPr>
          <w:bCs/>
          <w:color w:val="000000" w:themeColor="text1"/>
        </w:rPr>
        <w:t>3</w:t>
      </w:r>
      <w:r w:rsidR="00D70AEF" w:rsidRPr="00CB4733">
        <w:rPr>
          <w:bCs/>
          <w:color w:val="000000" w:themeColor="text1"/>
        </w:rPr>
        <w:t xml:space="preserve"> </w:t>
      </w:r>
      <w:r w:rsidR="00CB4733" w:rsidRPr="00CB4733">
        <w:rPr>
          <w:bCs/>
          <w:color w:val="000000" w:themeColor="text1"/>
        </w:rPr>
        <w:t>Операционная деятельность в логистике</w:t>
      </w:r>
      <w:r w:rsidR="00CB4733">
        <w:rPr>
          <w:bCs/>
          <w:color w:val="000000" w:themeColor="text1"/>
        </w:rPr>
        <w:t>.</w:t>
      </w:r>
    </w:p>
    <w:p w14:paraId="461B2580" w14:textId="77777777" w:rsidR="00A038ED" w:rsidRPr="00E30D9E" w:rsidRDefault="00A038ED" w:rsidP="00EE0B8C">
      <w:pPr>
        <w:ind w:firstLine="770"/>
        <w:rPr>
          <w:b/>
        </w:rPr>
      </w:pPr>
      <w:r w:rsidRPr="00E30D9E">
        <w:rPr>
          <w:b/>
        </w:rPr>
        <w:t xml:space="preserve">1.2. Цель и планируемые результаты освоения профессионального модуля </w:t>
      </w:r>
    </w:p>
    <w:p w14:paraId="3EFDB235" w14:textId="740B6B92" w:rsidR="00203DC4" w:rsidRPr="00203DC4" w:rsidRDefault="00A038ED" w:rsidP="00203DC4">
      <w:pPr>
        <w:ind w:firstLine="770"/>
        <w:jc w:val="both"/>
      </w:pPr>
      <w:r w:rsidRPr="00E30D9E">
        <w:t xml:space="preserve">В результате изучения профессионального модуля студент должен освоить вид профессиональной деятельности </w:t>
      </w:r>
      <w:r w:rsidR="0048229D" w:rsidRPr="0048229D">
        <w:rPr>
          <w:rStyle w:val="af"/>
          <w:b/>
          <w:i w:val="0"/>
          <w:iCs/>
        </w:rPr>
        <w:t xml:space="preserve">Оценка эффективности работы логистических систем и контроль логистических операций </w:t>
      </w:r>
      <w:r w:rsidR="00203DC4" w:rsidRPr="00203DC4">
        <w:rPr>
          <w:iCs/>
        </w:rPr>
        <w:t>и</w:t>
      </w:r>
      <w:r w:rsidR="00203DC4" w:rsidRPr="00203DC4">
        <w:rPr>
          <w:b/>
          <w:iCs/>
        </w:rPr>
        <w:t xml:space="preserve"> </w:t>
      </w:r>
      <w:r w:rsidR="00203DC4" w:rsidRPr="00203DC4">
        <w:rPr>
          <w:iCs/>
        </w:rPr>
        <w:t>соответствующие</w:t>
      </w:r>
      <w:r w:rsidR="00203DC4" w:rsidRPr="00203DC4">
        <w:rPr>
          <w:b/>
          <w:iCs/>
        </w:rPr>
        <w:t xml:space="preserve"> </w:t>
      </w:r>
      <w:r w:rsidR="00203DC4" w:rsidRPr="00203DC4">
        <w:t>ему общие и профессиональные компетенции:</w:t>
      </w:r>
    </w:p>
    <w:p w14:paraId="653ACB0C" w14:textId="25AA5E64" w:rsidR="00A038ED" w:rsidRPr="00E30D9E" w:rsidRDefault="00A038ED" w:rsidP="00EE0B8C">
      <w:pPr>
        <w:ind w:firstLine="770"/>
        <w:jc w:val="both"/>
      </w:pPr>
    </w:p>
    <w:p w14:paraId="1B8C6DD1" w14:textId="34CF660E" w:rsidR="00A038ED" w:rsidRPr="00E30D9E" w:rsidRDefault="00A038ED" w:rsidP="00EE0B8C">
      <w:pPr>
        <w:ind w:firstLine="770"/>
        <w:jc w:val="both"/>
      </w:pPr>
      <w:r w:rsidRPr="00E30D9E">
        <w:t>1.2.1.</w:t>
      </w:r>
      <w:r w:rsidR="00206752">
        <w:t xml:space="preserve"> </w:t>
      </w:r>
      <w:r w:rsidRPr="00E30D9E">
        <w:t>Перечень общих компетенций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89"/>
      </w:tblGrid>
      <w:tr w:rsidR="00A038ED" w:rsidRPr="00E62A49" w14:paraId="574C14EA" w14:textId="77777777" w:rsidTr="006B258E">
        <w:tc>
          <w:tcPr>
            <w:tcW w:w="492" w:type="pct"/>
            <w:shd w:val="clear" w:color="auto" w:fill="auto"/>
            <w:vAlign w:val="center"/>
          </w:tcPr>
          <w:p w14:paraId="755DB853" w14:textId="77777777" w:rsidR="00A038ED" w:rsidRPr="00E62A49" w:rsidRDefault="00A038ED" w:rsidP="00EE0B8C">
            <w:pPr>
              <w:jc w:val="center"/>
              <w:rPr>
                <w:b/>
                <w:lang w:eastAsia="en-US"/>
              </w:rPr>
            </w:pPr>
            <w:r w:rsidRPr="00E62A49">
              <w:rPr>
                <w:b/>
              </w:rPr>
              <w:t>Код</w:t>
            </w:r>
          </w:p>
        </w:tc>
        <w:tc>
          <w:tcPr>
            <w:tcW w:w="4508" w:type="pct"/>
            <w:shd w:val="clear" w:color="auto" w:fill="auto"/>
            <w:vAlign w:val="center"/>
          </w:tcPr>
          <w:p w14:paraId="27753A58" w14:textId="77777777" w:rsidR="00A038ED" w:rsidRPr="00E62A49" w:rsidRDefault="00A038ED" w:rsidP="00EE0B8C">
            <w:pPr>
              <w:jc w:val="center"/>
              <w:rPr>
                <w:b/>
                <w:lang w:eastAsia="en-US"/>
              </w:rPr>
            </w:pPr>
            <w:r w:rsidRPr="00E62A49">
              <w:rPr>
                <w:b/>
              </w:rPr>
              <w:t>Общие компетенции</w:t>
            </w:r>
          </w:p>
        </w:tc>
      </w:tr>
      <w:tr w:rsidR="00A038ED" w:rsidRPr="00E62A49" w14:paraId="7093ABFC" w14:textId="77777777" w:rsidTr="006B258E">
        <w:tc>
          <w:tcPr>
            <w:tcW w:w="492" w:type="pct"/>
            <w:shd w:val="clear" w:color="auto" w:fill="auto"/>
          </w:tcPr>
          <w:p w14:paraId="1CCB31C6" w14:textId="087D4EDB" w:rsidR="00A038ED" w:rsidRPr="006B258E" w:rsidRDefault="00A038ED" w:rsidP="00EE0B8C">
            <w:pPr>
              <w:rPr>
                <w:b/>
                <w:bCs/>
                <w:lang w:eastAsia="en-US"/>
              </w:rPr>
            </w:pPr>
            <w:proofErr w:type="gramStart"/>
            <w:r w:rsidRPr="006B258E">
              <w:rPr>
                <w:b/>
                <w:bCs/>
              </w:rPr>
              <w:t>ОК</w:t>
            </w:r>
            <w:proofErr w:type="gramEnd"/>
            <w:r w:rsidRPr="006B258E">
              <w:rPr>
                <w:b/>
                <w:bCs/>
              </w:rPr>
              <w:t xml:space="preserve"> 1</w:t>
            </w:r>
          </w:p>
        </w:tc>
        <w:tc>
          <w:tcPr>
            <w:tcW w:w="4508" w:type="pct"/>
            <w:shd w:val="clear" w:color="auto" w:fill="auto"/>
          </w:tcPr>
          <w:p w14:paraId="3A412776" w14:textId="505FDBBA" w:rsidR="00A038ED" w:rsidRPr="00E62A49" w:rsidRDefault="00E62A49" w:rsidP="00EE0B8C">
            <w:pPr>
              <w:jc w:val="both"/>
              <w:rPr>
                <w:bCs/>
                <w:lang w:eastAsia="en-US"/>
              </w:rPr>
            </w:pPr>
            <w:r w:rsidRPr="00E62A49">
              <w:rPr>
                <w:bCs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038ED" w:rsidRPr="00E62A49" w14:paraId="33F2C132" w14:textId="77777777" w:rsidTr="006B258E">
        <w:tc>
          <w:tcPr>
            <w:tcW w:w="492" w:type="pct"/>
            <w:shd w:val="clear" w:color="auto" w:fill="auto"/>
          </w:tcPr>
          <w:p w14:paraId="6C39E5BE" w14:textId="4A46EAB2" w:rsidR="00A038ED" w:rsidRPr="006B258E" w:rsidRDefault="00A038ED" w:rsidP="00EE0B8C">
            <w:pPr>
              <w:rPr>
                <w:b/>
                <w:bCs/>
                <w:lang w:eastAsia="en-US"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2</w:t>
            </w:r>
          </w:p>
        </w:tc>
        <w:tc>
          <w:tcPr>
            <w:tcW w:w="4508" w:type="pct"/>
            <w:shd w:val="clear" w:color="auto" w:fill="auto"/>
          </w:tcPr>
          <w:p w14:paraId="042FAC54" w14:textId="099368E1" w:rsidR="00A038ED" w:rsidRPr="00E62A49" w:rsidRDefault="00E62A49" w:rsidP="00EE0B8C">
            <w:pPr>
              <w:jc w:val="both"/>
              <w:rPr>
                <w:bCs/>
                <w:lang w:eastAsia="en-US"/>
              </w:rPr>
            </w:pPr>
            <w:r w:rsidRPr="00E62A49">
              <w:rPr>
                <w:bCs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70AEF" w:rsidRPr="00E62A49" w14:paraId="57805B5C" w14:textId="77777777" w:rsidTr="006B258E">
        <w:tc>
          <w:tcPr>
            <w:tcW w:w="492" w:type="pct"/>
            <w:shd w:val="clear" w:color="auto" w:fill="auto"/>
          </w:tcPr>
          <w:p w14:paraId="6018155D" w14:textId="175F9F17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3</w:t>
            </w:r>
          </w:p>
        </w:tc>
        <w:tc>
          <w:tcPr>
            <w:tcW w:w="4508" w:type="pct"/>
            <w:shd w:val="clear" w:color="auto" w:fill="auto"/>
          </w:tcPr>
          <w:p w14:paraId="16F887D9" w14:textId="51E3AB2F" w:rsidR="00D70AEF" w:rsidRPr="00E62A49" w:rsidRDefault="00E62A49" w:rsidP="00EE0B8C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70AEF" w:rsidRPr="00E62A49" w14:paraId="040101E5" w14:textId="77777777" w:rsidTr="006B258E">
        <w:tc>
          <w:tcPr>
            <w:tcW w:w="492" w:type="pct"/>
            <w:shd w:val="clear" w:color="auto" w:fill="auto"/>
          </w:tcPr>
          <w:p w14:paraId="1111D562" w14:textId="6D3D942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4</w:t>
            </w:r>
          </w:p>
        </w:tc>
        <w:tc>
          <w:tcPr>
            <w:tcW w:w="4508" w:type="pct"/>
            <w:shd w:val="clear" w:color="auto" w:fill="auto"/>
          </w:tcPr>
          <w:p w14:paraId="7433D861" w14:textId="4DBCF58A" w:rsidR="00D70AEF" w:rsidRPr="00E62A49" w:rsidRDefault="00E62A49" w:rsidP="00EE0B8C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70AEF" w:rsidRPr="00E62A49" w14:paraId="342DAF6D" w14:textId="77777777" w:rsidTr="006B258E">
        <w:tc>
          <w:tcPr>
            <w:tcW w:w="492" w:type="pct"/>
            <w:shd w:val="clear" w:color="auto" w:fill="auto"/>
          </w:tcPr>
          <w:p w14:paraId="3185D5EA" w14:textId="72539C7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5</w:t>
            </w:r>
          </w:p>
        </w:tc>
        <w:tc>
          <w:tcPr>
            <w:tcW w:w="4508" w:type="pct"/>
            <w:shd w:val="clear" w:color="auto" w:fill="auto"/>
          </w:tcPr>
          <w:p w14:paraId="766C4F5E" w14:textId="38DCF22E" w:rsidR="00D70AEF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70AEF" w:rsidRPr="00E62A49" w14:paraId="2D33DF11" w14:textId="77777777" w:rsidTr="006B258E">
        <w:tc>
          <w:tcPr>
            <w:tcW w:w="492" w:type="pct"/>
            <w:shd w:val="clear" w:color="auto" w:fill="auto"/>
          </w:tcPr>
          <w:p w14:paraId="46B07E17" w14:textId="7CAC02A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6</w:t>
            </w:r>
          </w:p>
        </w:tc>
        <w:tc>
          <w:tcPr>
            <w:tcW w:w="4508" w:type="pct"/>
            <w:shd w:val="clear" w:color="auto" w:fill="auto"/>
          </w:tcPr>
          <w:p w14:paraId="7BE221B4" w14:textId="40F0181D" w:rsidR="00D70AEF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DDC" w:rsidRPr="00E62A49" w14:paraId="4C11A678" w14:textId="77777777" w:rsidTr="006B258E">
        <w:tc>
          <w:tcPr>
            <w:tcW w:w="492" w:type="pct"/>
            <w:shd w:val="clear" w:color="auto" w:fill="auto"/>
          </w:tcPr>
          <w:p w14:paraId="12CBD6CB" w14:textId="6DEF2965" w:rsidR="005B0DDC" w:rsidRPr="006B258E" w:rsidRDefault="005B0DDC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b/>
                <w:bCs/>
              </w:rPr>
              <w:t>ОК</w:t>
            </w:r>
            <w:proofErr w:type="gramEnd"/>
            <w:r w:rsidRPr="006B258E">
              <w:rPr>
                <w:b/>
                <w:bCs/>
              </w:rPr>
              <w:t xml:space="preserve"> 7 </w:t>
            </w:r>
          </w:p>
        </w:tc>
        <w:tc>
          <w:tcPr>
            <w:tcW w:w="4508" w:type="pct"/>
            <w:shd w:val="clear" w:color="auto" w:fill="auto"/>
          </w:tcPr>
          <w:p w14:paraId="30FBEF22" w14:textId="1915C5F2" w:rsidR="005B0DDC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DDC" w:rsidRPr="00E62A49" w14:paraId="5B2657BA" w14:textId="77777777" w:rsidTr="006B258E">
        <w:tc>
          <w:tcPr>
            <w:tcW w:w="492" w:type="pct"/>
            <w:shd w:val="clear" w:color="auto" w:fill="auto"/>
          </w:tcPr>
          <w:p w14:paraId="3FBEEA6C" w14:textId="15C86442" w:rsidR="005B0DDC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8</w:t>
            </w:r>
          </w:p>
        </w:tc>
        <w:tc>
          <w:tcPr>
            <w:tcW w:w="4508" w:type="pct"/>
            <w:shd w:val="clear" w:color="auto" w:fill="auto"/>
          </w:tcPr>
          <w:p w14:paraId="1A34156B" w14:textId="01AEF27B" w:rsidR="005B0DDC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DDC" w:rsidRPr="00E30D9E" w14:paraId="41F6226B" w14:textId="77777777" w:rsidTr="006B258E">
        <w:tc>
          <w:tcPr>
            <w:tcW w:w="492" w:type="pct"/>
            <w:shd w:val="clear" w:color="auto" w:fill="auto"/>
          </w:tcPr>
          <w:p w14:paraId="3BDA1722" w14:textId="768E1FCC" w:rsidR="005B0DDC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9</w:t>
            </w:r>
          </w:p>
        </w:tc>
        <w:tc>
          <w:tcPr>
            <w:tcW w:w="4508" w:type="pct"/>
            <w:shd w:val="clear" w:color="auto" w:fill="auto"/>
          </w:tcPr>
          <w:p w14:paraId="38B63AAF" w14:textId="25EED817" w:rsidR="005B0DDC" w:rsidRPr="005B0DDC" w:rsidRDefault="00E62A49" w:rsidP="00E62A49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1DBB6488" w14:textId="77777777" w:rsidR="00A038ED" w:rsidRPr="00E30D9E" w:rsidRDefault="00A038ED" w:rsidP="00EE0B8C">
      <w:pPr>
        <w:rPr>
          <w:b/>
          <w:lang w:eastAsia="en-US"/>
        </w:rPr>
      </w:pPr>
    </w:p>
    <w:p w14:paraId="390C674F" w14:textId="58CABECB" w:rsidR="00A038ED" w:rsidRPr="00E30D9E" w:rsidRDefault="00A038ED" w:rsidP="00EE0B8C">
      <w:pPr>
        <w:ind w:left="644"/>
        <w:jc w:val="both"/>
      </w:pPr>
      <w:r w:rsidRPr="00E30D9E">
        <w:t>1.2.2.</w:t>
      </w:r>
      <w:r w:rsidR="004D7AF7">
        <w:t xml:space="preserve"> </w:t>
      </w:r>
      <w:r w:rsidRPr="00E30D9E">
        <w:t>Перечень профессиональных компетенций</w:t>
      </w:r>
    </w:p>
    <w:p w14:paraId="2BE41A7E" w14:textId="77777777" w:rsidR="00A038ED" w:rsidRPr="00E30D9E" w:rsidRDefault="00A038ED" w:rsidP="00EE0B8C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>Выпускник, освоивший программу СПО по специальности</w:t>
      </w:r>
      <w:r w:rsidR="00A925B3">
        <w:rPr>
          <w:rStyle w:val="af"/>
          <w:rFonts w:ascii="Times New Roman" w:hAnsi="Times New Roman"/>
          <w:b w:val="0"/>
          <w:iCs w:val="0"/>
          <w:sz w:val="24"/>
          <w:szCs w:val="24"/>
        </w:rPr>
        <w:t>,</w:t>
      </w: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должен обладать профессиональными компетенциями</w:t>
      </w:r>
      <w:r w:rsidR="00A925B3">
        <w:rPr>
          <w:rStyle w:val="af"/>
          <w:rFonts w:ascii="Times New Roman" w:hAnsi="Times New Roman"/>
          <w:b w:val="0"/>
          <w:iCs w:val="0"/>
          <w:sz w:val="24"/>
          <w:szCs w:val="24"/>
        </w:rPr>
        <w:t>:</w:t>
      </w: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8600"/>
      </w:tblGrid>
      <w:tr w:rsidR="00E62A49" w:rsidRPr="00E62A49" w14:paraId="63B73274" w14:textId="77777777" w:rsidTr="00E62A49">
        <w:tc>
          <w:tcPr>
            <w:tcW w:w="589" w:type="pct"/>
            <w:shd w:val="clear" w:color="auto" w:fill="auto"/>
            <w:vAlign w:val="center"/>
          </w:tcPr>
          <w:p w14:paraId="68D9109D" w14:textId="77777777" w:rsidR="00A038ED" w:rsidRPr="00E62A49" w:rsidRDefault="00A038ED" w:rsidP="00EE216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>Код</w:t>
            </w:r>
          </w:p>
        </w:tc>
        <w:tc>
          <w:tcPr>
            <w:tcW w:w="4411" w:type="pct"/>
            <w:shd w:val="clear" w:color="auto" w:fill="auto"/>
            <w:vAlign w:val="center"/>
          </w:tcPr>
          <w:p w14:paraId="6A5F43C1" w14:textId="77777777" w:rsidR="00A038ED" w:rsidRPr="00E62A49" w:rsidRDefault="00A038ED" w:rsidP="00EE216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>Профессиональные компетенции</w:t>
            </w:r>
          </w:p>
        </w:tc>
      </w:tr>
      <w:tr w:rsidR="00E62A49" w:rsidRPr="00E62A49" w14:paraId="5709568F" w14:textId="77777777" w:rsidTr="00E62A49">
        <w:tc>
          <w:tcPr>
            <w:tcW w:w="589" w:type="pct"/>
            <w:shd w:val="clear" w:color="auto" w:fill="auto"/>
          </w:tcPr>
          <w:p w14:paraId="06178933" w14:textId="0D08E54A" w:rsidR="00A038ED" w:rsidRPr="00E62A49" w:rsidRDefault="00A038ED" w:rsidP="00EE0B8C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ВД </w:t>
            </w:r>
            <w:r w:rsidR="00431A7B">
              <w:rPr>
                <w:b/>
                <w:color w:val="000000" w:themeColor="text1"/>
              </w:rPr>
              <w:t>4</w:t>
            </w:r>
            <w:r w:rsidRPr="00E62A49">
              <w:rPr>
                <w:b/>
                <w:color w:val="000000" w:themeColor="text1"/>
              </w:rPr>
              <w:t>.</w:t>
            </w:r>
          </w:p>
        </w:tc>
        <w:tc>
          <w:tcPr>
            <w:tcW w:w="4411" w:type="pct"/>
            <w:shd w:val="clear" w:color="auto" w:fill="auto"/>
          </w:tcPr>
          <w:p w14:paraId="4FF72312" w14:textId="0A554734" w:rsidR="00A038ED" w:rsidRPr="00E62A49" w:rsidRDefault="00431A7B" w:rsidP="00B74411">
            <w:pPr>
              <w:jc w:val="both"/>
              <w:rPr>
                <w:rStyle w:val="af"/>
                <w:b/>
                <w:i w:val="0"/>
                <w:color w:val="000000" w:themeColor="text1"/>
                <w:lang w:eastAsia="en-US"/>
              </w:rPr>
            </w:pPr>
            <w:r w:rsidRPr="00431A7B">
              <w:rPr>
                <w:rStyle w:val="af"/>
                <w:b/>
                <w:i w:val="0"/>
                <w:color w:val="000000" w:themeColor="text1"/>
                <w:lang w:eastAsia="en-US"/>
              </w:rPr>
              <w:t>Оценка эффективности работы логистических систем и контроль логистических операций</w:t>
            </w:r>
          </w:p>
        </w:tc>
      </w:tr>
      <w:tr w:rsidR="00E62A49" w:rsidRPr="00E62A49" w14:paraId="229C293B" w14:textId="77777777" w:rsidTr="00431A7B">
        <w:trPr>
          <w:trHeight w:val="330"/>
        </w:trPr>
        <w:tc>
          <w:tcPr>
            <w:tcW w:w="589" w:type="pct"/>
            <w:shd w:val="clear" w:color="auto" w:fill="auto"/>
          </w:tcPr>
          <w:p w14:paraId="343B6868" w14:textId="7A085B96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431A7B">
              <w:rPr>
                <w:b/>
                <w:color w:val="000000" w:themeColor="text1"/>
              </w:rPr>
              <w:t>4</w:t>
            </w:r>
            <w:r w:rsidRPr="00E62A49">
              <w:rPr>
                <w:b/>
                <w:color w:val="000000" w:themeColor="text1"/>
              </w:rPr>
              <w:t>.1</w:t>
            </w:r>
          </w:p>
        </w:tc>
        <w:tc>
          <w:tcPr>
            <w:tcW w:w="4411" w:type="pct"/>
            <w:shd w:val="clear" w:color="auto" w:fill="auto"/>
          </w:tcPr>
          <w:p w14:paraId="66213286" w14:textId="0932E310" w:rsidR="004D7AF7" w:rsidRPr="00E62A49" w:rsidRDefault="00431A7B" w:rsidP="004D7AF7">
            <w:pPr>
              <w:jc w:val="both"/>
              <w:rPr>
                <w:color w:val="000000" w:themeColor="text1"/>
              </w:rPr>
            </w:pPr>
            <w:r w:rsidRPr="00431A7B">
              <w:rPr>
                <w:color w:val="000000" w:themeColor="text1"/>
              </w:rPr>
              <w:t>Проводить контроль выполнения и экспедирования заказов.</w:t>
            </w:r>
          </w:p>
        </w:tc>
      </w:tr>
      <w:tr w:rsidR="00E62A49" w:rsidRPr="00E62A49" w14:paraId="2E586E72" w14:textId="77777777" w:rsidTr="00E62A49">
        <w:tc>
          <w:tcPr>
            <w:tcW w:w="589" w:type="pct"/>
            <w:shd w:val="clear" w:color="auto" w:fill="auto"/>
          </w:tcPr>
          <w:p w14:paraId="7C80BF5A" w14:textId="2DAE8E9B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431A7B">
              <w:rPr>
                <w:b/>
                <w:color w:val="000000" w:themeColor="text1"/>
              </w:rPr>
              <w:t>4</w:t>
            </w:r>
            <w:r w:rsidRPr="00E62A49">
              <w:rPr>
                <w:b/>
                <w:color w:val="000000" w:themeColor="text1"/>
              </w:rPr>
              <w:t>.2</w:t>
            </w:r>
          </w:p>
        </w:tc>
        <w:tc>
          <w:tcPr>
            <w:tcW w:w="4411" w:type="pct"/>
            <w:shd w:val="clear" w:color="auto" w:fill="auto"/>
          </w:tcPr>
          <w:p w14:paraId="7239CC1D" w14:textId="74D663C2" w:rsidR="004D7AF7" w:rsidRPr="00E62A49" w:rsidRDefault="00431A7B" w:rsidP="004D7AF7">
            <w:pPr>
              <w:jc w:val="both"/>
              <w:rPr>
                <w:color w:val="000000" w:themeColor="text1"/>
              </w:rPr>
            </w:pPr>
            <w:r w:rsidRPr="00431A7B">
              <w:rPr>
                <w:color w:val="000000" w:themeColor="text1"/>
              </w:rPr>
              <w:t>Организовывать приём и проверку товаров (гарантия получения заказа, проверка качества, подтверждение получения заказанного количества, оформление на получение и регистрацию сырья); контролировать оплату поставок</w:t>
            </w:r>
            <w:r>
              <w:rPr>
                <w:color w:val="000000" w:themeColor="text1"/>
              </w:rPr>
              <w:t>.</w:t>
            </w:r>
          </w:p>
        </w:tc>
      </w:tr>
      <w:tr w:rsidR="00E62A49" w:rsidRPr="00E62A49" w14:paraId="0A5A9C46" w14:textId="77777777" w:rsidTr="00E62A49">
        <w:tc>
          <w:tcPr>
            <w:tcW w:w="589" w:type="pct"/>
            <w:shd w:val="clear" w:color="auto" w:fill="auto"/>
          </w:tcPr>
          <w:p w14:paraId="477A7B6A" w14:textId="1CA18AFB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431A7B">
              <w:rPr>
                <w:b/>
                <w:color w:val="000000" w:themeColor="text1"/>
              </w:rPr>
              <w:t>4</w:t>
            </w:r>
            <w:r w:rsidRPr="00E62A49">
              <w:rPr>
                <w:b/>
                <w:color w:val="000000" w:themeColor="text1"/>
              </w:rPr>
              <w:t>.3</w:t>
            </w:r>
          </w:p>
        </w:tc>
        <w:tc>
          <w:tcPr>
            <w:tcW w:w="4411" w:type="pct"/>
            <w:shd w:val="clear" w:color="auto" w:fill="auto"/>
          </w:tcPr>
          <w:p w14:paraId="40DD7191" w14:textId="747926B3" w:rsidR="004D7AF7" w:rsidRPr="00E62A49" w:rsidRDefault="00431A7B" w:rsidP="004D7AF7">
            <w:pPr>
              <w:jc w:val="both"/>
              <w:rPr>
                <w:color w:val="000000" w:themeColor="text1"/>
              </w:rPr>
            </w:pPr>
            <w:r w:rsidRPr="00431A7B">
              <w:rPr>
                <w:color w:val="000000" w:themeColor="text1"/>
              </w:rPr>
              <w:t>Подбирать и анализировать основные критерии оценки рентабельности систем складирования, транспортировки.</w:t>
            </w:r>
          </w:p>
        </w:tc>
      </w:tr>
      <w:tr w:rsidR="00E62A49" w:rsidRPr="00E62A49" w14:paraId="01A220C3" w14:textId="77777777" w:rsidTr="00E62A49">
        <w:tc>
          <w:tcPr>
            <w:tcW w:w="589" w:type="pct"/>
            <w:shd w:val="clear" w:color="auto" w:fill="auto"/>
          </w:tcPr>
          <w:p w14:paraId="410F94FC" w14:textId="7C5D7B46" w:rsidR="004D7AF7" w:rsidRPr="00E62A49" w:rsidRDefault="004D7AF7" w:rsidP="004D7AF7">
            <w:pPr>
              <w:rPr>
                <w:b/>
                <w:color w:val="000000" w:themeColor="text1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431A7B">
              <w:rPr>
                <w:b/>
                <w:color w:val="000000" w:themeColor="text1"/>
              </w:rPr>
              <w:t>4</w:t>
            </w:r>
            <w:r w:rsidRPr="00E62A49">
              <w:rPr>
                <w:b/>
                <w:color w:val="000000" w:themeColor="text1"/>
              </w:rPr>
              <w:t>.4</w:t>
            </w:r>
          </w:p>
        </w:tc>
        <w:tc>
          <w:tcPr>
            <w:tcW w:w="4411" w:type="pct"/>
            <w:shd w:val="clear" w:color="auto" w:fill="auto"/>
          </w:tcPr>
          <w:p w14:paraId="0DD363A3" w14:textId="4805F6D7" w:rsidR="004D7AF7" w:rsidRPr="00E62A49" w:rsidRDefault="00431A7B" w:rsidP="004D7AF7">
            <w:pPr>
              <w:jc w:val="both"/>
              <w:rPr>
                <w:color w:val="000000" w:themeColor="text1"/>
              </w:rPr>
            </w:pPr>
            <w:r w:rsidRPr="00431A7B">
              <w:rPr>
                <w:color w:val="000000" w:themeColor="text1"/>
              </w:rPr>
              <w:t>Определять критерии оптимальности функционирования подразделения (участка) логистической системы с учетом целей и задач организации в целом.</w:t>
            </w:r>
          </w:p>
        </w:tc>
      </w:tr>
    </w:tbl>
    <w:p w14:paraId="66560231" w14:textId="77777777" w:rsidR="00A038ED" w:rsidRPr="00E30D9E" w:rsidRDefault="00A038ED" w:rsidP="00EE0B8C">
      <w:pPr>
        <w:rPr>
          <w:b/>
          <w:lang w:eastAsia="en-US"/>
        </w:rPr>
      </w:pPr>
    </w:p>
    <w:p w14:paraId="0C9F0498" w14:textId="77777777" w:rsidR="00A038ED" w:rsidRPr="00E30D9E" w:rsidRDefault="00A038ED" w:rsidP="00EE0B8C">
      <w:pPr>
        <w:ind w:firstLine="770"/>
        <w:rPr>
          <w:b/>
        </w:rPr>
      </w:pPr>
      <w:r w:rsidRPr="00E30D9E">
        <w:t>В результате освоения профессионального модуля студент должен</w:t>
      </w:r>
      <w:r w:rsidR="00A925B3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8"/>
        <w:gridCol w:w="7989"/>
      </w:tblGrid>
      <w:tr w:rsidR="00A038ED" w:rsidRPr="00EE4FE8" w14:paraId="47C7C4B9" w14:textId="77777777" w:rsidTr="00EE4FE8">
        <w:tc>
          <w:tcPr>
            <w:tcW w:w="1758" w:type="dxa"/>
            <w:shd w:val="clear" w:color="auto" w:fill="auto"/>
          </w:tcPr>
          <w:p w14:paraId="4B7FF92F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7989" w:type="dxa"/>
            <w:shd w:val="clear" w:color="auto" w:fill="auto"/>
          </w:tcPr>
          <w:p w14:paraId="774F05A4" w14:textId="77777777" w:rsidR="00431A7B" w:rsidRDefault="00431A7B" w:rsidP="00431A7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оценки эффективности, координации и контроля логистических операций, процессов, систем;</w:t>
            </w:r>
          </w:p>
          <w:p w14:paraId="78B4B66F" w14:textId="2D986E5F" w:rsidR="00A038ED" w:rsidRPr="00EE4FE8" w:rsidRDefault="00431A7B" w:rsidP="00431A7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выявления уязвимых мест и ликвидации отклонений от плановых показателей в работе логистической системы и (или) её отдельных элементов</w:t>
            </w:r>
          </w:p>
        </w:tc>
      </w:tr>
      <w:tr w:rsidR="00A038ED" w:rsidRPr="00EE4FE8" w14:paraId="293FD8BD" w14:textId="77777777" w:rsidTr="00EE4FE8">
        <w:trPr>
          <w:trHeight w:val="20"/>
        </w:trPr>
        <w:tc>
          <w:tcPr>
            <w:tcW w:w="1758" w:type="dxa"/>
            <w:shd w:val="clear" w:color="auto" w:fill="auto"/>
          </w:tcPr>
          <w:p w14:paraId="55D2C58C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уметь</w:t>
            </w:r>
          </w:p>
        </w:tc>
        <w:tc>
          <w:tcPr>
            <w:tcW w:w="7989" w:type="dxa"/>
            <w:shd w:val="clear" w:color="auto" w:fill="auto"/>
          </w:tcPr>
          <w:p w14:paraId="4B7842D9" w14:textId="77777777" w:rsidR="00431A7B" w:rsidRDefault="00431A7B" w:rsidP="00431A7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производить расчёты основных показателей эффективности функционирования логистической системы и её отдельных элементов;</w:t>
            </w:r>
          </w:p>
          <w:p w14:paraId="5FA95E4A" w14:textId="77777777" w:rsidR="00431A7B" w:rsidRDefault="00431A7B" w:rsidP="00431A7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разрабатывать и осуществлять контрольные мероприятия на различных стадиях логистического процесса;</w:t>
            </w:r>
          </w:p>
          <w:p w14:paraId="53637301" w14:textId="7F932674" w:rsidR="00A038ED" w:rsidRPr="00EE4FE8" w:rsidRDefault="00431A7B" w:rsidP="00431A7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анализировать показатели работы логистической системы и участвовать в разработке мероприятий по повышению её эффективности</w:t>
            </w:r>
          </w:p>
        </w:tc>
      </w:tr>
      <w:tr w:rsidR="00A038ED" w:rsidRPr="00E30D9E" w14:paraId="08EC2FCF" w14:textId="77777777" w:rsidTr="00EE4FE8">
        <w:trPr>
          <w:trHeight w:val="20"/>
        </w:trPr>
        <w:tc>
          <w:tcPr>
            <w:tcW w:w="1758" w:type="dxa"/>
            <w:shd w:val="clear" w:color="auto" w:fill="auto"/>
          </w:tcPr>
          <w:p w14:paraId="116A894E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знать</w:t>
            </w:r>
          </w:p>
        </w:tc>
        <w:tc>
          <w:tcPr>
            <w:tcW w:w="7989" w:type="dxa"/>
            <w:shd w:val="clear" w:color="auto" w:fill="auto"/>
          </w:tcPr>
          <w:p w14:paraId="7FEA8E79" w14:textId="77777777" w:rsidR="00431A7B" w:rsidRPr="00431A7B" w:rsidRDefault="00431A7B" w:rsidP="00431A7B">
            <w:pPr>
              <w:jc w:val="both"/>
              <w:rPr>
                <w:bCs/>
                <w:lang w:eastAsia="en-US"/>
              </w:rPr>
            </w:pPr>
            <w:r w:rsidRPr="00431A7B">
              <w:rPr>
                <w:bCs/>
                <w:lang w:eastAsia="en-US"/>
              </w:rPr>
              <w:t>значение, формы и методы контроля логистических процессов и операций;</w:t>
            </w:r>
          </w:p>
          <w:p w14:paraId="6468AB1F" w14:textId="77777777" w:rsidR="00431A7B" w:rsidRPr="00431A7B" w:rsidRDefault="00431A7B" w:rsidP="00431A7B">
            <w:pPr>
              <w:jc w:val="both"/>
              <w:rPr>
                <w:bCs/>
                <w:lang w:eastAsia="en-US"/>
              </w:rPr>
            </w:pPr>
            <w:r w:rsidRPr="00431A7B">
              <w:rPr>
                <w:bCs/>
                <w:lang w:eastAsia="en-US"/>
              </w:rPr>
              <w:t>методику анализа выполнения стратегического и оперативного логистических планов;</w:t>
            </w:r>
          </w:p>
          <w:p w14:paraId="1E79A525" w14:textId="77777777" w:rsidR="00431A7B" w:rsidRPr="00431A7B" w:rsidRDefault="00431A7B" w:rsidP="00431A7B">
            <w:pPr>
              <w:jc w:val="both"/>
              <w:rPr>
                <w:bCs/>
                <w:lang w:eastAsia="en-US"/>
              </w:rPr>
            </w:pPr>
            <w:r w:rsidRPr="00431A7B">
              <w:rPr>
                <w:bCs/>
                <w:lang w:eastAsia="en-US"/>
              </w:rPr>
              <w:t>критерии и методы оценки рентабельности функционирования логистической системы и её отдельных элементов;</w:t>
            </w:r>
          </w:p>
          <w:p w14:paraId="469623E7" w14:textId="3BC150F6" w:rsidR="00945082" w:rsidRPr="00E30D9E" w:rsidRDefault="00431A7B" w:rsidP="00431A7B">
            <w:pPr>
              <w:jc w:val="both"/>
              <w:rPr>
                <w:bCs/>
                <w:lang w:eastAsia="en-US"/>
              </w:rPr>
            </w:pPr>
            <w:r w:rsidRPr="00431A7B">
              <w:rPr>
                <w:bCs/>
                <w:lang w:eastAsia="en-US"/>
              </w:rPr>
              <w:t>методологию оценки качества товарно-материальных ценностей</w:t>
            </w:r>
          </w:p>
        </w:tc>
      </w:tr>
    </w:tbl>
    <w:p w14:paraId="67F2D856" w14:textId="77777777" w:rsidR="00A038ED" w:rsidRPr="00E30D9E" w:rsidRDefault="00A038ED" w:rsidP="00EE0B8C">
      <w:pPr>
        <w:rPr>
          <w:b/>
        </w:rPr>
      </w:pPr>
    </w:p>
    <w:p w14:paraId="43F32D6D" w14:textId="77777777" w:rsidR="00880197" w:rsidRDefault="00880197" w:rsidP="00EE0B8C">
      <w:pPr>
        <w:ind w:firstLine="660"/>
        <w:rPr>
          <w:b/>
        </w:rPr>
      </w:pPr>
    </w:p>
    <w:p w14:paraId="6A6247A9" w14:textId="694CD779" w:rsidR="00A038ED" w:rsidRPr="00E30D9E" w:rsidRDefault="00A038ED" w:rsidP="00EE0B8C">
      <w:pPr>
        <w:ind w:firstLine="660"/>
        <w:rPr>
          <w:b/>
        </w:rPr>
      </w:pPr>
      <w:r w:rsidRPr="00E30D9E">
        <w:rPr>
          <w:b/>
        </w:rPr>
        <w:t>1.3. Количество часов, отводимое на освоение профессионального модуля</w:t>
      </w:r>
    </w:p>
    <w:p w14:paraId="5764183A" w14:textId="434C8CA4" w:rsidR="00A038ED" w:rsidRPr="00EE4FE8" w:rsidRDefault="00A038ED" w:rsidP="00EE0B8C">
      <w:pPr>
        <w:ind w:firstLine="660"/>
        <w:rPr>
          <w:b/>
        </w:rPr>
      </w:pPr>
      <w:r w:rsidRPr="00EE4FE8">
        <w:t xml:space="preserve">Всего часов - </w:t>
      </w:r>
      <w:r w:rsidR="00515854">
        <w:rPr>
          <w:b/>
        </w:rPr>
        <w:t>228</w:t>
      </w:r>
      <w:r w:rsidR="0068244D" w:rsidRPr="00EE4FE8">
        <w:rPr>
          <w:b/>
        </w:rPr>
        <w:t xml:space="preserve"> час.</w:t>
      </w:r>
    </w:p>
    <w:p w14:paraId="3602503F" w14:textId="14F0DEE9" w:rsidR="00A925B3" w:rsidRPr="00EE4FE8" w:rsidRDefault="00A038ED" w:rsidP="00EE0B8C">
      <w:pPr>
        <w:ind w:firstLine="660"/>
      </w:pPr>
      <w:r w:rsidRPr="00EE4FE8">
        <w:t>Из них</w:t>
      </w:r>
      <w:r w:rsidR="000074D8" w:rsidRPr="00EE4FE8">
        <w:t>:</w:t>
      </w:r>
      <w:r w:rsidRPr="00EE4FE8">
        <w:t xml:space="preserve"> на освоение МДК – </w:t>
      </w:r>
      <w:r w:rsidR="00515854">
        <w:rPr>
          <w:b/>
        </w:rPr>
        <w:t>104</w:t>
      </w:r>
      <w:r w:rsidR="0068244D" w:rsidRPr="00EE4FE8">
        <w:rPr>
          <w:b/>
        </w:rPr>
        <w:t xml:space="preserve"> час</w:t>
      </w:r>
      <w:proofErr w:type="gramStart"/>
      <w:r w:rsidR="0068244D" w:rsidRPr="00EE4FE8">
        <w:rPr>
          <w:b/>
        </w:rPr>
        <w:t>.</w:t>
      </w:r>
      <w:r w:rsidRPr="00EE4FE8">
        <w:t xml:space="preserve">, </w:t>
      </w:r>
      <w:proofErr w:type="gramEnd"/>
    </w:p>
    <w:p w14:paraId="62C8C1B5" w14:textId="22FC379E" w:rsidR="00EE4FE8" w:rsidRDefault="00EE4FE8" w:rsidP="00EE4FE8">
      <w:pPr>
        <w:ind w:firstLine="660"/>
        <w:rPr>
          <w:b/>
        </w:rPr>
      </w:pPr>
      <w:r w:rsidRPr="00EE4FE8">
        <w:t xml:space="preserve">самостоятельная работа – </w:t>
      </w:r>
      <w:r w:rsidR="00515854">
        <w:rPr>
          <w:b/>
        </w:rPr>
        <w:t>52</w:t>
      </w:r>
      <w:r w:rsidRPr="00EE4FE8">
        <w:rPr>
          <w:b/>
        </w:rPr>
        <w:t xml:space="preserve"> час.</w:t>
      </w:r>
    </w:p>
    <w:p w14:paraId="11CD5F4D" w14:textId="77777777" w:rsidR="00A038ED" w:rsidRPr="00EE4FE8" w:rsidRDefault="00A038ED" w:rsidP="00EE0B8C">
      <w:pPr>
        <w:ind w:firstLine="660"/>
        <w:rPr>
          <w:b/>
        </w:rPr>
      </w:pPr>
      <w:r w:rsidRPr="00EE4FE8">
        <w:t xml:space="preserve">на практики, в том числе </w:t>
      </w:r>
      <w:proofErr w:type="gramStart"/>
      <w:r w:rsidRPr="00EE4FE8">
        <w:t>учебную</w:t>
      </w:r>
      <w:proofErr w:type="gramEnd"/>
      <w:r w:rsidRPr="00EE4FE8">
        <w:t xml:space="preserve"> </w:t>
      </w:r>
      <w:r w:rsidR="0068244D" w:rsidRPr="00EE4FE8">
        <w:t>–</w:t>
      </w:r>
      <w:r w:rsidRPr="00EE4FE8">
        <w:t xml:space="preserve"> </w:t>
      </w:r>
      <w:r w:rsidR="003B4F7E" w:rsidRPr="00EE4FE8">
        <w:rPr>
          <w:b/>
        </w:rPr>
        <w:t>36</w:t>
      </w:r>
      <w:r w:rsidR="0068244D" w:rsidRPr="00EE4FE8">
        <w:rPr>
          <w:b/>
        </w:rPr>
        <w:t xml:space="preserve"> час.,</w:t>
      </w:r>
    </w:p>
    <w:p w14:paraId="0ECDBB5B" w14:textId="745A64FB" w:rsidR="00A038ED" w:rsidRPr="00EE4FE8" w:rsidRDefault="00A038ED" w:rsidP="00EE0B8C">
      <w:pPr>
        <w:ind w:firstLine="660"/>
        <w:rPr>
          <w:b/>
        </w:rPr>
      </w:pPr>
      <w:r w:rsidRPr="00EE4FE8">
        <w:t xml:space="preserve">и </w:t>
      </w:r>
      <w:proofErr w:type="gramStart"/>
      <w:r w:rsidRPr="00EE4FE8">
        <w:t>производственную</w:t>
      </w:r>
      <w:proofErr w:type="gramEnd"/>
      <w:r w:rsidRPr="00EE4FE8">
        <w:t xml:space="preserve">   - </w:t>
      </w:r>
      <w:r w:rsidR="00EE4FE8" w:rsidRPr="00EE4FE8">
        <w:rPr>
          <w:b/>
        </w:rPr>
        <w:t>36</w:t>
      </w:r>
      <w:r w:rsidR="00515854">
        <w:rPr>
          <w:b/>
        </w:rPr>
        <w:t xml:space="preserve"> час.</w:t>
      </w:r>
    </w:p>
    <w:p w14:paraId="38844470" w14:textId="77777777" w:rsidR="00A038ED" w:rsidRPr="00E30D9E" w:rsidRDefault="00A038ED" w:rsidP="00EE0B8C">
      <w:pPr>
        <w:rPr>
          <w:b/>
        </w:rPr>
      </w:pPr>
    </w:p>
    <w:p w14:paraId="4542516E" w14:textId="77777777" w:rsidR="00A038ED" w:rsidRPr="00E30D9E" w:rsidRDefault="00A038ED" w:rsidP="00EE0B8C">
      <w:pPr>
        <w:rPr>
          <w:b/>
        </w:rPr>
      </w:pPr>
    </w:p>
    <w:p w14:paraId="1C3AD383" w14:textId="77777777" w:rsidR="00A038ED" w:rsidRPr="00E30D9E" w:rsidRDefault="00A038ED" w:rsidP="00EE0B8C">
      <w:pPr>
        <w:rPr>
          <w:b/>
        </w:rPr>
      </w:pPr>
    </w:p>
    <w:p w14:paraId="17D1074F" w14:textId="77777777" w:rsidR="00A038ED" w:rsidRPr="00E30D9E" w:rsidRDefault="00A038ED" w:rsidP="00EE0B8C">
      <w:pPr>
        <w:rPr>
          <w:b/>
        </w:rPr>
      </w:pPr>
    </w:p>
    <w:p w14:paraId="49121673" w14:textId="77777777" w:rsidR="00A038ED" w:rsidRPr="00E30D9E" w:rsidRDefault="00A038ED" w:rsidP="00EE0B8C">
      <w:pPr>
        <w:rPr>
          <w:b/>
        </w:rPr>
        <w:sectPr w:rsidR="00A038ED" w:rsidRPr="00E30D9E">
          <w:pgSz w:w="11907" w:h="16840"/>
          <w:pgMar w:top="1134" w:right="851" w:bottom="992" w:left="1418" w:header="709" w:footer="709" w:gutter="0"/>
          <w:cols w:space="720"/>
        </w:sectPr>
      </w:pPr>
    </w:p>
    <w:p w14:paraId="55F40ED2" w14:textId="77777777" w:rsidR="00A038ED" w:rsidRDefault="00A038ED" w:rsidP="00EE0B8C">
      <w:pPr>
        <w:jc w:val="center"/>
        <w:rPr>
          <w:b/>
        </w:rPr>
      </w:pPr>
      <w:r w:rsidRPr="00E30D9E">
        <w:rPr>
          <w:b/>
        </w:rPr>
        <w:lastRenderedPageBreak/>
        <w:t>2. С</w:t>
      </w:r>
      <w:r w:rsidR="000074D8">
        <w:rPr>
          <w:b/>
        </w:rPr>
        <w:t>ТРУКТУРА И СОДЕРЖАНИЕ ПРОФЕССИОНАЛЬНОГО МОДУЛЯ</w:t>
      </w:r>
    </w:p>
    <w:p w14:paraId="0EE96E5A" w14:textId="77777777" w:rsidR="000074D8" w:rsidRPr="00E30D9E" w:rsidRDefault="000074D8" w:rsidP="00EE0B8C">
      <w:pPr>
        <w:rPr>
          <w:b/>
        </w:rPr>
      </w:pPr>
    </w:p>
    <w:p w14:paraId="2C3B20ED" w14:textId="77777777" w:rsidR="00A038ED" w:rsidRDefault="00A038ED" w:rsidP="00EE0B8C">
      <w:pPr>
        <w:rPr>
          <w:b/>
        </w:rPr>
      </w:pPr>
      <w:r w:rsidRPr="00A62A7F">
        <w:rPr>
          <w:b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3445"/>
        <w:gridCol w:w="1280"/>
        <w:gridCol w:w="852"/>
        <w:gridCol w:w="1703"/>
        <w:gridCol w:w="1416"/>
        <w:gridCol w:w="1136"/>
        <w:gridCol w:w="2413"/>
        <w:gridCol w:w="1201"/>
      </w:tblGrid>
      <w:tr w:rsidR="00A62A7F" w:rsidRPr="00A508BE" w14:paraId="4ABC84EC" w14:textId="77777777" w:rsidTr="00515854">
        <w:trPr>
          <w:trHeight w:val="219"/>
        </w:trPr>
        <w:tc>
          <w:tcPr>
            <w:tcW w:w="453" w:type="pct"/>
            <w:vMerge w:val="restart"/>
            <w:vAlign w:val="center"/>
          </w:tcPr>
          <w:p w14:paraId="5A546205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1165" w:type="pct"/>
            <w:vMerge w:val="restart"/>
            <w:vAlign w:val="center"/>
          </w:tcPr>
          <w:p w14:paraId="7241300E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33" w:type="pct"/>
            <w:vMerge w:val="restart"/>
            <w:vAlign w:val="center"/>
          </w:tcPr>
          <w:p w14:paraId="49DD8BE9" w14:textId="77777777" w:rsidR="00A62A7F" w:rsidRPr="00A508BE" w:rsidRDefault="00A62A7F" w:rsidP="00515854">
            <w:pPr>
              <w:suppressAutoHyphens/>
              <w:spacing w:line="360" w:lineRule="auto"/>
              <w:jc w:val="center"/>
              <w:rPr>
                <w:b/>
                <w:iCs/>
                <w:lang w:eastAsia="en-US"/>
              </w:rPr>
            </w:pPr>
            <w:r w:rsidRPr="00A508BE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543" w:type="pct"/>
            <w:gridSpan w:val="5"/>
            <w:vAlign w:val="center"/>
          </w:tcPr>
          <w:p w14:paraId="534D492D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Занятия во взаимодействии с преподавателем, час</w:t>
            </w:r>
          </w:p>
        </w:tc>
        <w:tc>
          <w:tcPr>
            <w:tcW w:w="406" w:type="pct"/>
            <w:vMerge w:val="restart"/>
          </w:tcPr>
          <w:p w14:paraId="56FD33E4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Самостоятельная работа</w:t>
            </w:r>
          </w:p>
        </w:tc>
      </w:tr>
      <w:tr w:rsidR="00A62A7F" w:rsidRPr="00A508BE" w14:paraId="061CFC81" w14:textId="77777777" w:rsidTr="00515854">
        <w:tc>
          <w:tcPr>
            <w:tcW w:w="453" w:type="pct"/>
            <w:vMerge/>
            <w:vAlign w:val="center"/>
          </w:tcPr>
          <w:p w14:paraId="3D443C6F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vMerge/>
            <w:vAlign w:val="center"/>
          </w:tcPr>
          <w:p w14:paraId="7DCF3AF9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vMerge/>
            <w:vAlign w:val="center"/>
          </w:tcPr>
          <w:p w14:paraId="12165BB2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</w:p>
        </w:tc>
        <w:tc>
          <w:tcPr>
            <w:tcW w:w="1343" w:type="pct"/>
            <w:gridSpan w:val="3"/>
            <w:vAlign w:val="center"/>
          </w:tcPr>
          <w:p w14:paraId="7EC86B3D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Обучение по МДК</w:t>
            </w:r>
          </w:p>
        </w:tc>
        <w:tc>
          <w:tcPr>
            <w:tcW w:w="1200" w:type="pct"/>
            <w:gridSpan w:val="2"/>
            <w:vAlign w:val="center"/>
          </w:tcPr>
          <w:p w14:paraId="69C71079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Практики</w:t>
            </w:r>
          </w:p>
        </w:tc>
        <w:tc>
          <w:tcPr>
            <w:tcW w:w="406" w:type="pct"/>
            <w:vMerge/>
            <w:vAlign w:val="center"/>
          </w:tcPr>
          <w:p w14:paraId="14CFE1FA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A62A7F" w:rsidRPr="00A508BE" w14:paraId="44455134" w14:textId="77777777" w:rsidTr="00515854">
        <w:tc>
          <w:tcPr>
            <w:tcW w:w="453" w:type="pct"/>
            <w:vMerge/>
            <w:vAlign w:val="center"/>
          </w:tcPr>
          <w:p w14:paraId="210F9BAF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vMerge/>
            <w:vAlign w:val="center"/>
          </w:tcPr>
          <w:p w14:paraId="6ED4529A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vMerge/>
            <w:vAlign w:val="center"/>
          </w:tcPr>
          <w:p w14:paraId="6271C977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</w:p>
        </w:tc>
        <w:tc>
          <w:tcPr>
            <w:tcW w:w="288" w:type="pct"/>
          </w:tcPr>
          <w:p w14:paraId="424ACD3F" w14:textId="77777777" w:rsidR="00A62A7F" w:rsidRPr="00A508BE" w:rsidRDefault="00A62A7F" w:rsidP="00515854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Всего</w:t>
            </w:r>
          </w:p>
          <w:p w14:paraId="4AB0BCC2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76" w:type="pct"/>
          </w:tcPr>
          <w:p w14:paraId="79463444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Лабораторных и практических занятий</w:t>
            </w:r>
          </w:p>
        </w:tc>
        <w:tc>
          <w:tcPr>
            <w:tcW w:w="479" w:type="pct"/>
          </w:tcPr>
          <w:p w14:paraId="15501416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Курсовых работ (проектов)</w:t>
            </w:r>
          </w:p>
        </w:tc>
        <w:tc>
          <w:tcPr>
            <w:tcW w:w="384" w:type="pct"/>
          </w:tcPr>
          <w:p w14:paraId="3C1F3B60" w14:textId="77777777" w:rsidR="00A62A7F" w:rsidRPr="00A508BE" w:rsidRDefault="00A62A7F" w:rsidP="00515854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Учебная</w:t>
            </w:r>
          </w:p>
          <w:p w14:paraId="1535B23C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16" w:type="pct"/>
          </w:tcPr>
          <w:p w14:paraId="480371E7" w14:textId="77777777" w:rsidR="00A62A7F" w:rsidRPr="00A508BE" w:rsidRDefault="00A62A7F" w:rsidP="00515854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Производственная</w:t>
            </w:r>
          </w:p>
          <w:p w14:paraId="4735770C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(если предусмотрена рассредоточенная практика)</w:t>
            </w:r>
          </w:p>
        </w:tc>
        <w:tc>
          <w:tcPr>
            <w:tcW w:w="406" w:type="pct"/>
            <w:vMerge/>
            <w:vAlign w:val="center"/>
          </w:tcPr>
          <w:p w14:paraId="6924CFD0" w14:textId="77777777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A62A7F" w:rsidRPr="00A508BE" w14:paraId="60BE29AB" w14:textId="77777777" w:rsidTr="00515854">
        <w:tc>
          <w:tcPr>
            <w:tcW w:w="453" w:type="pct"/>
            <w:vAlign w:val="center"/>
          </w:tcPr>
          <w:p w14:paraId="32490E49" w14:textId="77777777" w:rsidR="00A62A7F" w:rsidRPr="00A508BE" w:rsidRDefault="00A62A7F" w:rsidP="00515854">
            <w:pPr>
              <w:spacing w:line="360" w:lineRule="auto"/>
              <w:rPr>
                <w:lang w:eastAsia="en-US"/>
              </w:rPr>
            </w:pPr>
            <w:r w:rsidRPr="00A508BE">
              <w:t>1</w:t>
            </w:r>
          </w:p>
        </w:tc>
        <w:tc>
          <w:tcPr>
            <w:tcW w:w="1165" w:type="pct"/>
            <w:vAlign w:val="center"/>
          </w:tcPr>
          <w:p w14:paraId="37B5CA8E" w14:textId="77777777" w:rsidR="00A62A7F" w:rsidRPr="00A508BE" w:rsidRDefault="00A62A7F" w:rsidP="00515854">
            <w:pPr>
              <w:spacing w:line="360" w:lineRule="auto"/>
              <w:rPr>
                <w:lang w:eastAsia="en-US"/>
              </w:rPr>
            </w:pPr>
            <w:r w:rsidRPr="00A508BE">
              <w:t>2</w:t>
            </w:r>
          </w:p>
        </w:tc>
        <w:tc>
          <w:tcPr>
            <w:tcW w:w="433" w:type="pct"/>
            <w:vAlign w:val="center"/>
          </w:tcPr>
          <w:p w14:paraId="542880BA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3</w:t>
            </w:r>
          </w:p>
        </w:tc>
        <w:tc>
          <w:tcPr>
            <w:tcW w:w="288" w:type="pct"/>
            <w:vAlign w:val="center"/>
          </w:tcPr>
          <w:p w14:paraId="30DF42ED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4</w:t>
            </w:r>
          </w:p>
        </w:tc>
        <w:tc>
          <w:tcPr>
            <w:tcW w:w="576" w:type="pct"/>
            <w:vAlign w:val="center"/>
          </w:tcPr>
          <w:p w14:paraId="00175265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5</w:t>
            </w:r>
          </w:p>
        </w:tc>
        <w:tc>
          <w:tcPr>
            <w:tcW w:w="479" w:type="pct"/>
            <w:vAlign w:val="center"/>
          </w:tcPr>
          <w:p w14:paraId="19C0AD6F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6</w:t>
            </w:r>
          </w:p>
        </w:tc>
        <w:tc>
          <w:tcPr>
            <w:tcW w:w="384" w:type="pct"/>
            <w:vAlign w:val="center"/>
          </w:tcPr>
          <w:p w14:paraId="0FCA2C68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7</w:t>
            </w:r>
          </w:p>
        </w:tc>
        <w:tc>
          <w:tcPr>
            <w:tcW w:w="816" w:type="pct"/>
            <w:vAlign w:val="center"/>
          </w:tcPr>
          <w:p w14:paraId="5A1651F0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8</w:t>
            </w:r>
          </w:p>
        </w:tc>
        <w:tc>
          <w:tcPr>
            <w:tcW w:w="406" w:type="pct"/>
            <w:vAlign w:val="center"/>
          </w:tcPr>
          <w:p w14:paraId="255248C3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9</w:t>
            </w:r>
          </w:p>
        </w:tc>
      </w:tr>
      <w:tr w:rsidR="00A62A7F" w:rsidRPr="00A508BE" w14:paraId="2510C963" w14:textId="77777777" w:rsidTr="00515854">
        <w:trPr>
          <w:trHeight w:val="729"/>
        </w:trPr>
        <w:tc>
          <w:tcPr>
            <w:tcW w:w="453" w:type="pct"/>
            <w:vMerge w:val="restart"/>
            <w:shd w:val="clear" w:color="auto" w:fill="auto"/>
            <w:vAlign w:val="center"/>
          </w:tcPr>
          <w:p w14:paraId="4284800E" w14:textId="77777777" w:rsidR="00A62A7F" w:rsidRDefault="00A62A7F" w:rsidP="00A62A7F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ОК</w:t>
            </w:r>
            <w:proofErr w:type="gramEnd"/>
            <w:r>
              <w:rPr>
                <w:b/>
                <w:lang w:eastAsia="en-US"/>
              </w:rPr>
              <w:t xml:space="preserve"> 1-9</w:t>
            </w:r>
          </w:p>
          <w:p w14:paraId="21E53050" w14:textId="32DE319C" w:rsidR="00A62A7F" w:rsidRPr="00A508BE" w:rsidRDefault="00A62A7F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ПК </w:t>
            </w:r>
            <w:r w:rsidR="00515854">
              <w:rPr>
                <w:b/>
                <w:lang w:eastAsia="en-US"/>
              </w:rPr>
              <w:t>4.1-4.4</w:t>
            </w:r>
          </w:p>
        </w:tc>
        <w:tc>
          <w:tcPr>
            <w:tcW w:w="1165" w:type="pct"/>
            <w:shd w:val="clear" w:color="auto" w:fill="auto"/>
          </w:tcPr>
          <w:p w14:paraId="707B331E" w14:textId="7EAEF0FD" w:rsidR="00A62A7F" w:rsidRPr="00A508BE" w:rsidRDefault="00A62A7F" w:rsidP="00515854">
            <w:pPr>
              <w:spacing w:line="360" w:lineRule="auto"/>
              <w:rPr>
                <w:b/>
              </w:rPr>
            </w:pPr>
            <w:r w:rsidRPr="00E30D9E">
              <w:rPr>
                <w:b/>
              </w:rPr>
              <w:t>МДК.0</w:t>
            </w:r>
            <w:r w:rsidR="00515854">
              <w:rPr>
                <w:b/>
              </w:rPr>
              <w:t>4</w:t>
            </w:r>
            <w:r w:rsidRPr="00E30D9E">
              <w:rPr>
                <w:b/>
              </w:rPr>
              <w:t>.01</w:t>
            </w:r>
            <w:r>
              <w:t xml:space="preserve"> </w:t>
            </w:r>
            <w:r w:rsidR="00515854">
              <w:t>Основы контроля и оценки эффективности функционирования логистических систем и операций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4164FFBB" w14:textId="408D5861" w:rsidR="00A62A7F" w:rsidRPr="00A508BE" w:rsidRDefault="00515854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AB39042" w14:textId="05F5DA2C" w:rsidR="00A62A7F" w:rsidRPr="00A508BE" w:rsidRDefault="00515854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104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5B22053" w14:textId="221AC21D" w:rsidR="00A62A7F" w:rsidRPr="00A508BE" w:rsidRDefault="00515854" w:rsidP="00515854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D8EDCA8" w14:textId="55FA0336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CB3DDF7" w14:textId="4747E76A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816" w:type="pct"/>
            <w:shd w:val="clear" w:color="auto" w:fill="auto"/>
            <w:vAlign w:val="center"/>
          </w:tcPr>
          <w:p w14:paraId="5B572AC4" w14:textId="11BAD346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3A107978" w14:textId="5EB25187" w:rsidR="00A62A7F" w:rsidRPr="00A508BE" w:rsidRDefault="00515854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</w:t>
            </w:r>
          </w:p>
        </w:tc>
      </w:tr>
      <w:tr w:rsidR="00A62A7F" w:rsidRPr="00A508BE" w14:paraId="7FC0D7DD" w14:textId="77777777" w:rsidTr="00515854">
        <w:tc>
          <w:tcPr>
            <w:tcW w:w="453" w:type="pct"/>
            <w:vMerge/>
            <w:shd w:val="clear" w:color="auto" w:fill="auto"/>
          </w:tcPr>
          <w:p w14:paraId="3777FBEB" w14:textId="77777777" w:rsidR="00A62A7F" w:rsidRPr="00A508BE" w:rsidRDefault="00A62A7F" w:rsidP="00515854">
            <w:pPr>
              <w:spacing w:line="360" w:lineRule="auto"/>
              <w:rPr>
                <w:b/>
              </w:rPr>
            </w:pPr>
          </w:p>
        </w:tc>
        <w:tc>
          <w:tcPr>
            <w:tcW w:w="1165" w:type="pct"/>
            <w:shd w:val="clear" w:color="auto" w:fill="auto"/>
          </w:tcPr>
          <w:p w14:paraId="1108264A" w14:textId="77777777" w:rsidR="00A62A7F" w:rsidRPr="00A508BE" w:rsidRDefault="00A62A7F" w:rsidP="00515854">
            <w:pPr>
              <w:spacing w:line="360" w:lineRule="auto"/>
              <w:rPr>
                <w:b/>
              </w:rPr>
            </w:pPr>
            <w:r w:rsidRPr="00A508BE">
              <w:rPr>
                <w:b/>
              </w:rPr>
              <w:t>Учебная практика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00B1960A" w14:textId="286686B5" w:rsidR="00A62A7F" w:rsidRPr="00515854" w:rsidRDefault="00A62A7F" w:rsidP="00515854">
            <w:pPr>
              <w:spacing w:line="360" w:lineRule="auto"/>
              <w:jc w:val="center"/>
              <w:rPr>
                <w:b/>
              </w:rPr>
            </w:pPr>
            <w:r w:rsidRPr="00515854">
              <w:rPr>
                <w:b/>
                <w:color w:val="000000"/>
              </w:rPr>
              <w:t>36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7D5B71B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1CDE4680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79" w:type="pct"/>
            <w:shd w:val="clear" w:color="auto" w:fill="auto"/>
          </w:tcPr>
          <w:p w14:paraId="16436A94" w14:textId="77777777" w:rsidR="00A62A7F" w:rsidRPr="00A508BE" w:rsidRDefault="00A62A7F" w:rsidP="00515854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35C6D95" w14:textId="157142A8" w:rsidR="00A62A7F" w:rsidRPr="00A508BE" w:rsidRDefault="00A62A7F" w:rsidP="00515854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816" w:type="pct"/>
            <w:shd w:val="clear" w:color="auto" w:fill="auto"/>
          </w:tcPr>
          <w:p w14:paraId="7BE4C158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06" w:type="pct"/>
            <w:shd w:val="clear" w:color="auto" w:fill="auto"/>
          </w:tcPr>
          <w:p w14:paraId="11DA5378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</w:tr>
      <w:tr w:rsidR="00A62A7F" w:rsidRPr="00A508BE" w14:paraId="00B525BF" w14:textId="77777777" w:rsidTr="00515854">
        <w:tc>
          <w:tcPr>
            <w:tcW w:w="453" w:type="pct"/>
            <w:vMerge/>
            <w:shd w:val="clear" w:color="auto" w:fill="auto"/>
          </w:tcPr>
          <w:p w14:paraId="24263F1C" w14:textId="77777777" w:rsidR="00A62A7F" w:rsidRPr="00A508BE" w:rsidRDefault="00A62A7F" w:rsidP="00515854">
            <w:pPr>
              <w:spacing w:line="360" w:lineRule="auto"/>
              <w:rPr>
                <w:b/>
              </w:rPr>
            </w:pPr>
          </w:p>
        </w:tc>
        <w:tc>
          <w:tcPr>
            <w:tcW w:w="1165" w:type="pct"/>
            <w:shd w:val="clear" w:color="auto" w:fill="auto"/>
          </w:tcPr>
          <w:p w14:paraId="6A4FD888" w14:textId="77777777" w:rsidR="00A62A7F" w:rsidRPr="00A508BE" w:rsidRDefault="00A62A7F" w:rsidP="00515854">
            <w:pPr>
              <w:spacing w:line="360" w:lineRule="auto"/>
              <w:rPr>
                <w:lang w:eastAsia="en-US"/>
              </w:rPr>
            </w:pPr>
            <w:r w:rsidRPr="00A508BE">
              <w:rPr>
                <w:b/>
              </w:rPr>
              <w:t>Производственная практика</w:t>
            </w:r>
            <w:r w:rsidRPr="00A508BE">
              <w:t xml:space="preserve"> 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1432BE90" w14:textId="3210563C" w:rsidR="00A62A7F" w:rsidRPr="00515854" w:rsidRDefault="00A62A7F" w:rsidP="00515854">
            <w:pPr>
              <w:spacing w:line="360" w:lineRule="auto"/>
              <w:jc w:val="center"/>
              <w:rPr>
                <w:b/>
              </w:rPr>
            </w:pPr>
            <w:r w:rsidRPr="00515854">
              <w:rPr>
                <w:b/>
                <w:color w:val="000000"/>
              </w:rPr>
              <w:t>36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C55607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28241D5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79" w:type="pct"/>
            <w:shd w:val="clear" w:color="auto" w:fill="auto"/>
          </w:tcPr>
          <w:p w14:paraId="7A244272" w14:textId="77777777" w:rsidR="00A62A7F" w:rsidRPr="00A508BE" w:rsidRDefault="00A62A7F" w:rsidP="00515854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C1606D9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816" w:type="pct"/>
            <w:shd w:val="clear" w:color="auto" w:fill="auto"/>
          </w:tcPr>
          <w:p w14:paraId="5411A15A" w14:textId="243E110D" w:rsidR="00A62A7F" w:rsidRPr="00A508BE" w:rsidRDefault="00A62A7F" w:rsidP="00515854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406" w:type="pct"/>
            <w:shd w:val="clear" w:color="auto" w:fill="auto"/>
          </w:tcPr>
          <w:p w14:paraId="4367D076" w14:textId="77777777" w:rsidR="00A62A7F" w:rsidRPr="00A508BE" w:rsidRDefault="00A62A7F" w:rsidP="00515854">
            <w:pPr>
              <w:spacing w:line="360" w:lineRule="auto"/>
              <w:jc w:val="center"/>
            </w:pPr>
            <w:r w:rsidRPr="00A508BE">
              <w:t>-</w:t>
            </w:r>
          </w:p>
        </w:tc>
      </w:tr>
      <w:tr w:rsidR="00A62A7F" w:rsidRPr="00A508BE" w14:paraId="3EC46AEE" w14:textId="77777777" w:rsidTr="00515854">
        <w:tc>
          <w:tcPr>
            <w:tcW w:w="453" w:type="pct"/>
            <w:shd w:val="clear" w:color="auto" w:fill="auto"/>
          </w:tcPr>
          <w:p w14:paraId="4075D2EC" w14:textId="77777777" w:rsidR="00A62A7F" w:rsidRPr="00A508BE" w:rsidRDefault="00A62A7F" w:rsidP="00515854">
            <w:pPr>
              <w:spacing w:line="360" w:lineRule="auto"/>
              <w:rPr>
                <w:b/>
                <w:lang w:eastAsia="en-US"/>
              </w:rPr>
            </w:pPr>
          </w:p>
        </w:tc>
        <w:tc>
          <w:tcPr>
            <w:tcW w:w="1165" w:type="pct"/>
            <w:shd w:val="clear" w:color="auto" w:fill="auto"/>
          </w:tcPr>
          <w:p w14:paraId="03298CF8" w14:textId="77777777" w:rsidR="00A62A7F" w:rsidRPr="00A508BE" w:rsidRDefault="00A62A7F" w:rsidP="00515854">
            <w:pPr>
              <w:spacing w:line="360" w:lineRule="auto"/>
              <w:rPr>
                <w:b/>
                <w:lang w:eastAsia="en-US"/>
              </w:rPr>
            </w:pPr>
            <w:r w:rsidRPr="00A508BE">
              <w:rPr>
                <w:b/>
              </w:rPr>
              <w:t>Всего:</w:t>
            </w:r>
          </w:p>
        </w:tc>
        <w:tc>
          <w:tcPr>
            <w:tcW w:w="433" w:type="pct"/>
            <w:shd w:val="clear" w:color="auto" w:fill="auto"/>
          </w:tcPr>
          <w:p w14:paraId="6C11ADE1" w14:textId="3619DAC4" w:rsidR="00A62A7F" w:rsidRPr="00A508BE" w:rsidRDefault="00515854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228</w:t>
            </w:r>
          </w:p>
        </w:tc>
        <w:tc>
          <w:tcPr>
            <w:tcW w:w="288" w:type="pct"/>
            <w:shd w:val="clear" w:color="auto" w:fill="auto"/>
          </w:tcPr>
          <w:p w14:paraId="7D487BE2" w14:textId="60A320BB" w:rsidR="00A62A7F" w:rsidRPr="00A508BE" w:rsidRDefault="00515854" w:rsidP="00515854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104</w:t>
            </w:r>
          </w:p>
        </w:tc>
        <w:tc>
          <w:tcPr>
            <w:tcW w:w="576" w:type="pct"/>
            <w:shd w:val="clear" w:color="auto" w:fill="auto"/>
          </w:tcPr>
          <w:p w14:paraId="60C59AA4" w14:textId="2B596ADB" w:rsidR="00A62A7F" w:rsidRPr="00A508BE" w:rsidRDefault="00515854" w:rsidP="00515854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479" w:type="pct"/>
            <w:shd w:val="clear" w:color="auto" w:fill="auto"/>
          </w:tcPr>
          <w:p w14:paraId="17CA6411" w14:textId="77777777" w:rsidR="00A62A7F" w:rsidRPr="00A508BE" w:rsidRDefault="00A62A7F" w:rsidP="00515854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14:paraId="4A6D9586" w14:textId="13922ED9" w:rsidR="00A62A7F" w:rsidRPr="00A508BE" w:rsidRDefault="00A62A7F" w:rsidP="00515854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816" w:type="pct"/>
            <w:shd w:val="clear" w:color="auto" w:fill="auto"/>
          </w:tcPr>
          <w:p w14:paraId="690E1C1B" w14:textId="4CF3D9F9" w:rsidR="00A62A7F" w:rsidRPr="00A508BE" w:rsidRDefault="00A62A7F" w:rsidP="00515854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406" w:type="pct"/>
            <w:shd w:val="clear" w:color="auto" w:fill="auto"/>
          </w:tcPr>
          <w:p w14:paraId="5D591D43" w14:textId="72532B19" w:rsidR="00A62A7F" w:rsidRPr="00A508BE" w:rsidRDefault="00515854" w:rsidP="00515854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</w:t>
            </w:r>
          </w:p>
        </w:tc>
      </w:tr>
    </w:tbl>
    <w:p w14:paraId="21248798" w14:textId="77777777" w:rsidR="007E19B5" w:rsidRDefault="007E19B5" w:rsidP="00EE0B8C">
      <w:pPr>
        <w:rPr>
          <w:b/>
        </w:rPr>
      </w:pPr>
    </w:p>
    <w:p w14:paraId="69CA6CB0" w14:textId="77777777" w:rsidR="00A62A7F" w:rsidRPr="00E30D9E" w:rsidRDefault="00A62A7F" w:rsidP="00EE0B8C">
      <w:pPr>
        <w:rPr>
          <w:b/>
        </w:rPr>
      </w:pPr>
    </w:p>
    <w:p w14:paraId="56923FB1" w14:textId="77777777" w:rsidR="00A038ED" w:rsidRPr="00E30D9E" w:rsidRDefault="00A038ED" w:rsidP="00EE0B8C">
      <w:pPr>
        <w:rPr>
          <w:b/>
          <w:lang w:eastAsia="en-US"/>
        </w:rPr>
      </w:pPr>
    </w:p>
    <w:p w14:paraId="486DE98A" w14:textId="77777777" w:rsidR="008C7E57" w:rsidRDefault="008C7E57" w:rsidP="00EE0B8C">
      <w:pPr>
        <w:rPr>
          <w:b/>
        </w:rPr>
      </w:pPr>
      <w:r>
        <w:rPr>
          <w:b/>
        </w:rPr>
        <w:br w:type="page"/>
      </w:r>
    </w:p>
    <w:p w14:paraId="43A25832" w14:textId="7589F44B" w:rsidR="00A038ED" w:rsidRDefault="00A038ED" w:rsidP="00EE0B8C">
      <w:pPr>
        <w:suppressAutoHyphens/>
        <w:jc w:val="both"/>
        <w:rPr>
          <w:b/>
        </w:rPr>
      </w:pPr>
      <w:r w:rsidRPr="00191114">
        <w:rPr>
          <w:b/>
        </w:rPr>
        <w:lastRenderedPageBreak/>
        <w:t>2.2. Тематический план и содержание профессионального модуля (ПМ)</w:t>
      </w:r>
    </w:p>
    <w:p w14:paraId="3AF92495" w14:textId="77777777" w:rsidR="001526C6" w:rsidRPr="00E30D9E" w:rsidRDefault="001526C6" w:rsidP="00EE0B8C">
      <w:pPr>
        <w:suppressAutoHyphens/>
        <w:jc w:val="both"/>
        <w:rPr>
          <w:b/>
        </w:rPr>
      </w:pP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7"/>
        <w:gridCol w:w="18"/>
        <w:gridCol w:w="10809"/>
        <w:gridCol w:w="1425"/>
      </w:tblGrid>
      <w:tr w:rsidR="001526C6" w:rsidRPr="001526C6" w14:paraId="3DDD01C7" w14:textId="77777777" w:rsidTr="001526C6">
        <w:tc>
          <w:tcPr>
            <w:tcW w:w="999" w:type="pct"/>
            <w:gridSpan w:val="2"/>
            <w:vAlign w:val="center"/>
          </w:tcPr>
          <w:p w14:paraId="461E4969" w14:textId="77777777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35" w:type="pct"/>
            <w:vAlign w:val="center"/>
          </w:tcPr>
          <w:p w14:paraId="12F3136B" w14:textId="77777777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466" w:type="pct"/>
            <w:vAlign w:val="center"/>
          </w:tcPr>
          <w:p w14:paraId="123CB449" w14:textId="77777777" w:rsidR="00A038ED" w:rsidRPr="001526C6" w:rsidRDefault="00A038ED" w:rsidP="00EE0B8C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Объем часов</w:t>
            </w:r>
          </w:p>
        </w:tc>
      </w:tr>
      <w:tr w:rsidR="001526C6" w:rsidRPr="001526C6" w14:paraId="51399B41" w14:textId="77777777" w:rsidTr="001526C6">
        <w:tc>
          <w:tcPr>
            <w:tcW w:w="999" w:type="pct"/>
            <w:gridSpan w:val="2"/>
          </w:tcPr>
          <w:p w14:paraId="6299FE0A" w14:textId="77777777" w:rsidR="00A038ED" w:rsidRPr="001526C6" w:rsidRDefault="00A038ED" w:rsidP="00EE0B8C">
            <w:pPr>
              <w:pStyle w:val="Default"/>
              <w:jc w:val="center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1526C6">
              <w:rPr>
                <w:b/>
                <w:i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35" w:type="pct"/>
          </w:tcPr>
          <w:p w14:paraId="48B3C22A" w14:textId="77777777" w:rsidR="00A038ED" w:rsidRPr="001526C6" w:rsidRDefault="00A038ED" w:rsidP="00EE0B8C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1526C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66" w:type="pct"/>
            <w:vAlign w:val="center"/>
          </w:tcPr>
          <w:p w14:paraId="332C9AC1" w14:textId="77777777" w:rsidR="00A038ED" w:rsidRPr="001526C6" w:rsidRDefault="00A038ED" w:rsidP="00EE0B8C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1526C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</w:p>
        </w:tc>
      </w:tr>
      <w:tr w:rsidR="001526C6" w:rsidRPr="001526C6" w14:paraId="17547294" w14:textId="77777777" w:rsidTr="001526C6">
        <w:tc>
          <w:tcPr>
            <w:tcW w:w="4534" w:type="pct"/>
            <w:gridSpan w:val="3"/>
          </w:tcPr>
          <w:p w14:paraId="40A8B354" w14:textId="1FEF7658" w:rsidR="00A038ED" w:rsidRPr="001526C6" w:rsidRDefault="00B74411" w:rsidP="008C6D4F">
            <w:pPr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>МДК.0</w:t>
            </w:r>
            <w:r w:rsidR="008C6D4F">
              <w:rPr>
                <w:b/>
                <w:bCs/>
                <w:color w:val="000000" w:themeColor="text1"/>
                <w:lang w:eastAsia="en-US"/>
              </w:rPr>
              <w:t>4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.01 </w:t>
            </w:r>
            <w:r w:rsidR="008C6D4F">
              <w:rPr>
                <w:b/>
                <w:bCs/>
                <w:color w:val="000000" w:themeColor="text1"/>
                <w:lang w:eastAsia="en-US"/>
              </w:rPr>
              <w:t>Основы контроля и оценки эффективности функционирования логистических систем и операций</w:t>
            </w:r>
          </w:p>
        </w:tc>
        <w:tc>
          <w:tcPr>
            <w:tcW w:w="466" w:type="pct"/>
            <w:vAlign w:val="center"/>
          </w:tcPr>
          <w:p w14:paraId="22F475B5" w14:textId="7E041D2F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55427F" w:rsidRPr="001526C6" w14:paraId="5DB5C620" w14:textId="77777777" w:rsidTr="001526C6">
        <w:tc>
          <w:tcPr>
            <w:tcW w:w="993" w:type="pct"/>
            <w:vMerge w:val="restart"/>
          </w:tcPr>
          <w:p w14:paraId="3E058EF2" w14:textId="2EB18CE4" w:rsidR="0055427F" w:rsidRPr="003D400E" w:rsidRDefault="0055427F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 w:rsidRPr="003D400E">
              <w:rPr>
                <w:b/>
              </w:rPr>
              <w:t xml:space="preserve">Тема 1. </w:t>
            </w:r>
            <w:r w:rsidRPr="0017160C">
              <w:rPr>
                <w:b/>
                <w:bCs/>
              </w:rPr>
              <w:t>Контроль логистических процессов и операций</w:t>
            </w:r>
          </w:p>
        </w:tc>
        <w:tc>
          <w:tcPr>
            <w:tcW w:w="3541" w:type="pct"/>
            <w:gridSpan w:val="2"/>
          </w:tcPr>
          <w:p w14:paraId="7649BDA4" w14:textId="086739E3" w:rsidR="0055427F" w:rsidRPr="001526C6" w:rsidRDefault="0055427F" w:rsidP="003D400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7160C">
              <w:rPr>
                <w:bCs/>
                <w:color w:val="000000" w:themeColor="text1"/>
                <w:lang w:eastAsia="en-US"/>
              </w:rPr>
              <w:t xml:space="preserve">Значение контроля. </w:t>
            </w:r>
            <w:proofErr w:type="spellStart"/>
            <w:r w:rsidRPr="0017160C">
              <w:rPr>
                <w:bCs/>
                <w:color w:val="000000" w:themeColor="text1"/>
                <w:lang w:eastAsia="en-US"/>
              </w:rPr>
              <w:t>Контроллинг</w:t>
            </w:r>
            <w:proofErr w:type="spellEnd"/>
            <w:r w:rsidRPr="0017160C">
              <w:rPr>
                <w:bCs/>
                <w:color w:val="000000" w:themeColor="text1"/>
                <w:lang w:eastAsia="en-US"/>
              </w:rPr>
              <w:t xml:space="preserve"> – сущность, цели, инструменты. Роль </w:t>
            </w:r>
            <w:proofErr w:type="spellStart"/>
            <w:r w:rsidRPr="0017160C">
              <w:rPr>
                <w:bCs/>
                <w:color w:val="000000" w:themeColor="text1"/>
                <w:lang w:eastAsia="en-US"/>
              </w:rPr>
              <w:t>контроллинга</w:t>
            </w:r>
            <w:proofErr w:type="spellEnd"/>
            <w:r w:rsidRPr="0017160C">
              <w:rPr>
                <w:bCs/>
                <w:color w:val="000000" w:themeColor="text1"/>
                <w:lang w:eastAsia="en-US"/>
              </w:rPr>
              <w:t xml:space="preserve"> в процессе управления логистикой. Формирование системы логистического </w:t>
            </w:r>
            <w:proofErr w:type="spellStart"/>
            <w:r w:rsidRPr="0017160C">
              <w:rPr>
                <w:bCs/>
                <w:color w:val="000000" w:themeColor="text1"/>
                <w:lang w:eastAsia="en-US"/>
              </w:rPr>
              <w:t>контроллинга</w:t>
            </w:r>
            <w:proofErr w:type="spellEnd"/>
            <w:r w:rsidRPr="0017160C">
              <w:rPr>
                <w:bCs/>
                <w:color w:val="000000" w:themeColor="text1"/>
                <w:lang w:eastAsia="en-US"/>
              </w:rPr>
              <w:t xml:space="preserve">. Этапы осуществления </w:t>
            </w:r>
            <w:proofErr w:type="spellStart"/>
            <w:r w:rsidRPr="0017160C">
              <w:rPr>
                <w:bCs/>
                <w:color w:val="000000" w:themeColor="text1"/>
                <w:lang w:eastAsia="en-US"/>
              </w:rPr>
              <w:t>контроллинга</w:t>
            </w:r>
            <w:proofErr w:type="spellEnd"/>
            <w:r w:rsidRPr="0017160C">
              <w:rPr>
                <w:bCs/>
                <w:color w:val="000000" w:themeColor="text1"/>
                <w:lang w:eastAsia="en-US"/>
              </w:rPr>
              <w:t xml:space="preserve"> логистической системы. Формы и методы контроля. Организация контроля логистических процессов и операций. Учет и мониторинг исполнения логистических процессов и операций. Черты эффективного управления организацией с использованием логистического подхода. Разработка контрольных мероприятий. Системы контроля и мониторинга выполнения мероприятий. Осуществление контрольных мероприятий по закупке, производству и сбыту (распределению). Выявление отклонений от плановых показателей. Контроль и анализ отклонения логистических операций. Анализ неопределенностей в логистических системах. Качество плана. Критерии качества разработки и выполнения планов. Ликвидация отклонений от плановых показателей. Алгоритм эффективности хозяйственной деятельности звеньев интегрированной логистической системы. Причины возникновения узких мест.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5FD33B8" w14:textId="22FAA6F3" w:rsidR="0055427F" w:rsidRPr="001526C6" w:rsidRDefault="0055427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</w:p>
        </w:tc>
      </w:tr>
      <w:tr w:rsidR="0055427F" w:rsidRPr="001526C6" w14:paraId="50296024" w14:textId="77777777" w:rsidTr="001526C6">
        <w:tc>
          <w:tcPr>
            <w:tcW w:w="993" w:type="pct"/>
            <w:vMerge/>
          </w:tcPr>
          <w:p w14:paraId="1B02AE1F" w14:textId="77777777" w:rsidR="0055427F" w:rsidRPr="003D400E" w:rsidRDefault="0055427F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50DE8958" w14:textId="38D47087" w:rsidR="0055427F" w:rsidRPr="001526C6" w:rsidRDefault="0055427F" w:rsidP="0017160C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3D400E">
              <w:rPr>
                <w:b/>
                <w:bCs/>
                <w:color w:val="000000" w:themeColor="text1"/>
                <w:lang w:eastAsia="en-US"/>
              </w:rPr>
              <w:t>Практическ</w:t>
            </w:r>
            <w:r>
              <w:rPr>
                <w:b/>
                <w:bCs/>
                <w:color w:val="000000" w:themeColor="text1"/>
                <w:lang w:eastAsia="en-US"/>
              </w:rPr>
              <w:t>ое</w:t>
            </w:r>
            <w:r w:rsidRPr="003D400E">
              <w:rPr>
                <w:b/>
                <w:bCs/>
                <w:color w:val="000000" w:themeColor="text1"/>
                <w:lang w:eastAsia="en-US"/>
              </w:rPr>
              <w:t xml:space="preserve"> заняти</w:t>
            </w:r>
            <w:r>
              <w:rPr>
                <w:b/>
                <w:bCs/>
                <w:color w:val="000000" w:themeColor="text1"/>
                <w:lang w:eastAsia="en-US"/>
              </w:rPr>
              <w:t xml:space="preserve">е №1. </w:t>
            </w:r>
            <w:r>
              <w:rPr>
                <w:bCs/>
                <w:color w:val="000000" w:themeColor="text1"/>
                <w:lang w:eastAsia="en-US"/>
              </w:rPr>
              <w:t>Разработка</w:t>
            </w:r>
            <w:r w:rsidRPr="003D400E">
              <w:rPr>
                <w:bCs/>
                <w:color w:val="000000" w:themeColor="text1"/>
                <w:lang w:eastAsia="en-US"/>
              </w:rPr>
              <w:t xml:space="preserve"> контрольных мероприятий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447C3A6" w14:textId="6B714845" w:rsidR="0055427F" w:rsidRPr="001526C6" w:rsidRDefault="00495E3D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5427F" w:rsidRPr="001526C6" w14:paraId="0B8F5CB1" w14:textId="77777777" w:rsidTr="001526C6">
        <w:tc>
          <w:tcPr>
            <w:tcW w:w="993" w:type="pct"/>
            <w:vMerge/>
          </w:tcPr>
          <w:p w14:paraId="37E07B2F" w14:textId="77777777" w:rsidR="0055427F" w:rsidRPr="003D400E" w:rsidRDefault="0055427F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39E28993" w14:textId="0C0E4214" w:rsidR="0055427F" w:rsidRPr="003D400E" w:rsidRDefault="0055427F" w:rsidP="0017160C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Практическое занятие №2. </w:t>
            </w:r>
            <w:r w:rsidRPr="0055427F">
              <w:rPr>
                <w:bCs/>
                <w:color w:val="000000" w:themeColor="text1"/>
                <w:lang w:eastAsia="en-US"/>
              </w:rPr>
              <w:t>Контроль и анализ отклонения логистических операций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42C49B87" w14:textId="78C14C3C" w:rsidR="0055427F" w:rsidRPr="001526C6" w:rsidRDefault="00495E3D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5427F" w:rsidRPr="001526C6" w14:paraId="0E4B06EA" w14:textId="77777777" w:rsidTr="001526C6">
        <w:tc>
          <w:tcPr>
            <w:tcW w:w="993" w:type="pct"/>
            <w:vMerge/>
          </w:tcPr>
          <w:p w14:paraId="6534B0FE" w14:textId="77777777" w:rsidR="0055427F" w:rsidRPr="003D400E" w:rsidRDefault="0055427F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3176E0C8" w14:textId="1F888A13" w:rsidR="0055427F" w:rsidRPr="003D400E" w:rsidRDefault="004037E2" w:rsidP="003D400E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Практическое занятие №3</w:t>
            </w:r>
            <w:r w:rsidR="0055427F">
              <w:rPr>
                <w:b/>
                <w:bCs/>
                <w:color w:val="000000" w:themeColor="text1"/>
                <w:lang w:eastAsia="en-US"/>
              </w:rPr>
              <w:t xml:space="preserve">. </w:t>
            </w:r>
            <w:r w:rsidR="0055427F" w:rsidRPr="0017160C">
              <w:rPr>
                <w:bCs/>
                <w:color w:val="000000" w:themeColor="text1"/>
                <w:lang w:eastAsia="en-US"/>
              </w:rPr>
              <w:t>Контроль выполнения и экспедирования заказа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389A30B3" w14:textId="0F667F67" w:rsidR="0055427F" w:rsidRPr="001526C6" w:rsidRDefault="003D64A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694DE6" w:rsidRPr="001526C6" w14:paraId="71055903" w14:textId="77777777" w:rsidTr="001526C6">
        <w:tc>
          <w:tcPr>
            <w:tcW w:w="993" w:type="pct"/>
            <w:vMerge w:val="restart"/>
          </w:tcPr>
          <w:p w14:paraId="4F685CC1" w14:textId="7911D7C5" w:rsidR="0017160C" w:rsidRPr="003D400E" w:rsidRDefault="00694DE6" w:rsidP="0017160C">
            <w:pPr>
              <w:rPr>
                <w:b/>
                <w:bCs/>
                <w:color w:val="000000" w:themeColor="text1"/>
                <w:lang w:eastAsia="en-US"/>
              </w:rPr>
            </w:pPr>
            <w:r w:rsidRPr="003D400E">
              <w:rPr>
                <w:b/>
              </w:rPr>
              <w:t xml:space="preserve">Тема 2. </w:t>
            </w:r>
            <w:r w:rsidR="0017160C">
              <w:rPr>
                <w:b/>
                <w:bCs/>
              </w:rPr>
              <w:t>Эффективность</w:t>
            </w:r>
            <w:r w:rsidR="0017160C" w:rsidRPr="0017160C">
              <w:rPr>
                <w:b/>
                <w:bCs/>
              </w:rPr>
              <w:t xml:space="preserve"> функционирования логистических систем</w:t>
            </w:r>
            <w:r w:rsidR="0017160C">
              <w:rPr>
                <w:b/>
                <w:bCs/>
              </w:rPr>
              <w:t xml:space="preserve"> и операций</w:t>
            </w:r>
          </w:p>
          <w:p w14:paraId="62A2EE15" w14:textId="08CD14A0" w:rsidR="00694DE6" w:rsidRPr="003D400E" w:rsidRDefault="00694DE6" w:rsidP="008C6D4F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1F9492FE" w14:textId="5C328BC5" w:rsidR="00694DE6" w:rsidRPr="001526C6" w:rsidRDefault="0017160C" w:rsidP="0017160C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7160C">
              <w:rPr>
                <w:bCs/>
                <w:color w:val="000000" w:themeColor="text1"/>
                <w:lang w:eastAsia="en-US"/>
              </w:rPr>
              <w:t>Методы оценки эффективности функционирования логистических систем и процессов. Системный подход. Метод анализа полной стоимости. Метод экспертных систем. Метод АВС – анализ. Метод XYZ – анализ. Метод GAP – анализ.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17160C">
              <w:rPr>
                <w:bCs/>
                <w:color w:val="000000" w:themeColor="text1"/>
                <w:lang w:eastAsia="en-US"/>
              </w:rPr>
              <w:t>Принципы построения системы показателей.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17160C">
              <w:rPr>
                <w:bCs/>
                <w:color w:val="000000" w:themeColor="text1"/>
                <w:lang w:eastAsia="en-US"/>
              </w:rPr>
              <w:t>Расчет показателей логистической системы. Система ключевых показателей KPI в логистике: общие логистические издержки, ка</w:t>
            </w:r>
            <w:r>
              <w:rPr>
                <w:bCs/>
                <w:color w:val="000000" w:themeColor="text1"/>
                <w:lang w:eastAsia="en-US"/>
              </w:rPr>
              <w:t>чество логистического сервиса, п</w:t>
            </w:r>
            <w:r w:rsidRPr="0017160C">
              <w:rPr>
                <w:bCs/>
                <w:color w:val="000000" w:themeColor="text1"/>
                <w:lang w:eastAsia="en-US"/>
              </w:rPr>
              <w:t>родолжительность логистических циклов, производительность логистической системы. Расчет показателей отдельных элементов логистической системы. Основные элементы логистической системы. Звено логистической системы. Три типа звеньев: генерирующие, преобразующие и поглощающие материальные и сопутствующие потоки. Логистическая сеть. Критерии эффективности логистической системы: точность поставки, верность поставке, сроки поставки, состояние поставки, равномерность поставки, гибкость поставки, готовность к поставкам, информационная готовность.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1D7DB50" w14:textId="6969D084" w:rsidR="00694DE6" w:rsidRPr="001526C6" w:rsidRDefault="0055427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</w:p>
        </w:tc>
      </w:tr>
      <w:tr w:rsidR="0017160C" w:rsidRPr="001526C6" w14:paraId="5F2A197E" w14:textId="77777777" w:rsidTr="001526C6">
        <w:tc>
          <w:tcPr>
            <w:tcW w:w="993" w:type="pct"/>
            <w:vMerge/>
          </w:tcPr>
          <w:p w14:paraId="7AFA5A37" w14:textId="77777777" w:rsidR="0017160C" w:rsidRPr="001526C6" w:rsidRDefault="0017160C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7163F3DA" w14:textId="11270295" w:rsidR="0017160C" w:rsidRPr="00495E3D" w:rsidRDefault="004037E2" w:rsidP="00495E3D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Практическое занятие №4</w:t>
            </w:r>
            <w:r w:rsidR="0017160C">
              <w:rPr>
                <w:b/>
                <w:bCs/>
                <w:color w:val="000000" w:themeColor="text1"/>
                <w:lang w:eastAsia="en-US"/>
              </w:rPr>
              <w:t xml:space="preserve">. </w:t>
            </w:r>
            <w:r w:rsidR="00495E3D">
              <w:rPr>
                <w:bCs/>
                <w:color w:val="000000" w:themeColor="text1"/>
                <w:lang w:eastAsia="en-US"/>
              </w:rPr>
              <w:t xml:space="preserve">Использование различных методов оценки эффективности </w:t>
            </w:r>
            <w:r w:rsidR="00495E3D" w:rsidRPr="00495E3D">
              <w:rPr>
                <w:bCs/>
                <w:color w:val="000000" w:themeColor="text1"/>
                <w:lang w:eastAsia="en-US"/>
              </w:rPr>
              <w:t>функци</w:t>
            </w:r>
            <w:r w:rsidR="00495E3D">
              <w:rPr>
                <w:bCs/>
                <w:color w:val="000000" w:themeColor="text1"/>
                <w:lang w:eastAsia="en-US"/>
              </w:rPr>
              <w:t>онирования логистических систем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28EE669" w14:textId="6854A104" w:rsidR="0017160C" w:rsidRPr="001526C6" w:rsidRDefault="00495E3D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495E3D" w:rsidRPr="001526C6" w14:paraId="22FEDA67" w14:textId="77777777" w:rsidTr="001526C6">
        <w:tc>
          <w:tcPr>
            <w:tcW w:w="993" w:type="pct"/>
          </w:tcPr>
          <w:p w14:paraId="508B24D6" w14:textId="77777777" w:rsidR="00495E3D" w:rsidRPr="001526C6" w:rsidRDefault="00495E3D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05110CEC" w14:textId="6FBC7E0B" w:rsidR="00495E3D" w:rsidRDefault="00495E3D" w:rsidP="003D400E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Практическое занятие</w:t>
            </w:r>
            <w:r w:rsidR="004037E2">
              <w:rPr>
                <w:b/>
                <w:bCs/>
                <w:color w:val="000000" w:themeColor="text1"/>
                <w:lang w:eastAsia="en-US"/>
              </w:rPr>
              <w:t xml:space="preserve"> №5. </w:t>
            </w:r>
            <w:r>
              <w:rPr>
                <w:b/>
                <w:bCs/>
                <w:color w:val="000000" w:themeColor="text1"/>
                <w:lang w:eastAsia="en-US"/>
              </w:rPr>
              <w:t xml:space="preserve"> </w:t>
            </w:r>
            <w:r w:rsidRPr="00495E3D">
              <w:rPr>
                <w:bCs/>
                <w:color w:val="000000" w:themeColor="text1"/>
                <w:lang w:eastAsia="en-US"/>
              </w:rPr>
              <w:t>Критерии эффективности логистической системы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A2971C7" w14:textId="72E638B5" w:rsidR="00495E3D" w:rsidRDefault="00495E3D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3D64AE" w:rsidRPr="001526C6" w14:paraId="5620C40F" w14:textId="77777777" w:rsidTr="001526C6">
        <w:tc>
          <w:tcPr>
            <w:tcW w:w="993" w:type="pct"/>
          </w:tcPr>
          <w:p w14:paraId="6BC11AB1" w14:textId="77777777" w:rsidR="003D64AE" w:rsidRPr="001526C6" w:rsidRDefault="003D64AE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6A29E325" w14:textId="7E2D1F04" w:rsidR="003D64AE" w:rsidRDefault="003D64AE" w:rsidP="003D400E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Практическое занятие №</w:t>
            </w:r>
            <w:r w:rsidR="004037E2">
              <w:rPr>
                <w:b/>
                <w:bCs/>
                <w:color w:val="000000" w:themeColor="text1"/>
                <w:lang w:eastAsia="en-US"/>
              </w:rPr>
              <w:t xml:space="preserve">6. </w:t>
            </w:r>
            <w:r>
              <w:rPr>
                <w:b/>
                <w:bCs/>
                <w:color w:val="000000" w:themeColor="text1"/>
                <w:lang w:eastAsia="en-US"/>
              </w:rPr>
              <w:t xml:space="preserve"> </w:t>
            </w:r>
            <w:r w:rsidRPr="003D64AE">
              <w:rPr>
                <w:bCs/>
                <w:color w:val="000000" w:themeColor="text1"/>
                <w:lang w:eastAsia="en-US"/>
              </w:rPr>
              <w:t>Расчет показателей отдельных элементов логистической системы.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3FC038A" w14:textId="1C11945F" w:rsidR="003D64AE" w:rsidRPr="001526C6" w:rsidRDefault="00495E3D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</w:p>
        </w:tc>
      </w:tr>
      <w:tr w:rsidR="003D64AE" w:rsidRPr="001526C6" w14:paraId="39CD83A7" w14:textId="77777777" w:rsidTr="001526C6">
        <w:tc>
          <w:tcPr>
            <w:tcW w:w="993" w:type="pct"/>
            <w:vMerge w:val="restart"/>
          </w:tcPr>
          <w:p w14:paraId="6DFCBB40" w14:textId="7ACB4A19" w:rsidR="003D64AE" w:rsidRPr="001526C6" w:rsidRDefault="003D64AE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3. </w:t>
            </w:r>
            <w:r w:rsidRPr="0055427F">
              <w:rPr>
                <w:b/>
                <w:bCs/>
                <w:color w:val="000000" w:themeColor="text1"/>
                <w:lang w:eastAsia="en-US"/>
              </w:rPr>
              <w:t>Анализ работы логистических систем</w:t>
            </w:r>
          </w:p>
        </w:tc>
        <w:tc>
          <w:tcPr>
            <w:tcW w:w="3541" w:type="pct"/>
            <w:gridSpan w:val="2"/>
          </w:tcPr>
          <w:p w14:paraId="13A86C88" w14:textId="180FB102" w:rsidR="003D64AE" w:rsidRPr="0055427F" w:rsidRDefault="003D64AE" w:rsidP="003D64A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55427F">
              <w:rPr>
                <w:bCs/>
                <w:color w:val="000000" w:themeColor="text1"/>
                <w:lang w:eastAsia="en-US"/>
              </w:rPr>
              <w:t>Показатели работы логистической системы: показатель доли логистики в общих расходах предприятия, показатель исполнения бюджета на логистику, показатель доли склада и транспорта в общих расходах предприятия. Система критериев для локальной оценки логистических операций предприятия. Мероприятия по повышению эффективности работы логистической системы. Показатели эффективности логистических цепей. Критерии и методы оценки рентабельности. Оценка рентабельности функционирования логистической системы и ее элементов: рентабельность производства, рентабельность продукции, себестоимость, авансированный капитал, рентабельностью предприятия. Факторы повышения доходов и прибыли логистической системы. Влияние логистических процессов на формирование расходов предприятия. Два основных показателя рентабельности: рентабельность оборота, рентабельность имущества.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3F584EA2" w14:textId="1B71572F" w:rsidR="003D64AE" w:rsidRPr="001526C6" w:rsidRDefault="003D64A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</w:t>
            </w:r>
          </w:p>
        </w:tc>
      </w:tr>
      <w:tr w:rsidR="003D64AE" w:rsidRPr="001526C6" w14:paraId="0E104917" w14:textId="77777777" w:rsidTr="001526C6">
        <w:tc>
          <w:tcPr>
            <w:tcW w:w="993" w:type="pct"/>
            <w:vMerge/>
          </w:tcPr>
          <w:p w14:paraId="787E06BA" w14:textId="77777777" w:rsidR="003D64AE" w:rsidRDefault="003D64AE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15D4F546" w14:textId="780E3454" w:rsidR="003D64AE" w:rsidRPr="0055427F" w:rsidRDefault="003D64AE" w:rsidP="003D400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AB5112">
              <w:rPr>
                <w:b/>
                <w:bCs/>
                <w:color w:val="000000" w:themeColor="text1"/>
                <w:lang w:eastAsia="en-US"/>
              </w:rPr>
              <w:t>Практическое занятие</w:t>
            </w:r>
            <w:r w:rsidR="004037E2" w:rsidRPr="00AB5112">
              <w:rPr>
                <w:b/>
                <w:bCs/>
                <w:color w:val="000000" w:themeColor="text1"/>
                <w:lang w:eastAsia="en-US"/>
              </w:rPr>
              <w:t xml:space="preserve"> №7.</w:t>
            </w:r>
            <w:r w:rsidR="004037E2">
              <w:rPr>
                <w:bCs/>
                <w:color w:val="000000" w:themeColor="text1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lang w:eastAsia="en-US"/>
              </w:rPr>
              <w:t xml:space="preserve"> Расчет показателей работы логистической системы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5D240E5" w14:textId="62818EDF" w:rsidR="003D64AE" w:rsidRDefault="00495E3D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3D64AE" w:rsidRPr="001526C6" w14:paraId="70DCE514" w14:textId="77777777" w:rsidTr="001526C6">
        <w:tc>
          <w:tcPr>
            <w:tcW w:w="993" w:type="pct"/>
            <w:vMerge/>
          </w:tcPr>
          <w:p w14:paraId="4F74A802" w14:textId="77777777" w:rsidR="003D64AE" w:rsidRDefault="003D64AE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495E2AE5" w14:textId="47D5FE1C" w:rsidR="003D64AE" w:rsidRPr="0055427F" w:rsidRDefault="003D64AE" w:rsidP="003D64A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AB5112">
              <w:rPr>
                <w:b/>
                <w:bCs/>
                <w:color w:val="000000" w:themeColor="text1"/>
                <w:lang w:eastAsia="en-US"/>
              </w:rPr>
              <w:t>Практическое занятие №</w:t>
            </w:r>
            <w:r w:rsidR="004037E2" w:rsidRPr="00AB5112">
              <w:rPr>
                <w:b/>
                <w:bCs/>
                <w:color w:val="000000" w:themeColor="text1"/>
                <w:lang w:eastAsia="en-US"/>
              </w:rPr>
              <w:t>8.</w:t>
            </w:r>
            <w:r w:rsidR="004037E2">
              <w:rPr>
                <w:bCs/>
                <w:color w:val="000000" w:themeColor="text1"/>
                <w:lang w:eastAsia="en-US"/>
              </w:rPr>
              <w:t xml:space="preserve"> </w:t>
            </w:r>
            <w:r>
              <w:rPr>
                <w:bCs/>
                <w:color w:val="000000" w:themeColor="text1"/>
                <w:lang w:eastAsia="en-US"/>
              </w:rPr>
              <w:t xml:space="preserve"> Оценка рентабельности логистической системы и ее элементов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3CA068AF" w14:textId="4AFB73D6" w:rsidR="003D64AE" w:rsidRDefault="00495E3D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3D64AE" w:rsidRPr="001526C6" w14:paraId="40A4F8B0" w14:textId="77777777" w:rsidTr="001526C6">
        <w:tc>
          <w:tcPr>
            <w:tcW w:w="993" w:type="pct"/>
            <w:vMerge/>
          </w:tcPr>
          <w:p w14:paraId="252A6F8F" w14:textId="77777777" w:rsidR="003D64AE" w:rsidRDefault="003D64AE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  <w:gridSpan w:val="2"/>
          </w:tcPr>
          <w:p w14:paraId="68068C40" w14:textId="7782566E" w:rsidR="003D64AE" w:rsidRPr="0055427F" w:rsidRDefault="003D64AE" w:rsidP="003D400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AB5112">
              <w:rPr>
                <w:b/>
                <w:bCs/>
                <w:color w:val="000000" w:themeColor="text1"/>
                <w:lang w:eastAsia="en-US"/>
              </w:rPr>
              <w:t>Практическое занятие №</w:t>
            </w:r>
            <w:r w:rsidR="004037E2" w:rsidRPr="00AB5112">
              <w:rPr>
                <w:b/>
                <w:bCs/>
                <w:color w:val="000000" w:themeColor="text1"/>
                <w:lang w:eastAsia="en-US"/>
              </w:rPr>
              <w:t>9.</w:t>
            </w:r>
            <w:r w:rsidR="004037E2">
              <w:rPr>
                <w:bCs/>
                <w:color w:val="000000" w:themeColor="text1"/>
                <w:lang w:eastAsia="en-US"/>
              </w:rPr>
              <w:t xml:space="preserve"> </w:t>
            </w:r>
            <w:r w:rsidRPr="003D64AE">
              <w:rPr>
                <w:bCs/>
                <w:color w:val="000000" w:themeColor="text1"/>
                <w:lang w:eastAsia="en-US"/>
              </w:rPr>
              <w:t>Критерии оптимальности функционирования подразделения с учетом целей и задач организации.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5E3F6224" w14:textId="0EE9796F" w:rsidR="003D64AE" w:rsidRDefault="003D64A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7160C" w:rsidRPr="001526C6" w14:paraId="6EA2E088" w14:textId="77777777" w:rsidTr="001526C6">
        <w:trPr>
          <w:trHeight w:val="477"/>
        </w:trPr>
        <w:tc>
          <w:tcPr>
            <w:tcW w:w="4534" w:type="pct"/>
            <w:gridSpan w:val="3"/>
          </w:tcPr>
          <w:p w14:paraId="4B06C850" w14:textId="1E27E55B" w:rsidR="0017160C" w:rsidRPr="00713747" w:rsidRDefault="0017160C" w:rsidP="001551AF">
            <w:pPr>
              <w:tabs>
                <w:tab w:val="left" w:pos="308"/>
              </w:tabs>
              <w:rPr>
                <w:b/>
                <w:bCs/>
                <w:color w:val="000000" w:themeColor="text1"/>
              </w:rPr>
            </w:pPr>
            <w:r w:rsidRPr="00713747">
              <w:rPr>
                <w:b/>
                <w:bCs/>
                <w:color w:val="000000" w:themeColor="text1"/>
              </w:rPr>
              <w:t>Самостоятельная работа</w:t>
            </w:r>
          </w:p>
          <w:p w14:paraId="356B699D" w14:textId="3B8ED3BF" w:rsidR="0017160C" w:rsidRPr="00713747" w:rsidRDefault="0017160C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>Проработка конспектов занятий, учебной и специальной литературы, работа с информационными порталами,</w:t>
            </w:r>
            <w:r w:rsidR="00713747">
              <w:t xml:space="preserve"> </w:t>
            </w:r>
            <w:r w:rsidR="00713747" w:rsidRPr="00713747">
              <w:rPr>
                <w:bCs/>
                <w:color w:val="000000" w:themeColor="text1"/>
              </w:rPr>
              <w:t>разработка схем-конспектов для закрепления материала и упорядочения информации</w:t>
            </w:r>
            <w:r w:rsidR="00713747">
              <w:rPr>
                <w:bCs/>
                <w:color w:val="000000" w:themeColor="text1"/>
              </w:rPr>
              <w:t>,</w:t>
            </w:r>
            <w:r w:rsidRPr="007E19B5">
              <w:rPr>
                <w:bCs/>
                <w:color w:val="000000" w:themeColor="text1"/>
              </w:rPr>
              <w:t xml:space="preserve"> </w:t>
            </w:r>
            <w:r w:rsidR="0055427F">
              <w:rPr>
                <w:bCs/>
                <w:color w:val="000000" w:themeColor="text1"/>
              </w:rPr>
              <w:t>изучение нормативной документации, написание рефератов, решение задач.</w:t>
            </w:r>
          </w:p>
        </w:tc>
        <w:tc>
          <w:tcPr>
            <w:tcW w:w="466" w:type="pct"/>
          </w:tcPr>
          <w:p w14:paraId="74BF6C19" w14:textId="3E6E2A26" w:rsidR="0017160C" w:rsidRPr="001526C6" w:rsidRDefault="0055427F" w:rsidP="00487354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52</w:t>
            </w:r>
          </w:p>
        </w:tc>
      </w:tr>
      <w:tr w:rsidR="0017160C" w:rsidRPr="001526C6" w14:paraId="0FFD502E" w14:textId="77777777" w:rsidTr="001526C6">
        <w:tc>
          <w:tcPr>
            <w:tcW w:w="4534" w:type="pct"/>
            <w:gridSpan w:val="3"/>
          </w:tcPr>
          <w:p w14:paraId="42A11B7E" w14:textId="6A60A3D2" w:rsidR="0017160C" w:rsidRPr="007E19B5" w:rsidRDefault="0017160C" w:rsidP="0055427F">
            <w:pPr>
              <w:rPr>
                <w:b/>
                <w:color w:val="000000" w:themeColor="text1"/>
              </w:rPr>
            </w:pPr>
            <w:r w:rsidRPr="007E19B5">
              <w:rPr>
                <w:b/>
                <w:bCs/>
                <w:color w:val="000000" w:themeColor="text1"/>
              </w:rPr>
              <w:t>Дифференцированный зачет</w:t>
            </w:r>
          </w:p>
        </w:tc>
        <w:tc>
          <w:tcPr>
            <w:tcW w:w="466" w:type="pct"/>
            <w:vAlign w:val="center"/>
          </w:tcPr>
          <w:p w14:paraId="39A87E2D" w14:textId="0F62658B" w:rsidR="0017160C" w:rsidRPr="00C00BF5" w:rsidRDefault="0055427F" w:rsidP="00487354">
            <w:pPr>
              <w:jc w:val="center"/>
              <w:rPr>
                <w:bCs/>
                <w:color w:val="000000" w:themeColor="text1"/>
              </w:rPr>
            </w:pPr>
            <w:r w:rsidRPr="00C00BF5">
              <w:rPr>
                <w:bCs/>
                <w:color w:val="000000" w:themeColor="text1"/>
              </w:rPr>
              <w:t>2</w:t>
            </w:r>
          </w:p>
        </w:tc>
      </w:tr>
      <w:tr w:rsidR="0017160C" w:rsidRPr="001526C6" w14:paraId="55A6B570" w14:textId="77777777" w:rsidTr="001526C6">
        <w:tc>
          <w:tcPr>
            <w:tcW w:w="4534" w:type="pct"/>
            <w:gridSpan w:val="3"/>
          </w:tcPr>
          <w:p w14:paraId="2C26BE24" w14:textId="03C6E435" w:rsidR="0017160C" w:rsidRPr="007E19B5" w:rsidRDefault="0017160C" w:rsidP="0048735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Учебная практика по модулю </w:t>
            </w:r>
          </w:p>
          <w:p w14:paraId="655937F4" w14:textId="77777777" w:rsidR="0017160C" w:rsidRPr="007E19B5" w:rsidRDefault="0017160C" w:rsidP="0048735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Виды работ </w:t>
            </w:r>
          </w:p>
          <w:p w14:paraId="4743C07F" w14:textId="77777777" w:rsidR="008E7E2A" w:rsidRPr="008E7E2A" w:rsidRDefault="008E7E2A" w:rsidP="008E7E2A">
            <w:pPr>
              <w:tabs>
                <w:tab w:val="left" w:pos="308"/>
              </w:tabs>
              <w:rPr>
                <w:color w:val="000000" w:themeColor="text1"/>
                <w:lang w:eastAsia="en-US"/>
              </w:rPr>
            </w:pPr>
            <w:r w:rsidRPr="008E7E2A">
              <w:rPr>
                <w:color w:val="000000" w:themeColor="text1"/>
                <w:lang w:eastAsia="en-US"/>
              </w:rPr>
              <w:t>Расчет показателей эффективности функционирования элемента логистической цепи</w:t>
            </w:r>
          </w:p>
          <w:p w14:paraId="0D3C935E" w14:textId="77777777" w:rsidR="008E7E2A" w:rsidRPr="008E7E2A" w:rsidRDefault="008E7E2A" w:rsidP="008E7E2A">
            <w:pPr>
              <w:tabs>
                <w:tab w:val="left" w:pos="308"/>
              </w:tabs>
              <w:rPr>
                <w:color w:val="000000" w:themeColor="text1"/>
                <w:lang w:eastAsia="en-US"/>
              </w:rPr>
            </w:pPr>
            <w:r w:rsidRPr="008E7E2A">
              <w:rPr>
                <w:color w:val="000000" w:themeColor="text1"/>
                <w:lang w:eastAsia="en-US"/>
              </w:rPr>
              <w:t>Анализ показателей работы элемента логистической цепи</w:t>
            </w:r>
          </w:p>
          <w:p w14:paraId="67EE3EB5" w14:textId="77777777" w:rsidR="008E7E2A" w:rsidRPr="008E7E2A" w:rsidRDefault="008E7E2A" w:rsidP="008E7E2A">
            <w:pPr>
              <w:tabs>
                <w:tab w:val="left" w:pos="308"/>
              </w:tabs>
              <w:rPr>
                <w:color w:val="000000" w:themeColor="text1"/>
                <w:lang w:eastAsia="en-US"/>
              </w:rPr>
            </w:pPr>
            <w:r w:rsidRPr="008E7E2A">
              <w:rPr>
                <w:color w:val="000000" w:themeColor="text1"/>
                <w:lang w:eastAsia="en-US"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  <w:p w14:paraId="39E8A37C" w14:textId="77777777" w:rsidR="008E7E2A" w:rsidRPr="008E7E2A" w:rsidRDefault="008E7E2A" w:rsidP="008E7E2A">
            <w:pPr>
              <w:tabs>
                <w:tab w:val="left" w:pos="308"/>
              </w:tabs>
              <w:rPr>
                <w:color w:val="000000" w:themeColor="text1"/>
                <w:lang w:eastAsia="en-US"/>
              </w:rPr>
            </w:pPr>
            <w:r w:rsidRPr="008E7E2A">
              <w:rPr>
                <w:color w:val="000000" w:themeColor="text1"/>
                <w:lang w:eastAsia="en-US"/>
              </w:rPr>
              <w:t>Разработка мероприятий по совершенствованию работы элемента логистической цепи</w:t>
            </w:r>
          </w:p>
          <w:p w14:paraId="3DBCFE58" w14:textId="2CD49DF2" w:rsidR="00191114" w:rsidRPr="00191114" w:rsidRDefault="008E7E2A" w:rsidP="008E7E2A">
            <w:pPr>
              <w:tabs>
                <w:tab w:val="left" w:pos="308"/>
              </w:tabs>
              <w:jc w:val="both"/>
              <w:rPr>
                <w:color w:val="000000" w:themeColor="text1"/>
                <w:lang w:eastAsia="en-US"/>
              </w:rPr>
            </w:pPr>
            <w:proofErr w:type="spellStart"/>
            <w:r w:rsidRPr="008E7E2A">
              <w:rPr>
                <w:color w:val="000000" w:themeColor="text1"/>
                <w:lang w:eastAsia="en-US"/>
              </w:rPr>
              <w:t>Контроллинг</w:t>
            </w:r>
            <w:proofErr w:type="spellEnd"/>
            <w:r w:rsidRPr="008E7E2A">
              <w:rPr>
                <w:color w:val="000000" w:themeColor="text1"/>
                <w:lang w:eastAsia="en-US"/>
              </w:rPr>
              <w:t xml:space="preserve"> различных логистических процессов</w:t>
            </w:r>
            <w:bookmarkStart w:id="0" w:name="_GoBack"/>
            <w:bookmarkEnd w:id="0"/>
          </w:p>
        </w:tc>
        <w:tc>
          <w:tcPr>
            <w:tcW w:w="466" w:type="pct"/>
            <w:vAlign w:val="center"/>
          </w:tcPr>
          <w:p w14:paraId="16765BA6" w14:textId="4696DC6D" w:rsidR="0017160C" w:rsidRPr="004758A8" w:rsidRDefault="0017160C" w:rsidP="008E4316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4758A8">
              <w:rPr>
                <w:b/>
                <w:bCs/>
                <w:color w:val="000000" w:themeColor="text1"/>
                <w:lang w:eastAsia="en-US"/>
              </w:rPr>
              <w:t>36</w:t>
            </w:r>
          </w:p>
        </w:tc>
      </w:tr>
      <w:tr w:rsidR="0017160C" w:rsidRPr="001526C6" w14:paraId="7E788E14" w14:textId="77777777" w:rsidTr="001526C6">
        <w:tc>
          <w:tcPr>
            <w:tcW w:w="4534" w:type="pct"/>
            <w:gridSpan w:val="3"/>
          </w:tcPr>
          <w:p w14:paraId="778B641F" w14:textId="77777777" w:rsidR="0017160C" w:rsidRPr="007E19B5" w:rsidRDefault="0017160C" w:rsidP="0019111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Производственная практика по модулю </w:t>
            </w:r>
          </w:p>
          <w:p w14:paraId="7190966C" w14:textId="77777777" w:rsidR="0017160C" w:rsidRPr="007E19B5" w:rsidRDefault="0017160C" w:rsidP="0019111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Виды работ </w:t>
            </w:r>
          </w:p>
          <w:p w14:paraId="3C924942" w14:textId="489C0738" w:rsidR="00713747" w:rsidRDefault="00713747" w:rsidP="00191114">
            <w:pPr>
              <w:suppressAutoHyphens/>
              <w:jc w:val="both"/>
              <w:rPr>
                <w:bCs/>
              </w:rPr>
            </w:pPr>
            <w:r w:rsidRPr="00713747">
              <w:rPr>
                <w:bCs/>
              </w:rPr>
              <w:t xml:space="preserve">Анализ </w:t>
            </w:r>
            <w:proofErr w:type="gramStart"/>
            <w:r w:rsidRPr="00713747">
              <w:rPr>
                <w:bCs/>
              </w:rPr>
              <w:t>организации работы объекта места прохождения практики</w:t>
            </w:r>
            <w:proofErr w:type="gramEnd"/>
          </w:p>
          <w:p w14:paraId="43BA6404" w14:textId="5BCB6108" w:rsidR="00713747" w:rsidRDefault="00713747" w:rsidP="00191114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Расчет показателей эффективности функционирования элемента логистической цепи</w:t>
            </w:r>
          </w:p>
          <w:p w14:paraId="609BCCAF" w14:textId="4332A07D" w:rsidR="00713747" w:rsidRDefault="00713747" w:rsidP="00191114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lastRenderedPageBreak/>
              <w:t>Анализ показателей работы элемента логистической цепи</w:t>
            </w:r>
          </w:p>
          <w:p w14:paraId="24CDBB53" w14:textId="039819AD" w:rsidR="00713747" w:rsidRDefault="00713747" w:rsidP="00191114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  <w:p w14:paraId="418D7254" w14:textId="77777777" w:rsidR="00713747" w:rsidRDefault="00713747" w:rsidP="00191114">
            <w:pPr>
              <w:suppressAutoHyphens/>
              <w:jc w:val="both"/>
              <w:rPr>
                <w:bCs/>
              </w:rPr>
            </w:pPr>
            <w:r>
              <w:rPr>
                <w:bCs/>
              </w:rPr>
              <w:t>Разработка мероприятий по совершенствованию работы элемента логистической цепи</w:t>
            </w:r>
          </w:p>
          <w:p w14:paraId="1D10B463" w14:textId="6A67D7A8" w:rsidR="0017160C" w:rsidRPr="00713747" w:rsidRDefault="00713747" w:rsidP="00191114">
            <w:pPr>
              <w:suppressAutoHyphens/>
              <w:jc w:val="both"/>
              <w:rPr>
                <w:bCs/>
              </w:rPr>
            </w:pPr>
            <w:proofErr w:type="spellStart"/>
            <w:r w:rsidRPr="00713747">
              <w:rPr>
                <w:bCs/>
              </w:rPr>
              <w:t>Контроллинг</w:t>
            </w:r>
            <w:proofErr w:type="spellEnd"/>
            <w:r w:rsidRPr="00713747">
              <w:rPr>
                <w:bCs/>
              </w:rPr>
              <w:t xml:space="preserve"> различных логистических процессов</w:t>
            </w:r>
          </w:p>
        </w:tc>
        <w:tc>
          <w:tcPr>
            <w:tcW w:w="466" w:type="pct"/>
            <w:vAlign w:val="center"/>
          </w:tcPr>
          <w:p w14:paraId="24E4F430" w14:textId="7499F407" w:rsidR="0017160C" w:rsidRPr="004758A8" w:rsidRDefault="0017160C" w:rsidP="008E4316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4758A8">
              <w:rPr>
                <w:b/>
                <w:bCs/>
                <w:color w:val="000000" w:themeColor="text1"/>
                <w:lang w:eastAsia="en-US"/>
              </w:rPr>
              <w:lastRenderedPageBreak/>
              <w:t>36</w:t>
            </w:r>
          </w:p>
        </w:tc>
      </w:tr>
      <w:tr w:rsidR="0017160C" w:rsidRPr="001526C6" w14:paraId="45FE4812" w14:textId="77777777" w:rsidTr="008A6D8A">
        <w:trPr>
          <w:trHeight w:val="207"/>
        </w:trPr>
        <w:tc>
          <w:tcPr>
            <w:tcW w:w="5000" w:type="pct"/>
            <w:gridSpan w:val="4"/>
          </w:tcPr>
          <w:p w14:paraId="33BBC842" w14:textId="042D6902" w:rsidR="0017160C" w:rsidRPr="001526C6" w:rsidRDefault="0017160C" w:rsidP="008A6D8A">
            <w:pPr>
              <w:rPr>
                <w:b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</w:rPr>
              <w:lastRenderedPageBreak/>
              <w:t xml:space="preserve">Комплексный </w:t>
            </w:r>
            <w:r>
              <w:rPr>
                <w:b/>
                <w:bCs/>
                <w:color w:val="000000" w:themeColor="text1"/>
              </w:rPr>
              <w:t xml:space="preserve">дифференцированный </w:t>
            </w:r>
            <w:r w:rsidRPr="007E19B5">
              <w:rPr>
                <w:b/>
                <w:bCs/>
                <w:color w:val="000000" w:themeColor="text1"/>
              </w:rPr>
              <w:t>зачет по практике</w:t>
            </w:r>
          </w:p>
        </w:tc>
      </w:tr>
      <w:tr w:rsidR="0017160C" w:rsidRPr="001526C6" w14:paraId="2DF1361C" w14:textId="77777777" w:rsidTr="001526C6">
        <w:trPr>
          <w:trHeight w:val="207"/>
        </w:trPr>
        <w:tc>
          <w:tcPr>
            <w:tcW w:w="4534" w:type="pct"/>
            <w:gridSpan w:val="3"/>
          </w:tcPr>
          <w:p w14:paraId="71EFA1C1" w14:textId="77777777" w:rsidR="0017160C" w:rsidRPr="007E19B5" w:rsidRDefault="0017160C" w:rsidP="00487354">
            <w:pPr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</w:rPr>
              <w:t>Всего</w:t>
            </w:r>
          </w:p>
        </w:tc>
        <w:tc>
          <w:tcPr>
            <w:tcW w:w="466" w:type="pct"/>
            <w:vAlign w:val="center"/>
          </w:tcPr>
          <w:p w14:paraId="111D5922" w14:textId="79BC7E77" w:rsidR="0017160C" w:rsidRPr="001526C6" w:rsidRDefault="004758A8" w:rsidP="00487354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228</w:t>
            </w:r>
          </w:p>
        </w:tc>
      </w:tr>
    </w:tbl>
    <w:p w14:paraId="19B591F6" w14:textId="77777777" w:rsidR="00F504EA" w:rsidRDefault="00F504EA" w:rsidP="00EE0B8C">
      <w:pPr>
        <w:rPr>
          <w:b/>
        </w:rPr>
        <w:sectPr w:rsidR="00F504EA" w:rsidSect="005B1A16">
          <w:pgSz w:w="16838" w:h="11906" w:orient="landscape"/>
          <w:pgMar w:top="567" w:right="1134" w:bottom="567" w:left="1134" w:header="709" w:footer="709" w:gutter="0"/>
          <w:cols w:space="720"/>
        </w:sectPr>
      </w:pPr>
    </w:p>
    <w:p w14:paraId="65AD5046" w14:textId="77777777" w:rsidR="00A038ED" w:rsidRPr="00E30D9E" w:rsidRDefault="00A038ED" w:rsidP="00EE0B8C">
      <w:pPr>
        <w:rPr>
          <w:b/>
        </w:rPr>
      </w:pPr>
    </w:p>
    <w:p w14:paraId="44ED7954" w14:textId="77777777" w:rsidR="00A038ED" w:rsidRPr="00E30D9E" w:rsidRDefault="00A038ED" w:rsidP="00EE0B8C">
      <w:pPr>
        <w:jc w:val="center"/>
        <w:rPr>
          <w:b/>
        </w:rPr>
      </w:pPr>
      <w:r w:rsidRPr="0084542A">
        <w:rPr>
          <w:b/>
        </w:rPr>
        <w:t>3.  УСЛОВИЯ РЕАЛИЗАЦИИ ПРОГРАММЫ ПРОФЕССИОНАЛЬНОГО МОДУЛЯ</w:t>
      </w:r>
    </w:p>
    <w:p w14:paraId="65545492" w14:textId="77777777" w:rsidR="00A038ED" w:rsidRPr="00E30D9E" w:rsidRDefault="00A038ED" w:rsidP="00EE0B8C">
      <w:pPr>
        <w:ind w:firstLine="660"/>
        <w:rPr>
          <w:b/>
        </w:rPr>
      </w:pPr>
    </w:p>
    <w:p w14:paraId="6F3D42B2" w14:textId="63FCD866" w:rsidR="00C2543B" w:rsidRDefault="00C2543B" w:rsidP="00EE0B8C">
      <w:pPr>
        <w:ind w:firstLine="660"/>
        <w:jc w:val="both"/>
        <w:rPr>
          <w:b/>
          <w:bCs/>
        </w:rPr>
      </w:pPr>
      <w:r w:rsidRPr="00EB64E4">
        <w:rPr>
          <w:b/>
          <w:bCs/>
        </w:rPr>
        <w:t xml:space="preserve">3.1. Для реализации программы профессионального </w:t>
      </w:r>
      <w:r w:rsidR="00191C1B" w:rsidRPr="00EB64E4">
        <w:rPr>
          <w:b/>
          <w:bCs/>
        </w:rPr>
        <w:t>модуля предусмотрены</w:t>
      </w:r>
      <w:r w:rsidRPr="00EB64E4">
        <w:rPr>
          <w:b/>
          <w:bCs/>
        </w:rPr>
        <w:t xml:space="preserve"> следующие специальные помещения:</w:t>
      </w:r>
    </w:p>
    <w:p w14:paraId="42EBB964" w14:textId="77777777" w:rsidR="003821F1" w:rsidRDefault="003821F1" w:rsidP="00EE0B8C">
      <w:pPr>
        <w:ind w:firstLine="660"/>
        <w:jc w:val="both"/>
        <w:rPr>
          <w:rFonts w:eastAsia="Calibri"/>
          <w:b/>
          <w:bCs/>
          <w:lang w:eastAsia="en-US"/>
        </w:rPr>
      </w:pPr>
    </w:p>
    <w:p w14:paraId="2B3D2109" w14:textId="0E8AA43E" w:rsidR="00C2543B" w:rsidRPr="00F5239B" w:rsidRDefault="00F5239B" w:rsidP="00F5239B">
      <w:pPr>
        <w:ind w:firstLine="660"/>
        <w:jc w:val="both"/>
        <w:rPr>
          <w:bCs/>
        </w:rPr>
      </w:pPr>
      <w:r w:rsidRPr="00F5239B">
        <w:rPr>
          <w:rFonts w:eastAsia="Calibri"/>
          <w:b/>
          <w:bCs/>
          <w:lang w:eastAsia="en-US"/>
        </w:rPr>
        <w:t xml:space="preserve">Учебный центр логистики: </w:t>
      </w:r>
      <w:r w:rsidRPr="00F5239B">
        <w:rPr>
          <w:rFonts w:eastAsia="Calibri"/>
          <w:bCs/>
          <w:lang w:eastAsia="en-US"/>
        </w:rPr>
        <w:t>доска ученическая, персональный компьютер, проектор, стол преподавателя, стул преподавателя</w:t>
      </w:r>
      <w:proofErr w:type="gramStart"/>
      <w:r w:rsidRPr="00F5239B">
        <w:rPr>
          <w:rFonts w:eastAsia="Calibri"/>
          <w:bCs/>
          <w:lang w:eastAsia="en-US"/>
        </w:rPr>
        <w:t>.</w:t>
      </w:r>
      <w:proofErr w:type="gramEnd"/>
      <w:r w:rsidRPr="00F5239B">
        <w:rPr>
          <w:rFonts w:eastAsia="Calibri"/>
          <w:bCs/>
          <w:lang w:eastAsia="en-US"/>
        </w:rPr>
        <w:t xml:space="preserve"> </w:t>
      </w:r>
      <w:proofErr w:type="gramStart"/>
      <w:r w:rsidRPr="00F5239B">
        <w:rPr>
          <w:rFonts w:eastAsia="Calibri"/>
          <w:bCs/>
          <w:lang w:eastAsia="en-US"/>
        </w:rPr>
        <w:t>к</w:t>
      </w:r>
      <w:proofErr w:type="gramEnd"/>
      <w:r w:rsidRPr="00F5239B">
        <w:rPr>
          <w:rFonts w:eastAsia="Calibri"/>
          <w:bCs/>
          <w:lang w:eastAsia="en-US"/>
        </w:rPr>
        <w:t>омплект ученической мебели, огнетушитель; учебно-наглядные пособия.</w:t>
      </w:r>
    </w:p>
    <w:p w14:paraId="63291834" w14:textId="3D83D192" w:rsidR="00A038ED" w:rsidRDefault="00A038ED" w:rsidP="00EE216C">
      <w:pPr>
        <w:ind w:firstLine="660"/>
        <w:jc w:val="both"/>
        <w:rPr>
          <w:b/>
          <w:bCs/>
        </w:rPr>
      </w:pPr>
      <w:r w:rsidRPr="006B258E">
        <w:rPr>
          <w:b/>
          <w:bCs/>
        </w:rPr>
        <w:t>3.2. Информационное обеспечение реализации программы</w:t>
      </w:r>
    </w:p>
    <w:p w14:paraId="050BADE1" w14:textId="53ADCB06" w:rsidR="003821F1" w:rsidRDefault="003821F1" w:rsidP="00EE216C">
      <w:pPr>
        <w:ind w:firstLine="660"/>
        <w:jc w:val="both"/>
        <w:rPr>
          <w:b/>
          <w:bCs/>
        </w:rPr>
      </w:pPr>
    </w:p>
    <w:p w14:paraId="0C1EA270" w14:textId="4A2E598A" w:rsidR="00E518EA" w:rsidRPr="00DB4902" w:rsidRDefault="00E518EA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r w:rsidRPr="00DB4902">
        <w:rPr>
          <w:bCs/>
        </w:rPr>
        <w:t>Акаева, В. Р., Логистика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учебник / В. Р. Акаева. — Москва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</w:t>
      </w:r>
      <w:proofErr w:type="spellStart"/>
      <w:r w:rsidRPr="00DB4902">
        <w:rPr>
          <w:bCs/>
        </w:rPr>
        <w:t>КноРус</w:t>
      </w:r>
      <w:proofErr w:type="spellEnd"/>
      <w:r w:rsidRPr="00DB4902">
        <w:rPr>
          <w:bCs/>
        </w:rPr>
        <w:t xml:space="preserve">, 2022. — 327 с. — ISBN 978-5-406-10136-0. — </w:t>
      </w:r>
      <w:hyperlink r:id="rId10" w:history="1">
        <w:r w:rsidR="00AC0EC9" w:rsidRPr="00DB4902">
          <w:rPr>
            <w:rStyle w:val="ac"/>
            <w:bCs/>
          </w:rPr>
          <w:t>URL:https://book.ru/book/944652</w:t>
        </w:r>
      </w:hyperlink>
      <w:r w:rsidR="00AC0EC9" w:rsidRPr="00DB4902">
        <w:rPr>
          <w:bCs/>
        </w:rPr>
        <w:t xml:space="preserve"> </w:t>
      </w:r>
      <w:r w:rsidRPr="00DB4902">
        <w:rPr>
          <w:bCs/>
        </w:rPr>
        <w:t>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электронный.</w:t>
      </w:r>
    </w:p>
    <w:p w14:paraId="0E4A6467" w14:textId="1EFD0B49" w:rsidR="00E518EA" w:rsidRPr="00DB4902" w:rsidRDefault="00E518EA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r w:rsidRPr="00DB4902">
        <w:rPr>
          <w:bCs/>
        </w:rPr>
        <w:t xml:space="preserve">Акаева, В. Р., Планирование и организация логистического процесса в организациях (подразделениях) различных сфер деятельности+ </w:t>
      </w:r>
      <w:proofErr w:type="spellStart"/>
      <w:r w:rsidRPr="00DB4902">
        <w:rPr>
          <w:bCs/>
        </w:rPr>
        <w:t>Еприложение</w:t>
      </w:r>
      <w:proofErr w:type="spellEnd"/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учебник / В. Р. Акаева, Г. Р. Стр</w:t>
      </w:r>
      <w:r w:rsidR="00AC0EC9" w:rsidRPr="00DB4902">
        <w:rPr>
          <w:bCs/>
        </w:rPr>
        <w:t>екалова. — Москва</w:t>
      </w:r>
      <w:proofErr w:type="gramStart"/>
      <w:r w:rsidR="00AC0EC9" w:rsidRPr="00DB4902">
        <w:rPr>
          <w:bCs/>
        </w:rPr>
        <w:t xml:space="preserve"> :</w:t>
      </w:r>
      <w:proofErr w:type="gramEnd"/>
      <w:r w:rsidR="00AC0EC9" w:rsidRPr="00DB4902">
        <w:rPr>
          <w:bCs/>
        </w:rPr>
        <w:t xml:space="preserve"> </w:t>
      </w:r>
      <w:proofErr w:type="spellStart"/>
      <w:r w:rsidR="00AC0EC9" w:rsidRPr="00DB4902">
        <w:rPr>
          <w:bCs/>
        </w:rPr>
        <w:t>КноРус</w:t>
      </w:r>
      <w:proofErr w:type="spellEnd"/>
      <w:r w:rsidR="00AC0EC9" w:rsidRPr="00DB4902">
        <w:rPr>
          <w:bCs/>
        </w:rPr>
        <w:t>, 2022</w:t>
      </w:r>
      <w:r w:rsidRPr="00DB4902">
        <w:rPr>
          <w:bCs/>
        </w:rPr>
        <w:t xml:space="preserve">. — 336 с. — ISBN 978-5-406-10576-4. — </w:t>
      </w:r>
      <w:hyperlink r:id="rId11" w:history="1">
        <w:r w:rsidR="00AC0EC9" w:rsidRPr="00DB4902">
          <w:rPr>
            <w:rStyle w:val="ac"/>
            <w:bCs/>
          </w:rPr>
          <w:t>URL:https://book.ru/book/946247</w:t>
        </w:r>
      </w:hyperlink>
      <w:r w:rsidR="00AC0EC9" w:rsidRPr="00DB4902">
        <w:rPr>
          <w:bCs/>
        </w:rPr>
        <w:t xml:space="preserve"> </w:t>
      </w:r>
      <w:r w:rsidRPr="00DB4902">
        <w:rPr>
          <w:bCs/>
        </w:rPr>
        <w:t>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электронный.</w:t>
      </w:r>
    </w:p>
    <w:p w14:paraId="5D6E498E" w14:textId="0BFC561B" w:rsidR="00AC0EC9" w:rsidRPr="00DB4902" w:rsidRDefault="00E518EA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r w:rsidRPr="00DB4902">
        <w:rPr>
          <w:bCs/>
        </w:rPr>
        <w:t>Логистика и управление цепями поставок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учебник для среднего профессионального образования / В. В. Щербаков [и др.] ; под редакцией В. В. Щербакова. — Москв</w:t>
      </w:r>
      <w:r w:rsidR="00AC0EC9" w:rsidRPr="00DB4902">
        <w:rPr>
          <w:bCs/>
        </w:rPr>
        <w:t>а</w:t>
      </w:r>
      <w:proofErr w:type="gramStart"/>
      <w:r w:rsidR="00AC0EC9" w:rsidRPr="00DB4902">
        <w:rPr>
          <w:bCs/>
        </w:rPr>
        <w:t xml:space="preserve"> :</w:t>
      </w:r>
      <w:proofErr w:type="gramEnd"/>
      <w:r w:rsidR="00AC0EC9" w:rsidRPr="00DB4902">
        <w:rPr>
          <w:bCs/>
        </w:rPr>
        <w:t xml:space="preserve"> Издательство </w:t>
      </w:r>
      <w:proofErr w:type="spellStart"/>
      <w:r w:rsidR="00AC0EC9" w:rsidRPr="00DB4902">
        <w:rPr>
          <w:bCs/>
        </w:rPr>
        <w:t>Юрайт</w:t>
      </w:r>
      <w:proofErr w:type="spellEnd"/>
      <w:r w:rsidR="00AC0EC9" w:rsidRPr="00DB4902">
        <w:rPr>
          <w:bCs/>
        </w:rPr>
        <w:t>, 2022</w:t>
      </w:r>
      <w:r w:rsidRPr="00DB4902">
        <w:rPr>
          <w:bCs/>
        </w:rPr>
        <w:t>. — 582 с. — (Профессиональное образование). — ISBN 978-5-534-11710-3. 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 // Образовательная платформа </w:t>
      </w:r>
      <w:proofErr w:type="spellStart"/>
      <w:r w:rsidRPr="00DB4902">
        <w:rPr>
          <w:bCs/>
        </w:rPr>
        <w:t>Юрайт</w:t>
      </w:r>
      <w:proofErr w:type="spellEnd"/>
      <w:r w:rsidRPr="00DB4902">
        <w:rPr>
          <w:bCs/>
        </w:rPr>
        <w:t xml:space="preserve"> [сайт]. — URL: </w:t>
      </w:r>
      <w:hyperlink r:id="rId12" w:history="1">
        <w:r w:rsidR="00AC0EC9" w:rsidRPr="00DB4902">
          <w:rPr>
            <w:rStyle w:val="ac"/>
            <w:bCs/>
          </w:rPr>
          <w:t>https://urait.ru/bcode/513473</w:t>
        </w:r>
      </w:hyperlink>
      <w:r w:rsidR="00AC0EC9" w:rsidRPr="00DB4902">
        <w:rPr>
          <w:bCs/>
        </w:rPr>
        <w:t xml:space="preserve"> </w:t>
      </w:r>
    </w:p>
    <w:p w14:paraId="14D0EE2E" w14:textId="7F4A99FA" w:rsidR="00DB4902" w:rsidRPr="00DB4902" w:rsidRDefault="00DB4902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r w:rsidRPr="00DB4902">
        <w:rPr>
          <w:bCs/>
        </w:rPr>
        <w:t>Медведев, В. А., Оценка эффективности работы логистических систем и контроль логистических операций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учебник / В. А. Медведев, В. А. </w:t>
      </w:r>
      <w:proofErr w:type="spellStart"/>
      <w:r w:rsidRPr="00DB4902">
        <w:rPr>
          <w:bCs/>
        </w:rPr>
        <w:t>Чирухин</w:t>
      </w:r>
      <w:proofErr w:type="spellEnd"/>
      <w:r w:rsidRPr="00DB4902">
        <w:rPr>
          <w:bCs/>
        </w:rPr>
        <w:t>. — Москва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</w:t>
      </w:r>
      <w:proofErr w:type="spellStart"/>
      <w:r w:rsidRPr="00DB4902">
        <w:rPr>
          <w:bCs/>
        </w:rPr>
        <w:t>КноРус</w:t>
      </w:r>
      <w:proofErr w:type="spellEnd"/>
      <w:r w:rsidRPr="00DB4902">
        <w:rPr>
          <w:bCs/>
        </w:rPr>
        <w:t xml:space="preserve">, 2022. — 222 с. — ISBN 978-5-406-08370-3. — </w:t>
      </w:r>
      <w:hyperlink r:id="rId13" w:history="1">
        <w:r w:rsidRPr="00DB4902">
          <w:rPr>
            <w:rStyle w:val="ac"/>
            <w:bCs/>
          </w:rPr>
          <w:t>URL:https://book.ru/book/942090</w:t>
        </w:r>
      </w:hyperlink>
      <w:r w:rsidRPr="00DB4902">
        <w:rPr>
          <w:bCs/>
        </w:rPr>
        <w:t xml:space="preserve">  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электронный.</w:t>
      </w:r>
    </w:p>
    <w:p w14:paraId="203340F3" w14:textId="0C040F26" w:rsidR="00E518EA" w:rsidRPr="00DB4902" w:rsidRDefault="00E518EA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r w:rsidRPr="00DB4902">
        <w:rPr>
          <w:bCs/>
        </w:rPr>
        <w:t>Медведев, В. А., Планирование и организация логистического процесса в организациях (подразделениях) различных сфер деятельности. Практикум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учебное пособие / В. А. Медведев. — Москва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</w:t>
      </w:r>
      <w:proofErr w:type="spellStart"/>
      <w:r w:rsidRPr="00DB4902">
        <w:rPr>
          <w:bCs/>
        </w:rPr>
        <w:t>КноРус</w:t>
      </w:r>
      <w:proofErr w:type="spellEnd"/>
      <w:r w:rsidRPr="00DB4902">
        <w:rPr>
          <w:bCs/>
        </w:rPr>
        <w:t>, 202</w:t>
      </w:r>
      <w:r w:rsidR="00AC0EC9" w:rsidRPr="00DB4902">
        <w:rPr>
          <w:bCs/>
        </w:rPr>
        <w:t>2</w:t>
      </w:r>
      <w:r w:rsidRPr="00DB4902">
        <w:rPr>
          <w:bCs/>
        </w:rPr>
        <w:t xml:space="preserve">. — 131 с. — ISBN 978-5-406-10714-0. — </w:t>
      </w:r>
      <w:hyperlink r:id="rId14" w:history="1">
        <w:r w:rsidR="00AC0EC9" w:rsidRPr="00DB4902">
          <w:rPr>
            <w:rStyle w:val="ac"/>
            <w:bCs/>
          </w:rPr>
          <w:t>URL:https://book.ru/book/947819</w:t>
        </w:r>
      </w:hyperlink>
      <w:r w:rsidR="00AC0EC9" w:rsidRPr="00DB4902">
        <w:rPr>
          <w:bCs/>
        </w:rPr>
        <w:t xml:space="preserve"> </w:t>
      </w:r>
      <w:r w:rsidRPr="00DB4902">
        <w:rPr>
          <w:bCs/>
        </w:rPr>
        <w:t>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электронный.</w:t>
      </w:r>
    </w:p>
    <w:p w14:paraId="18106C0C" w14:textId="4F3E9975" w:rsidR="00AC0EC9" w:rsidRPr="00DB4902" w:rsidRDefault="00AC0EC9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r w:rsidRPr="00DB4902">
        <w:rPr>
          <w:bCs/>
        </w:rPr>
        <w:t>Медведев, В. А., Планирование и организация логистического процесса в организациях (подразделениях) различных сфер деятельности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учебник / В. А. Медведев. — Москва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</w:t>
      </w:r>
      <w:proofErr w:type="spellStart"/>
      <w:r w:rsidRPr="00DB4902">
        <w:rPr>
          <w:bCs/>
        </w:rPr>
        <w:t>КноРус</w:t>
      </w:r>
      <w:proofErr w:type="spellEnd"/>
      <w:r w:rsidRPr="00DB4902">
        <w:rPr>
          <w:bCs/>
        </w:rPr>
        <w:t xml:space="preserve">, 2022. — 272 с. — ISBN 978-5-406-08771-8. — URL: </w:t>
      </w:r>
      <w:hyperlink r:id="rId15" w:history="1">
        <w:r w:rsidRPr="00DB4902">
          <w:rPr>
            <w:rStyle w:val="ac"/>
            <w:bCs/>
          </w:rPr>
          <w:t>https://book.ru/book/941132</w:t>
        </w:r>
      </w:hyperlink>
      <w:r w:rsidRPr="00DB4902">
        <w:rPr>
          <w:bCs/>
        </w:rPr>
        <w:t xml:space="preserve"> 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электронный. </w:t>
      </w:r>
    </w:p>
    <w:p w14:paraId="7B428C3D" w14:textId="701079AD" w:rsidR="00E518EA" w:rsidRPr="00DB4902" w:rsidRDefault="00E518EA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>, Ю. М.  Логистика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учебник и практикум для среднего профессионального образования / Ю. М. </w:t>
      </w: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 xml:space="preserve">, А. Ю. </w:t>
      </w: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 xml:space="preserve">. — 5-е изд., </w:t>
      </w:r>
      <w:proofErr w:type="spellStart"/>
      <w:r w:rsidRPr="00DB4902">
        <w:rPr>
          <w:bCs/>
        </w:rPr>
        <w:t>перераб</w:t>
      </w:r>
      <w:proofErr w:type="spellEnd"/>
      <w:r w:rsidRPr="00DB4902">
        <w:rPr>
          <w:bCs/>
        </w:rPr>
        <w:t xml:space="preserve">. и доп. — Москва : Издательство </w:t>
      </w:r>
      <w:proofErr w:type="spellStart"/>
      <w:r w:rsidRPr="00DB4902">
        <w:rPr>
          <w:bCs/>
        </w:rPr>
        <w:t>Юрайт</w:t>
      </w:r>
      <w:proofErr w:type="spellEnd"/>
      <w:r w:rsidRPr="00DB4902">
        <w:rPr>
          <w:bCs/>
        </w:rPr>
        <w:t>, 202</w:t>
      </w:r>
      <w:r w:rsidR="00017FA7" w:rsidRPr="00DB4902">
        <w:rPr>
          <w:bCs/>
        </w:rPr>
        <w:t>2</w:t>
      </w:r>
      <w:r w:rsidRPr="00DB4902">
        <w:rPr>
          <w:bCs/>
        </w:rPr>
        <w:t>. — 559 с. — (Профессиональное образование). — ISBN 978-5-534-12456-9. 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 // Образовательная платформа </w:t>
      </w:r>
      <w:proofErr w:type="spellStart"/>
      <w:r w:rsidRPr="00DB4902">
        <w:rPr>
          <w:bCs/>
        </w:rPr>
        <w:t>Юрайт</w:t>
      </w:r>
      <w:proofErr w:type="spellEnd"/>
      <w:r w:rsidRPr="00DB4902">
        <w:rPr>
          <w:bCs/>
        </w:rPr>
        <w:t xml:space="preserve"> [сайт]. — URL: </w:t>
      </w:r>
      <w:hyperlink r:id="rId16" w:history="1">
        <w:r w:rsidR="00DB4902" w:rsidRPr="00DB4902">
          <w:rPr>
            <w:rStyle w:val="ac"/>
            <w:bCs/>
          </w:rPr>
          <w:t>https://urait.ru/bcode/512133</w:t>
        </w:r>
      </w:hyperlink>
      <w:r w:rsidR="00DB4902" w:rsidRPr="00DB4902">
        <w:rPr>
          <w:bCs/>
        </w:rPr>
        <w:t xml:space="preserve"> </w:t>
      </w:r>
      <w:r w:rsidRPr="00DB4902">
        <w:rPr>
          <w:bCs/>
        </w:rPr>
        <w:t xml:space="preserve"> </w:t>
      </w:r>
    </w:p>
    <w:p w14:paraId="430AF26D" w14:textId="211E4023" w:rsidR="00E518EA" w:rsidRPr="00DB4902" w:rsidRDefault="00E518EA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>, Ю. М.  Логистика. Практикум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учебное пособие для среднего профессионального образования / Ю. М. </w:t>
      </w: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 xml:space="preserve">, А. Ю. </w:t>
      </w: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 xml:space="preserve">. — 2-е изд., </w:t>
      </w:r>
      <w:proofErr w:type="spellStart"/>
      <w:r w:rsidRPr="00DB4902">
        <w:rPr>
          <w:bCs/>
        </w:rPr>
        <w:t>перераб</w:t>
      </w:r>
      <w:proofErr w:type="spellEnd"/>
      <w:r w:rsidRPr="00DB4902">
        <w:rPr>
          <w:bCs/>
        </w:rPr>
        <w:t>. и доп. — М</w:t>
      </w:r>
      <w:r w:rsidR="00017FA7" w:rsidRPr="00DB4902">
        <w:rPr>
          <w:bCs/>
        </w:rPr>
        <w:t xml:space="preserve">осква : Издательство </w:t>
      </w:r>
      <w:proofErr w:type="spellStart"/>
      <w:r w:rsidR="00017FA7" w:rsidRPr="00DB4902">
        <w:rPr>
          <w:bCs/>
        </w:rPr>
        <w:t>Юрайт</w:t>
      </w:r>
      <w:proofErr w:type="spellEnd"/>
      <w:r w:rsidR="00017FA7" w:rsidRPr="00DB4902">
        <w:rPr>
          <w:bCs/>
        </w:rPr>
        <w:t>, 2022</w:t>
      </w:r>
      <w:r w:rsidRPr="00DB4902">
        <w:rPr>
          <w:bCs/>
        </w:rPr>
        <w:t>. — 221 с. — (Профессиональное образование). — ISBN 978-5-534-01263-7. 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 // Образовательная платформа </w:t>
      </w:r>
      <w:proofErr w:type="spellStart"/>
      <w:r w:rsidRPr="00DB4902">
        <w:rPr>
          <w:bCs/>
        </w:rPr>
        <w:t>Юрайт</w:t>
      </w:r>
      <w:proofErr w:type="spellEnd"/>
      <w:r w:rsidRPr="00DB4902">
        <w:rPr>
          <w:bCs/>
        </w:rPr>
        <w:t xml:space="preserve"> [сайт]. — URL: </w:t>
      </w:r>
      <w:hyperlink r:id="rId17" w:history="1">
        <w:r w:rsidR="00DB4902" w:rsidRPr="00DB4902">
          <w:rPr>
            <w:rStyle w:val="ac"/>
            <w:bCs/>
          </w:rPr>
          <w:t>https://urait.ru/bcode/512135</w:t>
        </w:r>
      </w:hyperlink>
      <w:r w:rsidR="00DB4902" w:rsidRPr="00DB4902">
        <w:rPr>
          <w:bCs/>
        </w:rPr>
        <w:t xml:space="preserve"> </w:t>
      </w:r>
      <w:r w:rsidRPr="00DB4902">
        <w:rPr>
          <w:bCs/>
        </w:rPr>
        <w:t xml:space="preserve"> </w:t>
      </w:r>
    </w:p>
    <w:p w14:paraId="16031997" w14:textId="302F9DA2" w:rsidR="00E518EA" w:rsidRPr="00DB4902" w:rsidRDefault="00E518EA" w:rsidP="00DB4902">
      <w:pPr>
        <w:pStyle w:val="ad"/>
        <w:numPr>
          <w:ilvl w:val="0"/>
          <w:numId w:val="45"/>
        </w:numPr>
        <w:ind w:left="0" w:firstLine="0"/>
        <w:jc w:val="both"/>
        <w:rPr>
          <w:bCs/>
        </w:rPr>
      </w:pP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>, Ю. М.  Планирование и организация логистического процесса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учебник и практикум для среднего профессионального образования / Ю. М. </w:t>
      </w: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 xml:space="preserve">, С. А. Панов, А. Ю. </w:t>
      </w:r>
      <w:proofErr w:type="spellStart"/>
      <w:r w:rsidRPr="00DB4902">
        <w:rPr>
          <w:bCs/>
        </w:rPr>
        <w:t>Неруш</w:t>
      </w:r>
      <w:proofErr w:type="spellEnd"/>
      <w:r w:rsidRPr="00DB4902">
        <w:rPr>
          <w:bCs/>
        </w:rPr>
        <w:t>. — М</w:t>
      </w:r>
      <w:r w:rsidR="00017FA7" w:rsidRPr="00DB4902">
        <w:rPr>
          <w:bCs/>
        </w:rPr>
        <w:t>осква</w:t>
      </w:r>
      <w:proofErr w:type="gramStart"/>
      <w:r w:rsidR="00017FA7" w:rsidRPr="00DB4902">
        <w:rPr>
          <w:bCs/>
        </w:rPr>
        <w:t xml:space="preserve"> :</w:t>
      </w:r>
      <w:proofErr w:type="gramEnd"/>
      <w:r w:rsidR="00017FA7" w:rsidRPr="00DB4902">
        <w:rPr>
          <w:bCs/>
        </w:rPr>
        <w:t xml:space="preserve"> Издательство </w:t>
      </w:r>
      <w:proofErr w:type="spellStart"/>
      <w:r w:rsidR="00017FA7" w:rsidRPr="00DB4902">
        <w:rPr>
          <w:bCs/>
        </w:rPr>
        <w:t>Юрайт</w:t>
      </w:r>
      <w:proofErr w:type="spellEnd"/>
      <w:r w:rsidR="00017FA7" w:rsidRPr="00DB4902">
        <w:rPr>
          <w:bCs/>
        </w:rPr>
        <w:t>, 2022</w:t>
      </w:r>
      <w:r w:rsidRPr="00DB4902">
        <w:rPr>
          <w:bCs/>
        </w:rPr>
        <w:t xml:space="preserve">. — 422 с. — (Профессиональное </w:t>
      </w:r>
      <w:r w:rsidRPr="00DB4902">
        <w:rPr>
          <w:bCs/>
        </w:rPr>
        <w:lastRenderedPageBreak/>
        <w:t>образование). — ISBN 978-5-534-13562-6. — Текст</w:t>
      </w:r>
      <w:proofErr w:type="gramStart"/>
      <w:r w:rsidRPr="00DB4902">
        <w:rPr>
          <w:bCs/>
        </w:rPr>
        <w:t xml:space="preserve"> :</w:t>
      </w:r>
      <w:proofErr w:type="gramEnd"/>
      <w:r w:rsidRPr="00DB4902">
        <w:rPr>
          <w:bCs/>
        </w:rPr>
        <w:t xml:space="preserve"> электронный // Образовательная платформа </w:t>
      </w:r>
      <w:proofErr w:type="spellStart"/>
      <w:r w:rsidRPr="00DB4902">
        <w:rPr>
          <w:bCs/>
        </w:rPr>
        <w:t>Юрайт</w:t>
      </w:r>
      <w:proofErr w:type="spellEnd"/>
      <w:r w:rsidRPr="00DB4902">
        <w:rPr>
          <w:bCs/>
        </w:rPr>
        <w:t xml:space="preserve"> [сайт]. — URL</w:t>
      </w:r>
      <w:r w:rsidR="00DB4902" w:rsidRPr="00DB4902">
        <w:rPr>
          <w:bCs/>
        </w:rPr>
        <w:t xml:space="preserve">: </w:t>
      </w:r>
      <w:hyperlink r:id="rId18" w:history="1">
        <w:r w:rsidR="00DB4902" w:rsidRPr="00DB4902">
          <w:rPr>
            <w:rStyle w:val="ac"/>
            <w:bCs/>
          </w:rPr>
          <w:t>https://urait.ru/bcode/513790</w:t>
        </w:r>
      </w:hyperlink>
      <w:r w:rsidR="00DB4902" w:rsidRPr="00DB4902">
        <w:rPr>
          <w:bCs/>
        </w:rPr>
        <w:t xml:space="preserve"> </w:t>
      </w:r>
    </w:p>
    <w:p w14:paraId="0E03687E" w14:textId="77777777" w:rsidR="00191C1B" w:rsidRDefault="00191C1B" w:rsidP="00DB4902">
      <w:pPr>
        <w:jc w:val="both"/>
        <w:rPr>
          <w:b/>
          <w:bCs/>
        </w:rPr>
      </w:pPr>
    </w:p>
    <w:p w14:paraId="20B4B825" w14:textId="77777777" w:rsidR="00E518EA" w:rsidRDefault="00E518EA">
      <w:pPr>
        <w:spacing w:after="200" w:line="276" w:lineRule="auto"/>
        <w:rPr>
          <w:b/>
        </w:rPr>
      </w:pPr>
      <w:bookmarkStart w:id="1" w:name="_Toc460939950"/>
      <w:r>
        <w:rPr>
          <w:b/>
        </w:rPr>
        <w:br w:type="page"/>
      </w:r>
    </w:p>
    <w:p w14:paraId="21356EE4" w14:textId="4FDB0752" w:rsidR="00A16396" w:rsidRPr="00192635" w:rsidRDefault="00A038ED" w:rsidP="00EE0B8C">
      <w:pPr>
        <w:jc w:val="center"/>
        <w:rPr>
          <w:b/>
        </w:rPr>
      </w:pPr>
      <w:r w:rsidRPr="00192635">
        <w:rPr>
          <w:b/>
        </w:rPr>
        <w:lastRenderedPageBreak/>
        <w:t>4. КОНТРОЛЬ И ОЦЕНКА РЕЗУЛЬТАТОВ ОСВОЕНИЯ</w:t>
      </w:r>
    </w:p>
    <w:p w14:paraId="19EBD8E1" w14:textId="00A221E9" w:rsidR="00A038ED" w:rsidRDefault="00A038ED" w:rsidP="00EE0B8C">
      <w:pPr>
        <w:jc w:val="center"/>
        <w:rPr>
          <w:b/>
        </w:rPr>
      </w:pPr>
      <w:r w:rsidRPr="00192635">
        <w:rPr>
          <w:b/>
        </w:rPr>
        <w:t>ПРОФЕССИОНАЛЬНОГО МОДУЛЯ</w:t>
      </w:r>
    </w:p>
    <w:p w14:paraId="66FB8BC2" w14:textId="77777777" w:rsidR="003821F1" w:rsidRPr="00E30D9E" w:rsidRDefault="003821F1" w:rsidP="00EE0B8C">
      <w:pPr>
        <w:jc w:val="center"/>
        <w:rPr>
          <w:b/>
        </w:rPr>
      </w:pPr>
    </w:p>
    <w:bookmarkEnd w:id="1"/>
    <w:p w14:paraId="144C7B54" w14:textId="77777777" w:rsidR="00041310" w:rsidRDefault="00041310" w:rsidP="00206752">
      <w:pPr>
        <w:jc w:val="both"/>
        <w:rPr>
          <w:bCs/>
        </w:rPr>
      </w:pPr>
    </w:p>
    <w:tbl>
      <w:tblPr>
        <w:tblW w:w="9177" w:type="dxa"/>
        <w:tblInd w:w="-14" w:type="dxa"/>
        <w:tblCellMar>
          <w:top w:w="51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065"/>
        <w:gridCol w:w="3434"/>
        <w:gridCol w:w="2678"/>
      </w:tblGrid>
      <w:tr w:rsidR="00041310" w:rsidRPr="00041310" w14:paraId="1BEA1FF4" w14:textId="77777777" w:rsidTr="00BC6259">
        <w:trPr>
          <w:trHeight w:val="1118"/>
        </w:trPr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66BE3" w14:textId="7CE30F0B" w:rsidR="00041310" w:rsidRPr="00041310" w:rsidRDefault="00BB3F77" w:rsidP="00041310">
            <w:pPr>
              <w:spacing w:line="259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b/>
                <w:color w:val="000000"/>
                <w:szCs w:val="22"/>
                <w:lang w:eastAsia="en-US"/>
              </w:rPr>
              <w:t>Код</w:t>
            </w:r>
            <w:r>
              <w:rPr>
                <w:b/>
                <w:color w:val="000000"/>
                <w:szCs w:val="22"/>
                <w:lang w:eastAsia="en-US"/>
              </w:rPr>
              <w:tab/>
              <w:t xml:space="preserve">и </w:t>
            </w:r>
            <w:r w:rsidR="00041310" w:rsidRPr="00041310">
              <w:rPr>
                <w:b/>
                <w:color w:val="000000"/>
                <w:szCs w:val="22"/>
                <w:lang w:eastAsia="en-US"/>
              </w:rPr>
              <w:t>наименование профессиональных и общих компетенций, формируемых в  рамках модуля</w:t>
            </w:r>
          </w:p>
        </w:tc>
        <w:tc>
          <w:tcPr>
            <w:tcW w:w="34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A82D" w14:textId="20A2524B" w:rsidR="00041310" w:rsidRPr="00041310" w:rsidRDefault="00041310" w:rsidP="00041310">
            <w:pPr>
              <w:spacing w:line="259" w:lineRule="auto"/>
              <w:jc w:val="center"/>
              <w:rPr>
                <w:color w:val="000000"/>
                <w:szCs w:val="22"/>
                <w:lang w:val="en-US" w:eastAsia="en-US"/>
              </w:rPr>
            </w:pPr>
            <w:proofErr w:type="spellStart"/>
            <w:r w:rsidRPr="00041310">
              <w:rPr>
                <w:b/>
                <w:color w:val="000000"/>
                <w:szCs w:val="22"/>
                <w:lang w:val="en-US" w:eastAsia="en-US"/>
              </w:rPr>
              <w:t>Критерии</w:t>
            </w:r>
            <w:proofErr w:type="spellEnd"/>
            <w:r w:rsidRPr="00041310">
              <w:rPr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041310">
              <w:rPr>
                <w:b/>
                <w:color w:val="000000"/>
                <w:szCs w:val="22"/>
                <w:lang w:val="en-US" w:eastAsia="en-US"/>
              </w:rPr>
              <w:t>оценки</w:t>
            </w:r>
            <w:proofErr w:type="spellEnd"/>
          </w:p>
        </w:tc>
        <w:tc>
          <w:tcPr>
            <w:tcW w:w="26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18F7B" w14:textId="3BEAE4BF" w:rsidR="00041310" w:rsidRPr="00041310" w:rsidRDefault="00041310" w:rsidP="00041310">
            <w:pPr>
              <w:spacing w:line="259" w:lineRule="auto"/>
              <w:jc w:val="center"/>
              <w:rPr>
                <w:color w:val="000000"/>
                <w:szCs w:val="22"/>
                <w:lang w:eastAsia="en-US"/>
              </w:rPr>
            </w:pPr>
            <w:r w:rsidRPr="00041310">
              <w:rPr>
                <w:b/>
                <w:color w:val="000000"/>
                <w:szCs w:val="22"/>
                <w:lang w:eastAsia="en-US"/>
              </w:rPr>
              <w:t>Методы оценки</w:t>
            </w:r>
          </w:p>
        </w:tc>
      </w:tr>
      <w:tr w:rsidR="00041310" w:rsidRPr="00041310" w14:paraId="650F192D" w14:textId="77777777" w:rsidTr="00BC6259">
        <w:trPr>
          <w:trHeight w:val="2101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67BEB" w14:textId="450FF42F" w:rsidR="00DB4902" w:rsidRPr="00DB4902" w:rsidRDefault="00DB4902" w:rsidP="00A66742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DB4902">
              <w:rPr>
                <w:color w:val="000000"/>
                <w:szCs w:val="22"/>
                <w:lang w:eastAsia="en-US"/>
              </w:rPr>
              <w:t>ПК 4.1</w:t>
            </w:r>
            <w:proofErr w:type="gramStart"/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DB4902">
              <w:rPr>
                <w:color w:val="000000"/>
                <w:szCs w:val="22"/>
                <w:lang w:eastAsia="en-US"/>
              </w:rPr>
              <w:tab/>
              <w:t>П</w:t>
            </w:r>
            <w:proofErr w:type="gramEnd"/>
            <w:r w:rsidRPr="00DB4902">
              <w:rPr>
                <w:color w:val="000000"/>
                <w:szCs w:val="22"/>
                <w:lang w:eastAsia="en-US"/>
              </w:rPr>
              <w:t xml:space="preserve">роводить </w:t>
            </w:r>
            <w:r w:rsidR="00A66742">
              <w:rPr>
                <w:color w:val="000000"/>
                <w:szCs w:val="22"/>
                <w:lang w:eastAsia="en-US"/>
              </w:rPr>
              <w:t>к</w:t>
            </w:r>
            <w:r w:rsidRPr="00DB4902">
              <w:rPr>
                <w:color w:val="000000"/>
                <w:szCs w:val="22"/>
                <w:lang w:eastAsia="en-US"/>
              </w:rPr>
              <w:t>онтроль выполнения и экспедирования заказов.</w:t>
            </w:r>
          </w:p>
          <w:p w14:paraId="7FD884F1" w14:textId="2971DBF3" w:rsidR="00041310" w:rsidRPr="00041310" w:rsidRDefault="00041310" w:rsidP="00A66742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34448" w14:textId="6AA58A8D" w:rsidR="0084542A" w:rsidRPr="0084542A" w:rsidRDefault="0084542A" w:rsidP="0084542A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- оценивать эффективность координации и контроля </w:t>
            </w:r>
            <w:r w:rsidRPr="0084542A">
              <w:rPr>
                <w:color w:val="000000"/>
                <w:szCs w:val="22"/>
                <w:lang w:eastAsia="en-US"/>
              </w:rPr>
              <w:t>логи</w:t>
            </w:r>
            <w:r>
              <w:rPr>
                <w:color w:val="000000"/>
                <w:szCs w:val="22"/>
                <w:lang w:eastAsia="en-US"/>
              </w:rPr>
              <w:t xml:space="preserve">стических операций, процессов и </w:t>
            </w:r>
            <w:r w:rsidRPr="0084542A">
              <w:rPr>
                <w:color w:val="000000"/>
                <w:szCs w:val="22"/>
                <w:lang w:eastAsia="en-US"/>
              </w:rPr>
              <w:t>систем;</w:t>
            </w:r>
          </w:p>
          <w:p w14:paraId="3070FF52" w14:textId="53A466EF" w:rsidR="00041310" w:rsidRPr="00041310" w:rsidRDefault="0084542A" w:rsidP="0084542A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84542A">
              <w:rPr>
                <w:color w:val="000000"/>
                <w:szCs w:val="22"/>
                <w:lang w:eastAsia="en-US"/>
              </w:rPr>
              <w:t>- о</w:t>
            </w:r>
            <w:r>
              <w:rPr>
                <w:color w:val="000000"/>
                <w:szCs w:val="22"/>
                <w:lang w:eastAsia="en-US"/>
              </w:rPr>
              <w:t xml:space="preserve">существлять контроль выполнения </w:t>
            </w:r>
            <w:r w:rsidRPr="0084542A">
              <w:rPr>
                <w:color w:val="000000"/>
                <w:szCs w:val="22"/>
                <w:lang w:eastAsia="en-US"/>
              </w:rPr>
              <w:t>и экспедирования заказов.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0CE638" w14:textId="56785D9C" w:rsidR="00041310" w:rsidRDefault="0084542A" w:rsidP="00A66742">
            <w:pPr>
              <w:spacing w:line="259" w:lineRule="auto"/>
              <w:ind w:left="2" w:right="98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Выполнение практических заданий</w:t>
            </w:r>
          </w:p>
          <w:p w14:paraId="523E95A5" w14:textId="62ABFD24" w:rsidR="00041310" w:rsidRDefault="00041310" w:rsidP="00A66742">
            <w:pPr>
              <w:spacing w:line="259" w:lineRule="auto"/>
              <w:ind w:left="2" w:right="98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>Решение практик</w:t>
            </w:r>
            <w:proofErr w:type="gramStart"/>
            <w:r w:rsidRPr="00041310">
              <w:rPr>
                <w:color w:val="000000"/>
                <w:szCs w:val="22"/>
                <w:lang w:eastAsia="en-US"/>
              </w:rPr>
              <w:t>о-</w:t>
            </w:r>
            <w:proofErr w:type="gramEnd"/>
            <w:r w:rsidRPr="00041310">
              <w:rPr>
                <w:color w:val="000000"/>
                <w:szCs w:val="22"/>
                <w:lang w:eastAsia="en-US"/>
              </w:rPr>
              <w:t xml:space="preserve"> ориентированных </w:t>
            </w:r>
            <w:r w:rsidR="0084542A">
              <w:rPr>
                <w:color w:val="000000"/>
                <w:szCs w:val="22"/>
                <w:lang w:eastAsia="en-US"/>
              </w:rPr>
              <w:t>(</w:t>
            </w:r>
            <w:r w:rsidRPr="00041310">
              <w:rPr>
                <w:color w:val="000000"/>
                <w:szCs w:val="22"/>
                <w:lang w:eastAsia="en-US"/>
              </w:rPr>
              <w:t>ситуационных) заданий</w:t>
            </w:r>
          </w:p>
          <w:p w14:paraId="7B1B3540" w14:textId="5DD6DD05" w:rsidR="0084542A" w:rsidRPr="00041310" w:rsidRDefault="0084542A" w:rsidP="00A66742">
            <w:pPr>
              <w:spacing w:line="259" w:lineRule="auto"/>
              <w:ind w:left="2" w:right="98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Промежуточная аттестация в форме дифференцированного зачета</w:t>
            </w:r>
          </w:p>
          <w:p w14:paraId="79FFCAAC" w14:textId="587C69D8" w:rsidR="00041310" w:rsidRPr="00041310" w:rsidRDefault="00041310" w:rsidP="00A66742">
            <w:pPr>
              <w:spacing w:line="259" w:lineRule="auto"/>
              <w:ind w:left="2" w:right="98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</w:t>
            </w:r>
            <w:r w:rsidRPr="00041310">
              <w:rPr>
                <w:color w:val="000000"/>
                <w:szCs w:val="22"/>
                <w:lang w:eastAsia="en-US"/>
              </w:rPr>
              <w:t>тчет по практике</w:t>
            </w:r>
          </w:p>
        </w:tc>
      </w:tr>
      <w:tr w:rsidR="00041310" w:rsidRPr="00041310" w14:paraId="0419DC3D" w14:textId="77777777" w:rsidTr="00BC6259">
        <w:trPr>
          <w:trHeight w:val="2912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88A1" w14:textId="0A14ED3F" w:rsidR="00041310" w:rsidRPr="00DB4902" w:rsidRDefault="00DB4902" w:rsidP="0084542A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DB4902">
              <w:rPr>
                <w:color w:val="000000"/>
                <w:szCs w:val="22"/>
                <w:lang w:eastAsia="en-US"/>
              </w:rPr>
              <w:t>ПК 4.2</w:t>
            </w:r>
            <w:proofErr w:type="gramStart"/>
            <w:r w:rsidRPr="00DB4902">
              <w:rPr>
                <w:color w:val="000000"/>
                <w:szCs w:val="22"/>
                <w:lang w:eastAsia="en-US"/>
              </w:rPr>
              <w:tab/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DB4902">
              <w:rPr>
                <w:color w:val="000000"/>
                <w:szCs w:val="22"/>
                <w:lang w:eastAsia="en-US"/>
              </w:rPr>
              <w:t>О</w:t>
            </w:r>
            <w:proofErr w:type="gramEnd"/>
            <w:r w:rsidRPr="00DB4902">
              <w:rPr>
                <w:color w:val="000000"/>
                <w:szCs w:val="22"/>
                <w:lang w:eastAsia="en-US"/>
              </w:rPr>
              <w:t>рганизовывать приём и проверку товаров (гарантия получения заказа, проверка качества, подтверждение получения заказанного количества, оформление на получение и регистрацию сырья); контролировать оплату поставок.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0FCC2" w14:textId="197A8544" w:rsidR="0084542A" w:rsidRPr="0084542A" w:rsidRDefault="0084542A" w:rsidP="00BC6259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 осуществл</w:t>
            </w:r>
            <w:r w:rsidR="00BC6259">
              <w:rPr>
                <w:color w:val="000000"/>
                <w:szCs w:val="22"/>
                <w:lang w:eastAsia="en-US"/>
              </w:rPr>
              <w:t xml:space="preserve">ять </w:t>
            </w:r>
            <w:proofErr w:type="gramStart"/>
            <w:r w:rsidR="00BC6259">
              <w:rPr>
                <w:color w:val="000000"/>
                <w:szCs w:val="22"/>
                <w:lang w:eastAsia="en-US"/>
              </w:rPr>
              <w:t>контроль за</w:t>
            </w:r>
            <w:proofErr w:type="gramEnd"/>
            <w:r w:rsidR="00BC6259">
              <w:rPr>
                <w:color w:val="000000"/>
                <w:szCs w:val="22"/>
                <w:lang w:eastAsia="en-US"/>
              </w:rPr>
              <w:t xml:space="preserve"> </w:t>
            </w:r>
            <w:r>
              <w:rPr>
                <w:color w:val="000000"/>
                <w:szCs w:val="22"/>
                <w:lang w:eastAsia="en-US"/>
              </w:rPr>
              <w:t xml:space="preserve">оплатой </w:t>
            </w:r>
            <w:r w:rsidRPr="0084542A">
              <w:rPr>
                <w:color w:val="000000"/>
                <w:szCs w:val="22"/>
                <w:lang w:eastAsia="en-US"/>
              </w:rPr>
              <w:t>поставок;</w:t>
            </w:r>
          </w:p>
          <w:p w14:paraId="462740CB" w14:textId="2CB5E3B9" w:rsidR="00041310" w:rsidRPr="00DB4902" w:rsidRDefault="00BC6259" w:rsidP="00BC6259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- разрабатывать и </w:t>
            </w:r>
            <w:r w:rsidR="0084542A">
              <w:rPr>
                <w:color w:val="000000"/>
                <w:szCs w:val="22"/>
                <w:lang w:eastAsia="en-US"/>
              </w:rPr>
              <w:t xml:space="preserve">осуществлять контрольные мероприятия на </w:t>
            </w:r>
            <w:r w:rsidR="0084542A" w:rsidRPr="0084542A">
              <w:rPr>
                <w:color w:val="000000"/>
                <w:szCs w:val="22"/>
                <w:lang w:eastAsia="en-US"/>
              </w:rPr>
              <w:t>р</w:t>
            </w:r>
            <w:r>
              <w:rPr>
                <w:color w:val="000000"/>
                <w:szCs w:val="22"/>
                <w:lang w:eastAsia="en-US"/>
              </w:rPr>
              <w:t xml:space="preserve">азличных стадиях логистического </w:t>
            </w:r>
            <w:r w:rsidR="0084542A" w:rsidRPr="0084542A">
              <w:rPr>
                <w:color w:val="000000"/>
                <w:szCs w:val="22"/>
                <w:lang w:eastAsia="en-US"/>
              </w:rPr>
              <w:t>процесса.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41F327" w14:textId="37F5560A" w:rsidR="00041310" w:rsidRPr="00DB4902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041310" w:rsidRPr="00041310" w14:paraId="06E40E56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780A" w14:textId="5EB41A8F" w:rsidR="00DB4902" w:rsidRPr="00DB4902" w:rsidRDefault="00DB4902" w:rsidP="00A66742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DB4902">
              <w:rPr>
                <w:color w:val="000000"/>
                <w:szCs w:val="22"/>
                <w:lang w:eastAsia="en-US"/>
              </w:rPr>
              <w:t>ПК 4.3</w:t>
            </w:r>
            <w:proofErr w:type="gramStart"/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DB4902">
              <w:rPr>
                <w:color w:val="000000"/>
                <w:szCs w:val="22"/>
                <w:lang w:eastAsia="en-US"/>
              </w:rPr>
              <w:t>П</w:t>
            </w:r>
            <w:proofErr w:type="gramEnd"/>
            <w:r w:rsidRPr="00DB4902">
              <w:rPr>
                <w:color w:val="000000"/>
                <w:szCs w:val="22"/>
                <w:lang w:eastAsia="en-US"/>
              </w:rPr>
              <w:t>одбирать и анализировать основные критерии оценки рентабельности систем складирования, транспортировки.</w:t>
            </w:r>
          </w:p>
          <w:p w14:paraId="23EEB36E" w14:textId="2CE30A74" w:rsidR="00041310" w:rsidRPr="00041310" w:rsidRDefault="00041310" w:rsidP="00A66742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3CB2" w14:textId="3380E871" w:rsidR="00BC6259" w:rsidRPr="00BC6259" w:rsidRDefault="00BC6259" w:rsidP="00BC6259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- производить расчеты </w:t>
            </w:r>
            <w:r w:rsidRPr="00BC6259">
              <w:rPr>
                <w:color w:val="000000"/>
                <w:szCs w:val="22"/>
                <w:lang w:eastAsia="en-US"/>
              </w:rPr>
              <w:t>осно</w:t>
            </w:r>
            <w:r>
              <w:rPr>
                <w:color w:val="000000"/>
                <w:szCs w:val="22"/>
                <w:lang w:eastAsia="en-US"/>
              </w:rPr>
              <w:t xml:space="preserve">вных показателей эффективности функционирования логистической системы и ее </w:t>
            </w:r>
            <w:r w:rsidRPr="00BC6259">
              <w:rPr>
                <w:color w:val="000000"/>
                <w:szCs w:val="22"/>
                <w:lang w:eastAsia="en-US"/>
              </w:rPr>
              <w:t>отдельных элементов;</w:t>
            </w:r>
          </w:p>
          <w:p w14:paraId="17665ADB" w14:textId="1E23B2DF" w:rsidR="00041310" w:rsidRPr="00041310" w:rsidRDefault="00BC6259" w:rsidP="00BC6259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- осуществлять подбор и анализировать основные критерии оценки рентабельности систем складирования и </w:t>
            </w:r>
            <w:r w:rsidRPr="00BC6259">
              <w:rPr>
                <w:color w:val="000000"/>
                <w:szCs w:val="22"/>
                <w:lang w:eastAsia="en-US"/>
              </w:rPr>
              <w:t>транспортировки.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8301AC" w14:textId="59F29DEA" w:rsidR="00041310" w:rsidRPr="00F5239B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041310" w:rsidRPr="00041310" w14:paraId="67B60274" w14:textId="77777777" w:rsidTr="00BC6259">
        <w:trPr>
          <w:trHeight w:val="2218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6AD77" w14:textId="4937422D" w:rsidR="00041310" w:rsidRPr="00041310" w:rsidRDefault="00DB4902" w:rsidP="00A66742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DB4902">
              <w:rPr>
                <w:color w:val="000000"/>
                <w:szCs w:val="22"/>
                <w:lang w:eastAsia="en-US"/>
              </w:rPr>
              <w:t>ПК 4.4</w:t>
            </w:r>
            <w:proofErr w:type="gramStart"/>
            <w:r w:rsidRPr="00DB4902">
              <w:rPr>
                <w:color w:val="000000"/>
                <w:szCs w:val="22"/>
                <w:lang w:eastAsia="en-US"/>
              </w:rPr>
              <w:tab/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DB4902">
              <w:rPr>
                <w:color w:val="000000"/>
                <w:szCs w:val="22"/>
                <w:lang w:eastAsia="en-US"/>
              </w:rPr>
              <w:t>О</w:t>
            </w:r>
            <w:proofErr w:type="gramEnd"/>
            <w:r w:rsidRPr="00DB4902">
              <w:rPr>
                <w:color w:val="000000"/>
                <w:szCs w:val="22"/>
                <w:lang w:eastAsia="en-US"/>
              </w:rPr>
              <w:t>пределять критерии оптимальности функционирования подразделения (участка) логистической системы с учетом целей и задач организации в целом.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D7C85" w14:textId="6E7F8012" w:rsidR="00BC6259" w:rsidRPr="00BC6259" w:rsidRDefault="00BC6259" w:rsidP="00BC6259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BC6259">
              <w:rPr>
                <w:color w:val="000000"/>
                <w:szCs w:val="22"/>
                <w:lang w:eastAsia="en-US"/>
              </w:rPr>
              <w:t>- осуществлять методику анализа</w:t>
            </w:r>
            <w:r>
              <w:rPr>
                <w:color w:val="000000"/>
                <w:szCs w:val="22"/>
                <w:lang w:eastAsia="en-US"/>
              </w:rPr>
              <w:t xml:space="preserve"> выполнения стратегического и </w:t>
            </w:r>
            <w:r w:rsidRPr="00BC6259">
              <w:rPr>
                <w:color w:val="000000"/>
                <w:szCs w:val="22"/>
                <w:lang w:eastAsia="en-US"/>
              </w:rPr>
              <w:t>оперативного логистических планов;</w:t>
            </w:r>
          </w:p>
          <w:p w14:paraId="025EDF79" w14:textId="77777777" w:rsidR="00BC6259" w:rsidRPr="00BC6259" w:rsidRDefault="00BC6259" w:rsidP="00BC6259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BC6259">
              <w:rPr>
                <w:color w:val="000000"/>
                <w:szCs w:val="22"/>
                <w:lang w:eastAsia="en-US"/>
              </w:rPr>
              <w:t>- применять методы контроля</w:t>
            </w:r>
          </w:p>
          <w:p w14:paraId="329E2440" w14:textId="0EC325B7" w:rsidR="00041310" w:rsidRPr="00041310" w:rsidRDefault="00BC6259" w:rsidP="00BC6259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BC6259">
              <w:rPr>
                <w:color w:val="000000"/>
                <w:szCs w:val="22"/>
                <w:lang w:eastAsia="en-US"/>
              </w:rPr>
              <w:t>лог</w:t>
            </w:r>
            <w:r>
              <w:rPr>
                <w:color w:val="000000"/>
                <w:szCs w:val="22"/>
                <w:lang w:eastAsia="en-US"/>
              </w:rPr>
              <w:t xml:space="preserve">истических процессов и операций </w:t>
            </w:r>
            <w:r w:rsidRPr="00BC6259">
              <w:rPr>
                <w:color w:val="000000"/>
                <w:szCs w:val="22"/>
                <w:lang w:eastAsia="en-US"/>
              </w:rPr>
              <w:t>на п</w:t>
            </w:r>
            <w:r>
              <w:rPr>
                <w:color w:val="000000"/>
                <w:szCs w:val="22"/>
                <w:lang w:eastAsia="en-US"/>
              </w:rPr>
              <w:t xml:space="preserve">редприятии с </w:t>
            </w:r>
            <w:r>
              <w:rPr>
                <w:color w:val="000000"/>
                <w:szCs w:val="22"/>
                <w:lang w:eastAsia="en-US"/>
              </w:rPr>
              <w:lastRenderedPageBreak/>
              <w:t>учетом его целей и з</w:t>
            </w:r>
            <w:r w:rsidRPr="00BC6259">
              <w:rPr>
                <w:color w:val="000000"/>
                <w:szCs w:val="22"/>
                <w:lang w:eastAsia="en-US"/>
              </w:rPr>
              <w:t>адач.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90A27B" w14:textId="4BA10382" w:rsidR="00041310" w:rsidRPr="00F5239B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5544FA2E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931B" w14:textId="69359DC1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lastRenderedPageBreak/>
              <w:t>ОК</w:t>
            </w:r>
            <w:proofErr w:type="gramEnd"/>
            <w:r w:rsidRPr="006B258E"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45C87" w14:textId="53C48C59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 xml:space="preserve">- </w:t>
            </w:r>
            <w:r>
              <w:rPr>
                <w:color w:val="000000"/>
                <w:szCs w:val="22"/>
                <w:lang w:eastAsia="en-US"/>
              </w:rPr>
              <w:t xml:space="preserve">демонстрация интереса к будущей </w:t>
            </w:r>
            <w:r w:rsidRPr="00192635">
              <w:rPr>
                <w:color w:val="000000"/>
                <w:szCs w:val="22"/>
                <w:lang w:eastAsia="en-US"/>
              </w:rPr>
              <w:t>профессии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2B6042" w14:textId="77777777" w:rsidR="00BB3F77" w:rsidRPr="00BB3F77" w:rsidRDefault="00BB3F77" w:rsidP="00515854">
            <w:pPr>
              <w:spacing w:line="238" w:lineRule="auto"/>
              <w:ind w:left="3"/>
            </w:pPr>
            <w:r w:rsidRPr="00BB3F77">
              <w:t xml:space="preserve">Экспертная оценка результатов </w:t>
            </w:r>
          </w:p>
          <w:p w14:paraId="79EEB28E" w14:textId="312FB573" w:rsidR="00BB3F77" w:rsidRPr="008A6D8A" w:rsidRDefault="00BB3F77" w:rsidP="008A6D8A">
            <w:pPr>
              <w:spacing w:after="13" w:line="263" w:lineRule="auto"/>
              <w:ind w:left="3"/>
            </w:pPr>
            <w:r w:rsidRPr="00BB3F77">
              <w:t xml:space="preserve">деятельности </w:t>
            </w:r>
            <w:proofErr w:type="gramStart"/>
            <w:r w:rsidRPr="00BB3F77">
              <w:t>обучающихся</w:t>
            </w:r>
            <w:proofErr w:type="gramEnd"/>
            <w:r w:rsidRPr="00BB3F77">
              <w:t xml:space="preserve"> </w:t>
            </w:r>
            <w:r w:rsidRPr="00BB3F77">
              <w:tab/>
              <w:t xml:space="preserve"> в процессе </w:t>
            </w:r>
            <w:r w:rsidRPr="00BB3F77">
              <w:tab/>
              <w:t>осво</w:t>
            </w:r>
            <w:r w:rsidR="008A6D8A">
              <w:t>ения образовательной программы</w:t>
            </w:r>
          </w:p>
        </w:tc>
      </w:tr>
      <w:tr w:rsidR="00BB3F77" w:rsidRPr="00BB3F77" w14:paraId="26F52F6D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E5BBC" w14:textId="77777777" w:rsidR="00BB3F77" w:rsidRPr="006B258E" w:rsidRDefault="00BB3F77" w:rsidP="00515854">
            <w:pPr>
              <w:spacing w:after="35" w:line="248" w:lineRule="auto"/>
              <w:ind w:right="60"/>
            </w:pPr>
            <w:proofErr w:type="gramStart"/>
            <w:r w:rsidRPr="006B258E">
              <w:t>ОК</w:t>
            </w:r>
            <w:proofErr w:type="gramEnd"/>
            <w:r w:rsidRPr="006B258E">
              <w:t xml:space="preserve"> 2. Организовывать собственную деятельность, выбирать типовые методы и способы выполнения профессиональных задач, </w:t>
            </w:r>
          </w:p>
          <w:p w14:paraId="5629A897" w14:textId="1BA1F5F8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оценивать их эффективность и качество. 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F852A" w14:textId="299F975E" w:rsidR="00192635" w:rsidRDefault="00192635" w:rsidP="00192635">
            <w:pPr>
              <w:spacing w:after="23" w:line="264" w:lineRule="auto"/>
              <w:jc w:val="both"/>
            </w:pPr>
            <w:r>
              <w:t>- выбор и применение методов и способов решения профессиональных задач в области логистических процессов в организациях (подразделениях)</w:t>
            </w:r>
          </w:p>
          <w:p w14:paraId="173579EE" w14:textId="737E2AF1" w:rsidR="00BB3F77" w:rsidRPr="006B258E" w:rsidRDefault="00192635" w:rsidP="00192635">
            <w:pPr>
              <w:spacing w:after="23" w:line="264" w:lineRule="auto"/>
              <w:jc w:val="both"/>
            </w:pPr>
            <w:r>
              <w:t>- оценка эффективности и качества выполнения;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936777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2DD6B22C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F3FF" w14:textId="77777777" w:rsidR="00BB3F77" w:rsidRPr="006B258E" w:rsidRDefault="00BB3F77" w:rsidP="00515854">
            <w:pPr>
              <w:spacing w:after="46" w:line="238" w:lineRule="auto"/>
              <w:ind w:right="61"/>
            </w:pPr>
            <w:proofErr w:type="gramStart"/>
            <w:r w:rsidRPr="006B258E">
              <w:t>ОК</w:t>
            </w:r>
            <w:proofErr w:type="gramEnd"/>
            <w:r w:rsidRPr="006B258E">
              <w:t xml:space="preserve"> 3. Принимать решения в стандартных и нестандартных ситуациях и нести за них </w:t>
            </w:r>
          </w:p>
          <w:p w14:paraId="683B99A1" w14:textId="04D26ABC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ответственность 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1ABE0" w14:textId="1383764D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- решение стандартных и нестандартных профессиональных задач в области логистических процессов в организациях </w:t>
            </w:r>
            <w:r w:rsidRPr="00192635">
              <w:rPr>
                <w:color w:val="000000"/>
                <w:szCs w:val="22"/>
                <w:lang w:eastAsia="en-US"/>
              </w:rPr>
              <w:t>(подразделениях)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AB89E9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17600D99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E2B5" w14:textId="3AE439D5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15CE3" w14:textId="6B771ACA" w:rsidR="00192635" w:rsidRPr="00192635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- эффективный поиск необходимой </w:t>
            </w:r>
            <w:r w:rsidRPr="00192635">
              <w:rPr>
                <w:color w:val="000000"/>
                <w:szCs w:val="22"/>
                <w:lang w:eastAsia="en-US"/>
              </w:rPr>
              <w:t>информации;</w:t>
            </w:r>
          </w:p>
          <w:p w14:paraId="6661E5BC" w14:textId="534E3BB2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- использование раз</w:t>
            </w:r>
            <w:r>
              <w:rPr>
                <w:color w:val="000000"/>
                <w:szCs w:val="22"/>
                <w:lang w:eastAsia="en-US"/>
              </w:rPr>
              <w:t xml:space="preserve">личных источников получения информации, включая </w:t>
            </w:r>
            <w:r w:rsidRPr="00192635">
              <w:rPr>
                <w:color w:val="000000"/>
                <w:szCs w:val="22"/>
                <w:lang w:eastAsia="en-US"/>
              </w:rPr>
              <w:t>электронные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B74F0A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48A2801C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5F31" w14:textId="77777777" w:rsidR="00BB3F77" w:rsidRPr="006B258E" w:rsidRDefault="00BB3F77" w:rsidP="00515854">
            <w:pPr>
              <w:spacing w:after="40" w:line="244" w:lineRule="auto"/>
            </w:pPr>
            <w:proofErr w:type="gramStart"/>
            <w:r w:rsidRPr="006B258E">
              <w:t>ОК</w:t>
            </w:r>
            <w:proofErr w:type="gramEnd"/>
            <w:r w:rsidRPr="006B258E">
              <w:t xml:space="preserve"> </w:t>
            </w:r>
            <w:r w:rsidRPr="006B258E">
              <w:tab/>
              <w:t xml:space="preserve">5. </w:t>
            </w:r>
            <w:r w:rsidRPr="006B258E">
              <w:tab/>
              <w:t xml:space="preserve">Использовать информационно </w:t>
            </w:r>
          </w:p>
          <w:p w14:paraId="61CFCB04" w14:textId="3B74CA85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коммуникативные технологии в профессиональной деятельности. 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C48C4" w14:textId="25E4334B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- и</w:t>
            </w:r>
            <w:r>
              <w:rPr>
                <w:color w:val="000000"/>
                <w:szCs w:val="22"/>
                <w:lang w:eastAsia="en-US"/>
              </w:rPr>
              <w:t xml:space="preserve">спользование Интернет-ресурсов, </w:t>
            </w:r>
            <w:r w:rsidRPr="00192635">
              <w:rPr>
                <w:color w:val="000000"/>
                <w:szCs w:val="22"/>
                <w:lang w:eastAsia="en-US"/>
              </w:rPr>
              <w:t>со</w:t>
            </w:r>
            <w:r>
              <w:rPr>
                <w:color w:val="000000"/>
                <w:szCs w:val="22"/>
                <w:lang w:eastAsia="en-US"/>
              </w:rPr>
              <w:t xml:space="preserve">здание и заполнение электронных </w:t>
            </w:r>
            <w:r w:rsidRPr="00192635">
              <w:rPr>
                <w:color w:val="000000"/>
                <w:szCs w:val="22"/>
                <w:lang w:eastAsia="en-US"/>
              </w:rPr>
              <w:t>таблиц, схем, гр</w:t>
            </w:r>
            <w:r>
              <w:rPr>
                <w:color w:val="000000"/>
                <w:szCs w:val="22"/>
                <w:lang w:eastAsia="en-US"/>
              </w:rPr>
              <w:t xml:space="preserve">афиков, шаблонов </w:t>
            </w:r>
            <w:r w:rsidRPr="00192635">
              <w:rPr>
                <w:color w:val="000000"/>
                <w:szCs w:val="22"/>
                <w:lang w:eastAsia="en-US"/>
              </w:rPr>
              <w:t>документов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70921F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7F3B63C3" w14:textId="77777777" w:rsidTr="00BC6259">
        <w:trPr>
          <w:trHeight w:val="364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ABEA5" w14:textId="3CF99F13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rPr>
                <w:color w:val="000000"/>
                <w:szCs w:val="22"/>
                <w:lang w:eastAsia="en-US"/>
              </w:rPr>
              <w:t>ОК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6. Работать в коллективе и команде, эффективно общаться с коллегами, потребителями</w:t>
            </w:r>
            <w:proofErr w:type="gramStart"/>
            <w:r w:rsidRPr="006B258E">
              <w:rPr>
                <w:color w:val="000000"/>
                <w:szCs w:val="22"/>
                <w:lang w:eastAsia="en-US"/>
              </w:rPr>
              <w:t>.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</w:t>
            </w:r>
            <w:proofErr w:type="gramStart"/>
            <w:r w:rsidRPr="006B258E">
              <w:rPr>
                <w:color w:val="000000"/>
                <w:szCs w:val="22"/>
                <w:lang w:eastAsia="en-US"/>
              </w:rPr>
              <w:t>р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уководством, </w:t>
            </w:r>
            <w:r w:rsidRPr="006B258E">
              <w:rPr>
                <w:color w:val="000000"/>
                <w:szCs w:val="22"/>
                <w:lang w:eastAsia="en-US"/>
              </w:rPr>
              <w:tab/>
            </w:r>
            <w:r w:rsidRPr="006B258E">
              <w:rPr>
                <w:color w:val="000000"/>
                <w:szCs w:val="22"/>
                <w:lang w:eastAsia="en-US"/>
              </w:rPr>
              <w:tab/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9D4D" w14:textId="6BCDA81D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-</w:t>
            </w:r>
            <w:r>
              <w:rPr>
                <w:color w:val="000000"/>
                <w:szCs w:val="22"/>
                <w:lang w:eastAsia="en-US"/>
              </w:rPr>
              <w:t xml:space="preserve"> взаимодействие со студентами, </w:t>
            </w:r>
            <w:r w:rsidRPr="00192635">
              <w:rPr>
                <w:color w:val="000000"/>
                <w:szCs w:val="22"/>
                <w:lang w:eastAsia="en-US"/>
              </w:rPr>
              <w:t xml:space="preserve">преподавателями </w:t>
            </w:r>
            <w:r>
              <w:rPr>
                <w:color w:val="000000"/>
                <w:szCs w:val="22"/>
                <w:lang w:eastAsia="en-US"/>
              </w:rPr>
              <w:t xml:space="preserve">в </w:t>
            </w:r>
            <w:proofErr w:type="spellStart"/>
            <w:r>
              <w:rPr>
                <w:color w:val="000000"/>
                <w:szCs w:val="22"/>
                <w:lang w:eastAsia="en-US"/>
              </w:rPr>
              <w:t>ходе</w:t>
            </w:r>
            <w:r w:rsidRPr="00192635">
              <w:rPr>
                <w:color w:val="000000"/>
                <w:szCs w:val="22"/>
                <w:lang w:eastAsia="en-US"/>
              </w:rPr>
              <w:t>обучения</w:t>
            </w:r>
            <w:proofErr w:type="spellEnd"/>
            <w:r w:rsidRPr="00192635">
              <w:rPr>
                <w:color w:val="000000"/>
                <w:szCs w:val="22"/>
                <w:lang w:eastAsia="en-US"/>
              </w:rPr>
              <w:t>.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DF7941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0A50F896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23DEC" w14:textId="0EF6B686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rPr>
                <w:color w:val="000000"/>
                <w:szCs w:val="22"/>
                <w:lang w:eastAsia="en-US"/>
              </w:rPr>
              <w:lastRenderedPageBreak/>
              <w:t>ОК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E9267" w14:textId="2FB7F2E2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- сам</w:t>
            </w:r>
            <w:r>
              <w:rPr>
                <w:color w:val="000000"/>
                <w:szCs w:val="22"/>
                <w:lang w:eastAsia="en-US"/>
              </w:rPr>
              <w:t xml:space="preserve">оанализ и коррекция результатов </w:t>
            </w:r>
            <w:r w:rsidRPr="00192635">
              <w:rPr>
                <w:color w:val="000000"/>
                <w:szCs w:val="22"/>
                <w:lang w:eastAsia="en-US"/>
              </w:rPr>
              <w:t>собственной работы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A34312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5C91EC9A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0D51" w14:textId="0D33CFE8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C6E6" w14:textId="25285386" w:rsidR="00192635" w:rsidRPr="00192635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- орга</w:t>
            </w:r>
            <w:r>
              <w:rPr>
                <w:color w:val="000000"/>
                <w:szCs w:val="22"/>
                <w:lang w:eastAsia="en-US"/>
              </w:rPr>
              <w:t xml:space="preserve">низация самостоятельных занятий </w:t>
            </w:r>
            <w:r w:rsidRPr="00192635">
              <w:rPr>
                <w:color w:val="000000"/>
                <w:szCs w:val="22"/>
                <w:lang w:eastAsia="en-US"/>
              </w:rPr>
              <w:t xml:space="preserve">при изучении </w:t>
            </w:r>
            <w:proofErr w:type="gramStart"/>
            <w:r w:rsidRPr="00192635">
              <w:rPr>
                <w:color w:val="000000"/>
                <w:szCs w:val="22"/>
                <w:lang w:eastAsia="en-US"/>
              </w:rPr>
              <w:t>профессионального</w:t>
            </w:r>
            <w:proofErr w:type="gramEnd"/>
          </w:p>
          <w:p w14:paraId="0733A855" w14:textId="5C7F22EB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модуля.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CD786D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04D02375" w14:textId="77777777" w:rsidTr="00BC6259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7828" w14:textId="742FA096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9. Ориентироваться в условиях частой смены технологий в профессиональной деятельности 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18F43" w14:textId="77777777" w:rsidR="00192635" w:rsidRPr="00192635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- анализ инноваций в области</w:t>
            </w:r>
          </w:p>
          <w:p w14:paraId="63097949" w14:textId="23CA1F1B" w:rsidR="00BB3F77" w:rsidRPr="006B258E" w:rsidRDefault="00192635" w:rsidP="00192635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192635">
              <w:rPr>
                <w:color w:val="000000"/>
                <w:szCs w:val="22"/>
                <w:lang w:eastAsia="en-US"/>
              </w:rPr>
              <w:t>планирования</w:t>
            </w:r>
            <w:r>
              <w:rPr>
                <w:color w:val="000000"/>
                <w:szCs w:val="22"/>
                <w:lang w:eastAsia="en-US"/>
              </w:rPr>
              <w:t xml:space="preserve">, </w:t>
            </w:r>
            <w:r w:rsidRPr="00192635">
              <w:rPr>
                <w:color w:val="000000"/>
                <w:szCs w:val="22"/>
                <w:lang w:eastAsia="en-US"/>
              </w:rPr>
              <w:t>организации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192635">
              <w:rPr>
                <w:color w:val="000000"/>
                <w:szCs w:val="22"/>
                <w:lang w:eastAsia="en-US"/>
              </w:rPr>
              <w:t xml:space="preserve">и </w:t>
            </w:r>
            <w:r>
              <w:rPr>
                <w:color w:val="000000"/>
                <w:szCs w:val="22"/>
                <w:lang w:eastAsia="en-US"/>
              </w:rPr>
              <w:t xml:space="preserve">контроля логистического процесса в организациях (подразделениях) </w:t>
            </w:r>
            <w:r w:rsidRPr="00192635">
              <w:rPr>
                <w:color w:val="000000"/>
                <w:szCs w:val="22"/>
                <w:lang w:eastAsia="en-US"/>
              </w:rPr>
              <w:t>различных сфер деятельности</w:t>
            </w:r>
          </w:p>
        </w:tc>
        <w:tc>
          <w:tcPr>
            <w:tcW w:w="267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7ECECA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</w:tbl>
    <w:p w14:paraId="5523FEC3" w14:textId="77777777" w:rsidR="00041310" w:rsidRPr="00E30D9E" w:rsidRDefault="00041310" w:rsidP="00206752">
      <w:pPr>
        <w:jc w:val="both"/>
        <w:rPr>
          <w:bCs/>
        </w:rPr>
      </w:pPr>
    </w:p>
    <w:sectPr w:rsidR="00041310" w:rsidRPr="00E30D9E" w:rsidSect="0019263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3733C" w14:textId="77777777" w:rsidR="00447302" w:rsidRDefault="00447302" w:rsidP="00A038ED">
      <w:r>
        <w:separator/>
      </w:r>
    </w:p>
  </w:endnote>
  <w:endnote w:type="continuationSeparator" w:id="0">
    <w:p w14:paraId="70B7BA9C" w14:textId="77777777" w:rsidR="00447302" w:rsidRDefault="00447302" w:rsidP="00A0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042658"/>
      <w:docPartObj>
        <w:docPartGallery w:val="Page Numbers (Bottom of Page)"/>
        <w:docPartUnique/>
      </w:docPartObj>
    </w:sdtPr>
    <w:sdtEndPr/>
    <w:sdtContent>
      <w:p w14:paraId="68EF5443" w14:textId="1A0F740A" w:rsidR="00192635" w:rsidRDefault="001926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E2A">
          <w:rPr>
            <w:noProof/>
          </w:rPr>
          <w:t>7</w:t>
        </w:r>
        <w:r>
          <w:fldChar w:fldCharType="end"/>
        </w:r>
      </w:p>
    </w:sdtContent>
  </w:sdt>
  <w:p w14:paraId="2F58C69C" w14:textId="77777777" w:rsidR="00192635" w:rsidRDefault="001926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8F36A" w14:textId="77777777" w:rsidR="00447302" w:rsidRDefault="00447302" w:rsidP="00A038ED">
      <w:r>
        <w:separator/>
      </w:r>
    </w:p>
  </w:footnote>
  <w:footnote w:type="continuationSeparator" w:id="0">
    <w:p w14:paraId="0FD1827C" w14:textId="77777777" w:rsidR="00447302" w:rsidRDefault="00447302" w:rsidP="00A0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D39"/>
    <w:multiLevelType w:val="hybridMultilevel"/>
    <w:tmpl w:val="A964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2E00503"/>
    <w:multiLevelType w:val="hybridMultilevel"/>
    <w:tmpl w:val="F982AB96"/>
    <w:lvl w:ilvl="0" w:tplc="473AE2EE">
      <w:start w:val="1"/>
      <w:numFmt w:val="decimal"/>
      <w:lvlText w:val="%1."/>
      <w:lvlJc w:val="left"/>
      <w:pPr>
        <w:ind w:left="52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EC4250">
      <w:numFmt w:val="bullet"/>
      <w:lvlText w:val="•"/>
      <w:lvlJc w:val="left"/>
      <w:pPr>
        <w:ind w:left="1205" w:hanging="284"/>
      </w:pPr>
      <w:rPr>
        <w:rFonts w:hint="default"/>
        <w:lang w:val="ru-RU" w:eastAsia="en-US" w:bidi="ar-SA"/>
      </w:rPr>
    </w:lvl>
    <w:lvl w:ilvl="2" w:tplc="6C7A1D82">
      <w:numFmt w:val="bullet"/>
      <w:lvlText w:val="•"/>
      <w:lvlJc w:val="left"/>
      <w:pPr>
        <w:ind w:left="1890" w:hanging="284"/>
      </w:pPr>
      <w:rPr>
        <w:rFonts w:hint="default"/>
        <w:lang w:val="ru-RU" w:eastAsia="en-US" w:bidi="ar-SA"/>
      </w:rPr>
    </w:lvl>
    <w:lvl w:ilvl="3" w:tplc="63F88754">
      <w:numFmt w:val="bullet"/>
      <w:lvlText w:val="•"/>
      <w:lvlJc w:val="left"/>
      <w:pPr>
        <w:ind w:left="2576" w:hanging="284"/>
      </w:pPr>
      <w:rPr>
        <w:rFonts w:hint="default"/>
        <w:lang w:val="ru-RU" w:eastAsia="en-US" w:bidi="ar-SA"/>
      </w:rPr>
    </w:lvl>
    <w:lvl w:ilvl="4" w:tplc="3F2E44DA">
      <w:numFmt w:val="bullet"/>
      <w:lvlText w:val="•"/>
      <w:lvlJc w:val="left"/>
      <w:pPr>
        <w:ind w:left="3261" w:hanging="284"/>
      </w:pPr>
      <w:rPr>
        <w:rFonts w:hint="default"/>
        <w:lang w:val="ru-RU" w:eastAsia="en-US" w:bidi="ar-SA"/>
      </w:rPr>
    </w:lvl>
    <w:lvl w:ilvl="5" w:tplc="AFD4CAC2">
      <w:numFmt w:val="bullet"/>
      <w:lvlText w:val="•"/>
      <w:lvlJc w:val="left"/>
      <w:pPr>
        <w:ind w:left="3947" w:hanging="284"/>
      </w:pPr>
      <w:rPr>
        <w:rFonts w:hint="default"/>
        <w:lang w:val="ru-RU" w:eastAsia="en-US" w:bidi="ar-SA"/>
      </w:rPr>
    </w:lvl>
    <w:lvl w:ilvl="6" w:tplc="28AA65F2">
      <w:numFmt w:val="bullet"/>
      <w:lvlText w:val="•"/>
      <w:lvlJc w:val="left"/>
      <w:pPr>
        <w:ind w:left="4632" w:hanging="284"/>
      </w:pPr>
      <w:rPr>
        <w:rFonts w:hint="default"/>
        <w:lang w:val="ru-RU" w:eastAsia="en-US" w:bidi="ar-SA"/>
      </w:rPr>
    </w:lvl>
    <w:lvl w:ilvl="7" w:tplc="938C00AC">
      <w:numFmt w:val="bullet"/>
      <w:lvlText w:val="•"/>
      <w:lvlJc w:val="left"/>
      <w:pPr>
        <w:ind w:left="5317" w:hanging="284"/>
      </w:pPr>
      <w:rPr>
        <w:rFonts w:hint="default"/>
        <w:lang w:val="ru-RU" w:eastAsia="en-US" w:bidi="ar-SA"/>
      </w:rPr>
    </w:lvl>
    <w:lvl w:ilvl="8" w:tplc="3B1AE5EE">
      <w:numFmt w:val="bullet"/>
      <w:lvlText w:val="•"/>
      <w:lvlJc w:val="left"/>
      <w:pPr>
        <w:ind w:left="6003" w:hanging="284"/>
      </w:pPr>
      <w:rPr>
        <w:rFonts w:hint="default"/>
        <w:lang w:val="ru-RU" w:eastAsia="en-US" w:bidi="ar-SA"/>
      </w:rPr>
    </w:lvl>
  </w:abstractNum>
  <w:abstractNum w:abstractNumId="3">
    <w:nsid w:val="09ED71D9"/>
    <w:multiLevelType w:val="hybridMultilevel"/>
    <w:tmpl w:val="ABF44B44"/>
    <w:lvl w:ilvl="0" w:tplc="D47C427E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0A6376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230E3C76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F8BCC7CC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6036631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CCAC92C0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58CE31FE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32E841B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8C3203CE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4">
    <w:nsid w:val="0A5D3CFF"/>
    <w:multiLevelType w:val="hybridMultilevel"/>
    <w:tmpl w:val="9E349FE8"/>
    <w:lvl w:ilvl="0" w:tplc="17D6E24A">
      <w:numFmt w:val="bullet"/>
      <w:lvlText w:val="-"/>
      <w:lvlJc w:val="left"/>
      <w:pPr>
        <w:ind w:left="141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CE867A">
      <w:numFmt w:val="bullet"/>
      <w:lvlText w:val="•"/>
      <w:lvlJc w:val="left"/>
      <w:pPr>
        <w:ind w:left="848" w:hanging="176"/>
      </w:pPr>
      <w:rPr>
        <w:rFonts w:hint="default"/>
        <w:lang w:val="ru-RU" w:eastAsia="en-US" w:bidi="ar-SA"/>
      </w:rPr>
    </w:lvl>
    <w:lvl w:ilvl="2" w:tplc="857EC0DA">
      <w:numFmt w:val="bullet"/>
      <w:lvlText w:val="•"/>
      <w:lvlJc w:val="left"/>
      <w:pPr>
        <w:ind w:left="1556" w:hanging="176"/>
      </w:pPr>
      <w:rPr>
        <w:rFonts w:hint="default"/>
        <w:lang w:val="ru-RU" w:eastAsia="en-US" w:bidi="ar-SA"/>
      </w:rPr>
    </w:lvl>
    <w:lvl w:ilvl="3" w:tplc="1910B960">
      <w:numFmt w:val="bullet"/>
      <w:lvlText w:val="•"/>
      <w:lvlJc w:val="left"/>
      <w:pPr>
        <w:ind w:left="2264" w:hanging="176"/>
      </w:pPr>
      <w:rPr>
        <w:rFonts w:hint="default"/>
        <w:lang w:val="ru-RU" w:eastAsia="en-US" w:bidi="ar-SA"/>
      </w:rPr>
    </w:lvl>
    <w:lvl w:ilvl="4" w:tplc="4DA6519A">
      <w:numFmt w:val="bullet"/>
      <w:lvlText w:val="•"/>
      <w:lvlJc w:val="left"/>
      <w:pPr>
        <w:ind w:left="2972" w:hanging="176"/>
      </w:pPr>
      <w:rPr>
        <w:rFonts w:hint="default"/>
        <w:lang w:val="ru-RU" w:eastAsia="en-US" w:bidi="ar-SA"/>
      </w:rPr>
    </w:lvl>
    <w:lvl w:ilvl="5" w:tplc="D65C3E06">
      <w:numFmt w:val="bullet"/>
      <w:lvlText w:val="•"/>
      <w:lvlJc w:val="left"/>
      <w:pPr>
        <w:ind w:left="3680" w:hanging="176"/>
      </w:pPr>
      <w:rPr>
        <w:rFonts w:hint="default"/>
        <w:lang w:val="ru-RU" w:eastAsia="en-US" w:bidi="ar-SA"/>
      </w:rPr>
    </w:lvl>
    <w:lvl w:ilvl="6" w:tplc="FD066722">
      <w:numFmt w:val="bullet"/>
      <w:lvlText w:val="•"/>
      <w:lvlJc w:val="left"/>
      <w:pPr>
        <w:ind w:left="4388" w:hanging="176"/>
      </w:pPr>
      <w:rPr>
        <w:rFonts w:hint="default"/>
        <w:lang w:val="ru-RU" w:eastAsia="en-US" w:bidi="ar-SA"/>
      </w:rPr>
    </w:lvl>
    <w:lvl w:ilvl="7" w:tplc="0454641C">
      <w:numFmt w:val="bullet"/>
      <w:lvlText w:val="•"/>
      <w:lvlJc w:val="left"/>
      <w:pPr>
        <w:ind w:left="5096" w:hanging="176"/>
      </w:pPr>
      <w:rPr>
        <w:rFonts w:hint="default"/>
        <w:lang w:val="ru-RU" w:eastAsia="en-US" w:bidi="ar-SA"/>
      </w:rPr>
    </w:lvl>
    <w:lvl w:ilvl="8" w:tplc="25C8AC9E">
      <w:numFmt w:val="bullet"/>
      <w:lvlText w:val="•"/>
      <w:lvlJc w:val="left"/>
      <w:pPr>
        <w:ind w:left="5804" w:hanging="176"/>
      </w:pPr>
      <w:rPr>
        <w:rFonts w:hint="default"/>
        <w:lang w:val="ru-RU" w:eastAsia="en-US" w:bidi="ar-SA"/>
      </w:rPr>
    </w:lvl>
  </w:abstractNum>
  <w:abstractNum w:abstractNumId="5">
    <w:nsid w:val="103A31A9"/>
    <w:multiLevelType w:val="hybridMultilevel"/>
    <w:tmpl w:val="E3D4C244"/>
    <w:lvl w:ilvl="0" w:tplc="5C6AE24A">
      <w:start w:val="17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1" w:tplc="A8C4E4BC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A41085E2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C5AE2DF0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AFC0D212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88721106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71C4F01A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A23C43B4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CA4EA13C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6">
    <w:nsid w:val="11AD45D6"/>
    <w:multiLevelType w:val="hybridMultilevel"/>
    <w:tmpl w:val="D5A48E20"/>
    <w:lvl w:ilvl="0" w:tplc="C40C73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36223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61D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B0259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E52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407B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68F5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93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8D7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389130F"/>
    <w:multiLevelType w:val="hybridMultilevel"/>
    <w:tmpl w:val="D56C4EDE"/>
    <w:lvl w:ilvl="0" w:tplc="170440A6">
      <w:start w:val="1"/>
      <w:numFmt w:val="decimal"/>
      <w:lvlText w:val="%1."/>
      <w:lvlJc w:val="left"/>
      <w:pPr>
        <w:ind w:left="868" w:hanging="4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985FA4">
      <w:numFmt w:val="bullet"/>
      <w:lvlText w:val="•"/>
      <w:lvlJc w:val="left"/>
      <w:pPr>
        <w:ind w:left="1511" w:hanging="404"/>
      </w:pPr>
      <w:rPr>
        <w:rFonts w:hint="default"/>
        <w:lang w:val="ru-RU" w:eastAsia="en-US" w:bidi="ar-SA"/>
      </w:rPr>
    </w:lvl>
    <w:lvl w:ilvl="2" w:tplc="8438D986">
      <w:numFmt w:val="bullet"/>
      <w:lvlText w:val="•"/>
      <w:lvlJc w:val="left"/>
      <w:pPr>
        <w:ind w:left="2162" w:hanging="404"/>
      </w:pPr>
      <w:rPr>
        <w:rFonts w:hint="default"/>
        <w:lang w:val="ru-RU" w:eastAsia="en-US" w:bidi="ar-SA"/>
      </w:rPr>
    </w:lvl>
    <w:lvl w:ilvl="3" w:tplc="A20E6BB8">
      <w:numFmt w:val="bullet"/>
      <w:lvlText w:val="•"/>
      <w:lvlJc w:val="left"/>
      <w:pPr>
        <w:ind w:left="2814" w:hanging="404"/>
      </w:pPr>
      <w:rPr>
        <w:rFonts w:hint="default"/>
        <w:lang w:val="ru-RU" w:eastAsia="en-US" w:bidi="ar-SA"/>
      </w:rPr>
    </w:lvl>
    <w:lvl w:ilvl="4" w:tplc="E30009CA">
      <w:numFmt w:val="bullet"/>
      <w:lvlText w:val="•"/>
      <w:lvlJc w:val="left"/>
      <w:pPr>
        <w:ind w:left="3465" w:hanging="404"/>
      </w:pPr>
      <w:rPr>
        <w:rFonts w:hint="default"/>
        <w:lang w:val="ru-RU" w:eastAsia="en-US" w:bidi="ar-SA"/>
      </w:rPr>
    </w:lvl>
    <w:lvl w:ilvl="5" w:tplc="02049766">
      <w:numFmt w:val="bullet"/>
      <w:lvlText w:val="•"/>
      <w:lvlJc w:val="left"/>
      <w:pPr>
        <w:ind w:left="4117" w:hanging="404"/>
      </w:pPr>
      <w:rPr>
        <w:rFonts w:hint="default"/>
        <w:lang w:val="ru-RU" w:eastAsia="en-US" w:bidi="ar-SA"/>
      </w:rPr>
    </w:lvl>
    <w:lvl w:ilvl="6" w:tplc="C5C22E3C">
      <w:numFmt w:val="bullet"/>
      <w:lvlText w:val="•"/>
      <w:lvlJc w:val="left"/>
      <w:pPr>
        <w:ind w:left="4768" w:hanging="404"/>
      </w:pPr>
      <w:rPr>
        <w:rFonts w:hint="default"/>
        <w:lang w:val="ru-RU" w:eastAsia="en-US" w:bidi="ar-SA"/>
      </w:rPr>
    </w:lvl>
    <w:lvl w:ilvl="7" w:tplc="3FCCE836">
      <w:numFmt w:val="bullet"/>
      <w:lvlText w:val="•"/>
      <w:lvlJc w:val="left"/>
      <w:pPr>
        <w:ind w:left="5419" w:hanging="404"/>
      </w:pPr>
      <w:rPr>
        <w:rFonts w:hint="default"/>
        <w:lang w:val="ru-RU" w:eastAsia="en-US" w:bidi="ar-SA"/>
      </w:rPr>
    </w:lvl>
    <w:lvl w:ilvl="8" w:tplc="0C683134">
      <w:numFmt w:val="bullet"/>
      <w:lvlText w:val="•"/>
      <w:lvlJc w:val="left"/>
      <w:pPr>
        <w:ind w:left="6071" w:hanging="404"/>
      </w:pPr>
      <w:rPr>
        <w:rFonts w:hint="default"/>
        <w:lang w:val="ru-RU" w:eastAsia="en-US" w:bidi="ar-SA"/>
      </w:rPr>
    </w:lvl>
  </w:abstractNum>
  <w:abstractNum w:abstractNumId="9">
    <w:nsid w:val="182163D4"/>
    <w:multiLevelType w:val="hybridMultilevel"/>
    <w:tmpl w:val="F356F172"/>
    <w:lvl w:ilvl="0" w:tplc="4DA887A0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1" w:tplc="C72A1C6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644C4E5A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661CA282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DE2603FE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6B3093E6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795EA1A4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9474AB7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6A665DC6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10">
    <w:nsid w:val="1F1C31EA"/>
    <w:multiLevelType w:val="hybridMultilevel"/>
    <w:tmpl w:val="43101F96"/>
    <w:lvl w:ilvl="0" w:tplc="28F2225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20FE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E0C4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2474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52E7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1A50C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5F2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6D0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0901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0ED4D7B"/>
    <w:multiLevelType w:val="hybridMultilevel"/>
    <w:tmpl w:val="C060C3DC"/>
    <w:lvl w:ilvl="0" w:tplc="7DEEA3C8">
      <w:start w:val="1"/>
      <w:numFmt w:val="decimal"/>
      <w:lvlText w:val="%1."/>
      <w:lvlJc w:val="left"/>
      <w:pPr>
        <w:ind w:left="1409" w:hanging="55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410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6DAE3C2A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AAED97C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2A0469D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BF4E97A6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5240BD56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0ADE650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15F817D4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2">
    <w:nsid w:val="24EC290E"/>
    <w:multiLevelType w:val="hybridMultilevel"/>
    <w:tmpl w:val="7FE03E06"/>
    <w:lvl w:ilvl="0" w:tplc="B90EE86A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8AD7C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896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3C69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D8B9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C1E7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09FD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E49E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6427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677C93"/>
    <w:multiLevelType w:val="hybridMultilevel"/>
    <w:tmpl w:val="C060C3DC"/>
    <w:lvl w:ilvl="0" w:tplc="7DEEA3C8">
      <w:start w:val="1"/>
      <w:numFmt w:val="decimal"/>
      <w:lvlText w:val="%1."/>
      <w:lvlJc w:val="left"/>
      <w:pPr>
        <w:ind w:left="1409" w:hanging="55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410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6DAE3C2A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AAED97C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2A0469D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BF4E97A6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5240BD56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0ADE650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15F817D4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4">
    <w:nsid w:val="2DBE16A1"/>
    <w:multiLevelType w:val="hybridMultilevel"/>
    <w:tmpl w:val="8FE27690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2F062B1A"/>
    <w:multiLevelType w:val="hybridMultilevel"/>
    <w:tmpl w:val="A13AAA62"/>
    <w:lvl w:ilvl="0" w:tplc="0714090C">
      <w:start w:val="20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7AD766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E07C7576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985C75D2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7F4CFE3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400C726E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6478C8A4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F4A4FC9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A9082F3C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6">
    <w:nsid w:val="31DF6D67"/>
    <w:multiLevelType w:val="hybridMultilevel"/>
    <w:tmpl w:val="BADC3C32"/>
    <w:lvl w:ilvl="0" w:tplc="D6B0B00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65C9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F806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A805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104ED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4265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E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14C8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E355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6B7870"/>
    <w:multiLevelType w:val="hybridMultilevel"/>
    <w:tmpl w:val="504CF6F0"/>
    <w:lvl w:ilvl="0" w:tplc="EDDE14C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2D1C8">
      <w:numFmt w:val="bullet"/>
      <w:lvlText w:val="•"/>
      <w:lvlJc w:val="left"/>
      <w:pPr>
        <w:ind w:left="1720" w:hanging="240"/>
      </w:pPr>
      <w:rPr>
        <w:rFonts w:hint="default"/>
        <w:lang w:val="ru-RU" w:eastAsia="en-US" w:bidi="ar-SA"/>
      </w:rPr>
    </w:lvl>
    <w:lvl w:ilvl="2" w:tplc="6256E114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3" w:tplc="7430DF38">
      <w:numFmt w:val="bullet"/>
      <w:lvlText w:val="•"/>
      <w:lvlJc w:val="left"/>
      <w:pPr>
        <w:ind w:left="4480" w:hanging="240"/>
      </w:pPr>
      <w:rPr>
        <w:rFonts w:hint="default"/>
        <w:lang w:val="ru-RU" w:eastAsia="en-US" w:bidi="ar-SA"/>
      </w:rPr>
    </w:lvl>
    <w:lvl w:ilvl="4" w:tplc="0648375C">
      <w:numFmt w:val="bullet"/>
      <w:lvlText w:val="•"/>
      <w:lvlJc w:val="left"/>
      <w:pPr>
        <w:ind w:left="5860" w:hanging="240"/>
      </w:pPr>
      <w:rPr>
        <w:rFonts w:hint="default"/>
        <w:lang w:val="ru-RU" w:eastAsia="en-US" w:bidi="ar-SA"/>
      </w:rPr>
    </w:lvl>
    <w:lvl w:ilvl="5" w:tplc="3FC266B6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6" w:tplc="C1FC70C4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  <w:lvl w:ilvl="7" w:tplc="B314A8B8">
      <w:numFmt w:val="bullet"/>
      <w:lvlText w:val="•"/>
      <w:lvlJc w:val="left"/>
      <w:pPr>
        <w:ind w:left="10000" w:hanging="240"/>
      </w:pPr>
      <w:rPr>
        <w:rFonts w:hint="default"/>
        <w:lang w:val="ru-RU" w:eastAsia="en-US" w:bidi="ar-SA"/>
      </w:rPr>
    </w:lvl>
    <w:lvl w:ilvl="8" w:tplc="1AFEDE32">
      <w:numFmt w:val="bullet"/>
      <w:lvlText w:val="•"/>
      <w:lvlJc w:val="left"/>
      <w:pPr>
        <w:ind w:left="11380" w:hanging="240"/>
      </w:pPr>
      <w:rPr>
        <w:rFonts w:hint="default"/>
        <w:lang w:val="ru-RU" w:eastAsia="en-US" w:bidi="ar-SA"/>
      </w:rPr>
    </w:lvl>
  </w:abstractNum>
  <w:abstractNum w:abstractNumId="18">
    <w:nsid w:val="334801AE"/>
    <w:multiLevelType w:val="hybridMultilevel"/>
    <w:tmpl w:val="2D86F442"/>
    <w:lvl w:ilvl="0" w:tplc="4BCAE3AE">
      <w:start w:val="1"/>
      <w:numFmt w:val="decimal"/>
      <w:lvlText w:val="%1"/>
      <w:lvlJc w:val="left"/>
      <w:pPr>
        <w:ind w:left="539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9E98BE">
      <w:numFmt w:val="bullet"/>
      <w:lvlText w:val="•"/>
      <w:lvlJc w:val="left"/>
      <w:pPr>
        <w:ind w:left="1772" w:hanging="432"/>
      </w:pPr>
      <w:rPr>
        <w:rFonts w:hint="default"/>
        <w:lang w:val="ru-RU" w:eastAsia="en-US" w:bidi="ar-SA"/>
      </w:rPr>
    </w:lvl>
    <w:lvl w:ilvl="2" w:tplc="5C0219C2">
      <w:numFmt w:val="bullet"/>
      <w:lvlText w:val="•"/>
      <w:lvlJc w:val="left"/>
      <w:pPr>
        <w:ind w:left="3004" w:hanging="432"/>
      </w:pPr>
      <w:rPr>
        <w:rFonts w:hint="default"/>
        <w:lang w:val="ru-RU" w:eastAsia="en-US" w:bidi="ar-SA"/>
      </w:rPr>
    </w:lvl>
    <w:lvl w:ilvl="3" w:tplc="8FEA7E18">
      <w:numFmt w:val="bullet"/>
      <w:lvlText w:val="•"/>
      <w:lvlJc w:val="left"/>
      <w:pPr>
        <w:ind w:left="4236" w:hanging="432"/>
      </w:pPr>
      <w:rPr>
        <w:rFonts w:hint="default"/>
        <w:lang w:val="ru-RU" w:eastAsia="en-US" w:bidi="ar-SA"/>
      </w:rPr>
    </w:lvl>
    <w:lvl w:ilvl="4" w:tplc="D79CFE6A">
      <w:numFmt w:val="bullet"/>
      <w:lvlText w:val="•"/>
      <w:lvlJc w:val="left"/>
      <w:pPr>
        <w:ind w:left="5469" w:hanging="432"/>
      </w:pPr>
      <w:rPr>
        <w:rFonts w:hint="default"/>
        <w:lang w:val="ru-RU" w:eastAsia="en-US" w:bidi="ar-SA"/>
      </w:rPr>
    </w:lvl>
    <w:lvl w:ilvl="5" w:tplc="D020F51A">
      <w:numFmt w:val="bullet"/>
      <w:lvlText w:val="•"/>
      <w:lvlJc w:val="left"/>
      <w:pPr>
        <w:ind w:left="6701" w:hanging="432"/>
      </w:pPr>
      <w:rPr>
        <w:rFonts w:hint="default"/>
        <w:lang w:val="ru-RU" w:eastAsia="en-US" w:bidi="ar-SA"/>
      </w:rPr>
    </w:lvl>
    <w:lvl w:ilvl="6" w:tplc="8926E728">
      <w:numFmt w:val="bullet"/>
      <w:lvlText w:val="•"/>
      <w:lvlJc w:val="left"/>
      <w:pPr>
        <w:ind w:left="7933" w:hanging="432"/>
      </w:pPr>
      <w:rPr>
        <w:rFonts w:hint="default"/>
        <w:lang w:val="ru-RU" w:eastAsia="en-US" w:bidi="ar-SA"/>
      </w:rPr>
    </w:lvl>
    <w:lvl w:ilvl="7" w:tplc="754A00FE">
      <w:numFmt w:val="bullet"/>
      <w:lvlText w:val="•"/>
      <w:lvlJc w:val="left"/>
      <w:pPr>
        <w:ind w:left="9166" w:hanging="432"/>
      </w:pPr>
      <w:rPr>
        <w:rFonts w:hint="default"/>
        <w:lang w:val="ru-RU" w:eastAsia="en-US" w:bidi="ar-SA"/>
      </w:rPr>
    </w:lvl>
    <w:lvl w:ilvl="8" w:tplc="5BBA5366">
      <w:numFmt w:val="bullet"/>
      <w:lvlText w:val="•"/>
      <w:lvlJc w:val="left"/>
      <w:pPr>
        <w:ind w:left="10398" w:hanging="432"/>
      </w:pPr>
      <w:rPr>
        <w:rFonts w:hint="default"/>
        <w:lang w:val="ru-RU" w:eastAsia="en-US" w:bidi="ar-SA"/>
      </w:rPr>
    </w:lvl>
  </w:abstractNum>
  <w:abstractNum w:abstractNumId="19">
    <w:nsid w:val="38F2525A"/>
    <w:multiLevelType w:val="hybridMultilevel"/>
    <w:tmpl w:val="1FEAA378"/>
    <w:lvl w:ilvl="0" w:tplc="AD2E3FDE">
      <w:start w:val="1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C8AF0C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CF2C5426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DCE8CB0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E3C474A4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404CF392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C80C2234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9A6EE5B0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47E233E0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20">
    <w:nsid w:val="3ACF6364"/>
    <w:multiLevelType w:val="hybridMultilevel"/>
    <w:tmpl w:val="9F7A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E84986"/>
    <w:multiLevelType w:val="hybridMultilevel"/>
    <w:tmpl w:val="C5DAD74C"/>
    <w:lvl w:ilvl="0" w:tplc="1BE8E610">
      <w:start w:val="22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10B264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42FC4972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2A1001CE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B100F40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240C5A6A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2D7A1EE2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19A056A0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B2C0F4D8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22">
    <w:nsid w:val="41AA543C"/>
    <w:multiLevelType w:val="hybridMultilevel"/>
    <w:tmpl w:val="84D8F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07671"/>
    <w:multiLevelType w:val="hybridMultilevel"/>
    <w:tmpl w:val="428EAB1E"/>
    <w:lvl w:ilvl="0" w:tplc="08C84C5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F49F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3A5C9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345F8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AA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F9D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0EDA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E42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A11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66E22DA"/>
    <w:multiLevelType w:val="hybridMultilevel"/>
    <w:tmpl w:val="01CAF7CE"/>
    <w:lvl w:ilvl="0" w:tplc="24983352">
      <w:start w:val="1"/>
      <w:numFmt w:val="decimal"/>
      <w:lvlText w:val="%1."/>
      <w:lvlJc w:val="left"/>
      <w:pPr>
        <w:ind w:left="1025" w:hanging="558"/>
        <w:jc w:val="righ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25">
    <w:nsid w:val="47710D63"/>
    <w:multiLevelType w:val="hybridMultilevel"/>
    <w:tmpl w:val="5C687F72"/>
    <w:lvl w:ilvl="0" w:tplc="CD54B7C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D4626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5E85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C6F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B2723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E79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62A1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E2F07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6617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B6643A2"/>
    <w:multiLevelType w:val="hybridMultilevel"/>
    <w:tmpl w:val="C65C41BC"/>
    <w:lvl w:ilvl="0" w:tplc="30F8F61A">
      <w:start w:val="7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606E28">
      <w:numFmt w:val="bullet"/>
      <w:lvlText w:val="•"/>
      <w:lvlJc w:val="left"/>
      <w:pPr>
        <w:ind w:left="1720" w:hanging="240"/>
      </w:pPr>
      <w:rPr>
        <w:rFonts w:hint="default"/>
        <w:lang w:val="ru-RU" w:eastAsia="en-US" w:bidi="ar-SA"/>
      </w:rPr>
    </w:lvl>
    <w:lvl w:ilvl="2" w:tplc="919C83D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3" w:tplc="91620A5E">
      <w:numFmt w:val="bullet"/>
      <w:lvlText w:val="•"/>
      <w:lvlJc w:val="left"/>
      <w:pPr>
        <w:ind w:left="4480" w:hanging="240"/>
      </w:pPr>
      <w:rPr>
        <w:rFonts w:hint="default"/>
        <w:lang w:val="ru-RU" w:eastAsia="en-US" w:bidi="ar-SA"/>
      </w:rPr>
    </w:lvl>
    <w:lvl w:ilvl="4" w:tplc="3AF65A8C">
      <w:numFmt w:val="bullet"/>
      <w:lvlText w:val="•"/>
      <w:lvlJc w:val="left"/>
      <w:pPr>
        <w:ind w:left="5860" w:hanging="240"/>
      </w:pPr>
      <w:rPr>
        <w:rFonts w:hint="default"/>
        <w:lang w:val="ru-RU" w:eastAsia="en-US" w:bidi="ar-SA"/>
      </w:rPr>
    </w:lvl>
    <w:lvl w:ilvl="5" w:tplc="25C41F12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6" w:tplc="6A862664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  <w:lvl w:ilvl="7" w:tplc="2B7218D8">
      <w:numFmt w:val="bullet"/>
      <w:lvlText w:val="•"/>
      <w:lvlJc w:val="left"/>
      <w:pPr>
        <w:ind w:left="10000" w:hanging="240"/>
      </w:pPr>
      <w:rPr>
        <w:rFonts w:hint="default"/>
        <w:lang w:val="ru-RU" w:eastAsia="en-US" w:bidi="ar-SA"/>
      </w:rPr>
    </w:lvl>
    <w:lvl w:ilvl="8" w:tplc="723243CC">
      <w:numFmt w:val="bullet"/>
      <w:lvlText w:val="•"/>
      <w:lvlJc w:val="left"/>
      <w:pPr>
        <w:ind w:left="11380" w:hanging="240"/>
      </w:pPr>
      <w:rPr>
        <w:rFonts w:hint="default"/>
        <w:lang w:val="ru-RU" w:eastAsia="en-US" w:bidi="ar-SA"/>
      </w:rPr>
    </w:lvl>
  </w:abstractNum>
  <w:abstractNum w:abstractNumId="27">
    <w:nsid w:val="4C947F57"/>
    <w:multiLevelType w:val="hybridMultilevel"/>
    <w:tmpl w:val="014E8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B5954"/>
    <w:multiLevelType w:val="hybridMultilevel"/>
    <w:tmpl w:val="80F84386"/>
    <w:lvl w:ilvl="0" w:tplc="DED4059E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6C291A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34C6FF96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B68210F0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151C3C8A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FEDA7CAE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98880512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DBB681EE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1402D124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29">
    <w:nsid w:val="520545DC"/>
    <w:multiLevelType w:val="hybridMultilevel"/>
    <w:tmpl w:val="87B81AA8"/>
    <w:lvl w:ilvl="0" w:tplc="1624B92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CD3D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6630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5ACBC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AD20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6B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4EDE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08CD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47E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234547B"/>
    <w:multiLevelType w:val="hybridMultilevel"/>
    <w:tmpl w:val="5CF8137A"/>
    <w:lvl w:ilvl="0" w:tplc="967C9800">
      <w:numFmt w:val="bullet"/>
      <w:lvlText w:val="-"/>
      <w:lvlJc w:val="left"/>
      <w:pPr>
        <w:ind w:left="107" w:hanging="10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D4E82C">
      <w:numFmt w:val="bullet"/>
      <w:lvlText w:val="•"/>
      <w:lvlJc w:val="left"/>
      <w:pPr>
        <w:ind w:left="356" w:hanging="1071"/>
      </w:pPr>
      <w:rPr>
        <w:rFonts w:hint="default"/>
        <w:lang w:val="ru-RU" w:eastAsia="en-US" w:bidi="ar-SA"/>
      </w:rPr>
    </w:lvl>
    <w:lvl w:ilvl="2" w:tplc="A6DE0128">
      <w:numFmt w:val="bullet"/>
      <w:lvlText w:val="•"/>
      <w:lvlJc w:val="left"/>
      <w:pPr>
        <w:ind w:left="613" w:hanging="1071"/>
      </w:pPr>
      <w:rPr>
        <w:rFonts w:hint="default"/>
        <w:lang w:val="ru-RU" w:eastAsia="en-US" w:bidi="ar-SA"/>
      </w:rPr>
    </w:lvl>
    <w:lvl w:ilvl="3" w:tplc="D0DE57C8">
      <w:numFmt w:val="bullet"/>
      <w:lvlText w:val="•"/>
      <w:lvlJc w:val="left"/>
      <w:pPr>
        <w:ind w:left="870" w:hanging="1071"/>
      </w:pPr>
      <w:rPr>
        <w:rFonts w:hint="default"/>
        <w:lang w:val="ru-RU" w:eastAsia="en-US" w:bidi="ar-SA"/>
      </w:rPr>
    </w:lvl>
    <w:lvl w:ilvl="4" w:tplc="070C9DF4">
      <w:numFmt w:val="bullet"/>
      <w:lvlText w:val="•"/>
      <w:lvlJc w:val="left"/>
      <w:pPr>
        <w:ind w:left="1126" w:hanging="1071"/>
      </w:pPr>
      <w:rPr>
        <w:rFonts w:hint="default"/>
        <w:lang w:val="ru-RU" w:eastAsia="en-US" w:bidi="ar-SA"/>
      </w:rPr>
    </w:lvl>
    <w:lvl w:ilvl="5" w:tplc="474EE8D4">
      <w:numFmt w:val="bullet"/>
      <w:lvlText w:val="•"/>
      <w:lvlJc w:val="left"/>
      <w:pPr>
        <w:ind w:left="1383" w:hanging="1071"/>
      </w:pPr>
      <w:rPr>
        <w:rFonts w:hint="default"/>
        <w:lang w:val="ru-RU" w:eastAsia="en-US" w:bidi="ar-SA"/>
      </w:rPr>
    </w:lvl>
    <w:lvl w:ilvl="6" w:tplc="A1D04274">
      <w:numFmt w:val="bullet"/>
      <w:lvlText w:val="•"/>
      <w:lvlJc w:val="left"/>
      <w:pPr>
        <w:ind w:left="1640" w:hanging="1071"/>
      </w:pPr>
      <w:rPr>
        <w:rFonts w:hint="default"/>
        <w:lang w:val="ru-RU" w:eastAsia="en-US" w:bidi="ar-SA"/>
      </w:rPr>
    </w:lvl>
    <w:lvl w:ilvl="7" w:tplc="D1D6BE78">
      <w:numFmt w:val="bullet"/>
      <w:lvlText w:val="•"/>
      <w:lvlJc w:val="left"/>
      <w:pPr>
        <w:ind w:left="1896" w:hanging="1071"/>
      </w:pPr>
      <w:rPr>
        <w:rFonts w:hint="default"/>
        <w:lang w:val="ru-RU" w:eastAsia="en-US" w:bidi="ar-SA"/>
      </w:rPr>
    </w:lvl>
    <w:lvl w:ilvl="8" w:tplc="9AA88EE8">
      <w:numFmt w:val="bullet"/>
      <w:lvlText w:val="•"/>
      <w:lvlJc w:val="left"/>
      <w:pPr>
        <w:ind w:left="2153" w:hanging="1071"/>
      </w:pPr>
      <w:rPr>
        <w:rFonts w:hint="default"/>
        <w:lang w:val="ru-RU" w:eastAsia="en-US" w:bidi="ar-SA"/>
      </w:rPr>
    </w:lvl>
  </w:abstractNum>
  <w:abstractNum w:abstractNumId="31">
    <w:nsid w:val="5890482C"/>
    <w:multiLevelType w:val="hybridMultilevel"/>
    <w:tmpl w:val="2CDAEB30"/>
    <w:lvl w:ilvl="0" w:tplc="27C86B74">
      <w:start w:val="1"/>
      <w:numFmt w:val="decimal"/>
      <w:lvlText w:val="%1."/>
      <w:lvlJc w:val="left"/>
      <w:pPr>
        <w:ind w:left="810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B467EA">
      <w:numFmt w:val="bullet"/>
      <w:lvlText w:val="•"/>
      <w:lvlJc w:val="left"/>
      <w:pPr>
        <w:ind w:left="1475" w:hanging="339"/>
      </w:pPr>
      <w:rPr>
        <w:rFonts w:hint="default"/>
        <w:lang w:val="ru-RU" w:eastAsia="en-US" w:bidi="ar-SA"/>
      </w:rPr>
    </w:lvl>
    <w:lvl w:ilvl="2" w:tplc="1960D432">
      <w:numFmt w:val="bullet"/>
      <w:lvlText w:val="•"/>
      <w:lvlJc w:val="left"/>
      <w:pPr>
        <w:ind w:left="2130" w:hanging="339"/>
      </w:pPr>
      <w:rPr>
        <w:rFonts w:hint="default"/>
        <w:lang w:val="ru-RU" w:eastAsia="en-US" w:bidi="ar-SA"/>
      </w:rPr>
    </w:lvl>
    <w:lvl w:ilvl="3" w:tplc="122C9340">
      <w:numFmt w:val="bullet"/>
      <w:lvlText w:val="•"/>
      <w:lvlJc w:val="left"/>
      <w:pPr>
        <w:ind w:left="2786" w:hanging="339"/>
      </w:pPr>
      <w:rPr>
        <w:rFonts w:hint="default"/>
        <w:lang w:val="ru-RU" w:eastAsia="en-US" w:bidi="ar-SA"/>
      </w:rPr>
    </w:lvl>
    <w:lvl w:ilvl="4" w:tplc="799CB936">
      <w:numFmt w:val="bullet"/>
      <w:lvlText w:val="•"/>
      <w:lvlJc w:val="left"/>
      <w:pPr>
        <w:ind w:left="3441" w:hanging="339"/>
      </w:pPr>
      <w:rPr>
        <w:rFonts w:hint="default"/>
        <w:lang w:val="ru-RU" w:eastAsia="en-US" w:bidi="ar-SA"/>
      </w:rPr>
    </w:lvl>
    <w:lvl w:ilvl="5" w:tplc="BD921860">
      <w:numFmt w:val="bullet"/>
      <w:lvlText w:val="•"/>
      <w:lvlJc w:val="left"/>
      <w:pPr>
        <w:ind w:left="4097" w:hanging="339"/>
      </w:pPr>
      <w:rPr>
        <w:rFonts w:hint="default"/>
        <w:lang w:val="ru-RU" w:eastAsia="en-US" w:bidi="ar-SA"/>
      </w:rPr>
    </w:lvl>
    <w:lvl w:ilvl="6" w:tplc="7D7C91C6">
      <w:numFmt w:val="bullet"/>
      <w:lvlText w:val="•"/>
      <w:lvlJc w:val="left"/>
      <w:pPr>
        <w:ind w:left="4752" w:hanging="339"/>
      </w:pPr>
      <w:rPr>
        <w:rFonts w:hint="default"/>
        <w:lang w:val="ru-RU" w:eastAsia="en-US" w:bidi="ar-SA"/>
      </w:rPr>
    </w:lvl>
    <w:lvl w:ilvl="7" w:tplc="E634E160">
      <w:numFmt w:val="bullet"/>
      <w:lvlText w:val="•"/>
      <w:lvlJc w:val="left"/>
      <w:pPr>
        <w:ind w:left="5407" w:hanging="339"/>
      </w:pPr>
      <w:rPr>
        <w:rFonts w:hint="default"/>
        <w:lang w:val="ru-RU" w:eastAsia="en-US" w:bidi="ar-SA"/>
      </w:rPr>
    </w:lvl>
    <w:lvl w:ilvl="8" w:tplc="C76CF87A">
      <w:numFmt w:val="bullet"/>
      <w:lvlText w:val="•"/>
      <w:lvlJc w:val="left"/>
      <w:pPr>
        <w:ind w:left="6063" w:hanging="339"/>
      </w:pPr>
      <w:rPr>
        <w:rFonts w:hint="default"/>
        <w:lang w:val="ru-RU" w:eastAsia="en-US" w:bidi="ar-SA"/>
      </w:rPr>
    </w:lvl>
  </w:abstractNum>
  <w:abstractNum w:abstractNumId="32">
    <w:nsid w:val="5C9D2BD6"/>
    <w:multiLevelType w:val="hybridMultilevel"/>
    <w:tmpl w:val="BA7E2370"/>
    <w:lvl w:ilvl="0" w:tplc="DC9C0936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58CB6C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6EF2C16C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D110DCF6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552E5FB4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D6A6589C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D08E615A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1DD83224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F5CAD0C4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33">
    <w:nsid w:val="616655FC"/>
    <w:multiLevelType w:val="hybridMultilevel"/>
    <w:tmpl w:val="D0747D7E"/>
    <w:lvl w:ilvl="0" w:tplc="C37269D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06E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EC1A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4075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B0DC5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C44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8391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B2EB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A35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3CA0118"/>
    <w:multiLevelType w:val="hybridMultilevel"/>
    <w:tmpl w:val="5B566772"/>
    <w:lvl w:ilvl="0" w:tplc="0F1E656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362B2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C061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620E9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C4E7E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143B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BE6B9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88BF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5A04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6D96AFF"/>
    <w:multiLevelType w:val="hybridMultilevel"/>
    <w:tmpl w:val="230603F6"/>
    <w:lvl w:ilvl="0" w:tplc="69069034">
      <w:start w:val="12"/>
      <w:numFmt w:val="decimal"/>
      <w:lvlText w:val="%1."/>
      <w:lvlJc w:val="left"/>
      <w:pPr>
        <w:ind w:left="1626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680F86">
      <w:numFmt w:val="bullet"/>
      <w:lvlText w:val="•"/>
      <w:lvlJc w:val="left"/>
      <w:pPr>
        <w:ind w:left="2152" w:hanging="349"/>
      </w:pPr>
      <w:rPr>
        <w:rFonts w:hint="default"/>
        <w:lang w:val="ru-RU" w:eastAsia="en-US" w:bidi="ar-SA"/>
      </w:rPr>
    </w:lvl>
    <w:lvl w:ilvl="2" w:tplc="D9A2A8A4">
      <w:numFmt w:val="bullet"/>
      <w:lvlText w:val="•"/>
      <w:lvlJc w:val="left"/>
      <w:pPr>
        <w:ind w:left="3161" w:hanging="349"/>
      </w:pPr>
      <w:rPr>
        <w:rFonts w:hint="default"/>
        <w:lang w:val="ru-RU" w:eastAsia="en-US" w:bidi="ar-SA"/>
      </w:rPr>
    </w:lvl>
    <w:lvl w:ilvl="3" w:tplc="0A68996E">
      <w:numFmt w:val="bullet"/>
      <w:lvlText w:val="•"/>
      <w:lvlJc w:val="left"/>
      <w:pPr>
        <w:ind w:left="4171" w:hanging="349"/>
      </w:pPr>
      <w:rPr>
        <w:rFonts w:hint="default"/>
        <w:lang w:val="ru-RU" w:eastAsia="en-US" w:bidi="ar-SA"/>
      </w:rPr>
    </w:lvl>
    <w:lvl w:ilvl="4" w:tplc="A1ACECC6">
      <w:numFmt w:val="bullet"/>
      <w:lvlText w:val="•"/>
      <w:lvlJc w:val="left"/>
      <w:pPr>
        <w:ind w:left="5180" w:hanging="349"/>
      </w:pPr>
      <w:rPr>
        <w:rFonts w:hint="default"/>
        <w:lang w:val="ru-RU" w:eastAsia="en-US" w:bidi="ar-SA"/>
      </w:rPr>
    </w:lvl>
    <w:lvl w:ilvl="5" w:tplc="1EC02FE4">
      <w:numFmt w:val="bullet"/>
      <w:lvlText w:val="•"/>
      <w:lvlJc w:val="left"/>
      <w:pPr>
        <w:ind w:left="6190" w:hanging="349"/>
      </w:pPr>
      <w:rPr>
        <w:rFonts w:hint="default"/>
        <w:lang w:val="ru-RU" w:eastAsia="en-US" w:bidi="ar-SA"/>
      </w:rPr>
    </w:lvl>
    <w:lvl w:ilvl="6" w:tplc="B5CE2F36">
      <w:numFmt w:val="bullet"/>
      <w:lvlText w:val="•"/>
      <w:lvlJc w:val="left"/>
      <w:pPr>
        <w:ind w:left="7200" w:hanging="349"/>
      </w:pPr>
      <w:rPr>
        <w:rFonts w:hint="default"/>
        <w:lang w:val="ru-RU" w:eastAsia="en-US" w:bidi="ar-SA"/>
      </w:rPr>
    </w:lvl>
    <w:lvl w:ilvl="7" w:tplc="9196C278">
      <w:numFmt w:val="bullet"/>
      <w:lvlText w:val="•"/>
      <w:lvlJc w:val="left"/>
      <w:pPr>
        <w:ind w:left="8209" w:hanging="349"/>
      </w:pPr>
      <w:rPr>
        <w:rFonts w:hint="default"/>
        <w:lang w:val="ru-RU" w:eastAsia="en-US" w:bidi="ar-SA"/>
      </w:rPr>
    </w:lvl>
    <w:lvl w:ilvl="8" w:tplc="27D0A150">
      <w:numFmt w:val="bullet"/>
      <w:lvlText w:val="•"/>
      <w:lvlJc w:val="left"/>
      <w:pPr>
        <w:ind w:left="9219" w:hanging="349"/>
      </w:pPr>
      <w:rPr>
        <w:rFonts w:hint="default"/>
        <w:lang w:val="ru-RU" w:eastAsia="en-US" w:bidi="ar-SA"/>
      </w:rPr>
    </w:lvl>
  </w:abstractNum>
  <w:abstractNum w:abstractNumId="36">
    <w:nsid w:val="6759030D"/>
    <w:multiLevelType w:val="hybridMultilevel"/>
    <w:tmpl w:val="80385DFA"/>
    <w:lvl w:ilvl="0" w:tplc="B57870DC">
      <w:start w:val="65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A9732">
      <w:numFmt w:val="bullet"/>
      <w:lvlText w:val="•"/>
      <w:lvlJc w:val="left"/>
      <w:pPr>
        <w:ind w:left="2024" w:hanging="349"/>
      </w:pPr>
      <w:rPr>
        <w:rFonts w:hint="default"/>
        <w:lang w:val="ru-RU" w:eastAsia="en-US" w:bidi="ar-SA"/>
      </w:rPr>
    </w:lvl>
    <w:lvl w:ilvl="2" w:tplc="DB283B52">
      <w:numFmt w:val="bullet"/>
      <w:lvlText w:val="•"/>
      <w:lvlJc w:val="left"/>
      <w:pPr>
        <w:ind w:left="3228" w:hanging="349"/>
      </w:pPr>
      <w:rPr>
        <w:rFonts w:hint="default"/>
        <w:lang w:val="ru-RU" w:eastAsia="en-US" w:bidi="ar-SA"/>
      </w:rPr>
    </w:lvl>
    <w:lvl w:ilvl="3" w:tplc="26A84CC8">
      <w:numFmt w:val="bullet"/>
      <w:lvlText w:val="•"/>
      <w:lvlJc w:val="left"/>
      <w:pPr>
        <w:ind w:left="4432" w:hanging="349"/>
      </w:pPr>
      <w:rPr>
        <w:rFonts w:hint="default"/>
        <w:lang w:val="ru-RU" w:eastAsia="en-US" w:bidi="ar-SA"/>
      </w:rPr>
    </w:lvl>
    <w:lvl w:ilvl="4" w:tplc="F7BA5176">
      <w:numFmt w:val="bullet"/>
      <w:lvlText w:val="•"/>
      <w:lvlJc w:val="left"/>
      <w:pPr>
        <w:ind w:left="5637" w:hanging="349"/>
      </w:pPr>
      <w:rPr>
        <w:rFonts w:hint="default"/>
        <w:lang w:val="ru-RU" w:eastAsia="en-US" w:bidi="ar-SA"/>
      </w:rPr>
    </w:lvl>
    <w:lvl w:ilvl="5" w:tplc="6FA0D2E4">
      <w:numFmt w:val="bullet"/>
      <w:lvlText w:val="•"/>
      <w:lvlJc w:val="left"/>
      <w:pPr>
        <w:ind w:left="6841" w:hanging="349"/>
      </w:pPr>
      <w:rPr>
        <w:rFonts w:hint="default"/>
        <w:lang w:val="ru-RU" w:eastAsia="en-US" w:bidi="ar-SA"/>
      </w:rPr>
    </w:lvl>
    <w:lvl w:ilvl="6" w:tplc="F33AABC4">
      <w:numFmt w:val="bullet"/>
      <w:lvlText w:val="•"/>
      <w:lvlJc w:val="left"/>
      <w:pPr>
        <w:ind w:left="8045" w:hanging="349"/>
      </w:pPr>
      <w:rPr>
        <w:rFonts w:hint="default"/>
        <w:lang w:val="ru-RU" w:eastAsia="en-US" w:bidi="ar-SA"/>
      </w:rPr>
    </w:lvl>
    <w:lvl w:ilvl="7" w:tplc="0E960848">
      <w:numFmt w:val="bullet"/>
      <w:lvlText w:val="•"/>
      <w:lvlJc w:val="left"/>
      <w:pPr>
        <w:ind w:left="9250" w:hanging="349"/>
      </w:pPr>
      <w:rPr>
        <w:rFonts w:hint="default"/>
        <w:lang w:val="ru-RU" w:eastAsia="en-US" w:bidi="ar-SA"/>
      </w:rPr>
    </w:lvl>
    <w:lvl w:ilvl="8" w:tplc="EACE8AEC">
      <w:numFmt w:val="bullet"/>
      <w:lvlText w:val="•"/>
      <w:lvlJc w:val="left"/>
      <w:pPr>
        <w:ind w:left="10454" w:hanging="349"/>
      </w:pPr>
      <w:rPr>
        <w:rFonts w:hint="default"/>
        <w:lang w:val="ru-RU" w:eastAsia="en-US" w:bidi="ar-SA"/>
      </w:rPr>
    </w:lvl>
  </w:abstractNum>
  <w:abstractNum w:abstractNumId="37">
    <w:nsid w:val="6A1565F2"/>
    <w:multiLevelType w:val="hybridMultilevel"/>
    <w:tmpl w:val="E59C0CC2"/>
    <w:lvl w:ilvl="0" w:tplc="D814F3A0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D54688F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40D8083C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2AD2051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8F3EC73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12DCF4A0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308A7046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B994EBB6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3C04D3A0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38">
    <w:nsid w:val="6AEB7BC2"/>
    <w:multiLevelType w:val="hybridMultilevel"/>
    <w:tmpl w:val="2A5A120A"/>
    <w:lvl w:ilvl="0" w:tplc="7EBC5238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12E920">
      <w:numFmt w:val="bullet"/>
      <w:lvlText w:val="•"/>
      <w:lvlJc w:val="left"/>
      <w:pPr>
        <w:ind w:left="2008" w:hanging="349"/>
      </w:pPr>
      <w:rPr>
        <w:rFonts w:hint="default"/>
        <w:lang w:val="ru-RU" w:eastAsia="en-US" w:bidi="ar-SA"/>
      </w:rPr>
    </w:lvl>
    <w:lvl w:ilvl="2" w:tplc="29E4599A">
      <w:numFmt w:val="bullet"/>
      <w:lvlText w:val="•"/>
      <w:lvlJc w:val="left"/>
      <w:pPr>
        <w:ind w:left="3197" w:hanging="349"/>
      </w:pPr>
      <w:rPr>
        <w:rFonts w:hint="default"/>
        <w:lang w:val="ru-RU" w:eastAsia="en-US" w:bidi="ar-SA"/>
      </w:rPr>
    </w:lvl>
    <w:lvl w:ilvl="3" w:tplc="038A11F2">
      <w:numFmt w:val="bullet"/>
      <w:lvlText w:val="•"/>
      <w:lvlJc w:val="left"/>
      <w:pPr>
        <w:ind w:left="4386" w:hanging="349"/>
      </w:pPr>
      <w:rPr>
        <w:rFonts w:hint="default"/>
        <w:lang w:val="ru-RU" w:eastAsia="en-US" w:bidi="ar-SA"/>
      </w:rPr>
    </w:lvl>
    <w:lvl w:ilvl="4" w:tplc="BA200414">
      <w:numFmt w:val="bullet"/>
      <w:lvlText w:val="•"/>
      <w:lvlJc w:val="left"/>
      <w:pPr>
        <w:ind w:left="5575" w:hanging="349"/>
      </w:pPr>
      <w:rPr>
        <w:rFonts w:hint="default"/>
        <w:lang w:val="ru-RU" w:eastAsia="en-US" w:bidi="ar-SA"/>
      </w:rPr>
    </w:lvl>
    <w:lvl w:ilvl="5" w:tplc="E41A6408">
      <w:numFmt w:val="bullet"/>
      <w:lvlText w:val="•"/>
      <w:lvlJc w:val="left"/>
      <w:pPr>
        <w:ind w:left="6764" w:hanging="349"/>
      </w:pPr>
      <w:rPr>
        <w:rFonts w:hint="default"/>
        <w:lang w:val="ru-RU" w:eastAsia="en-US" w:bidi="ar-SA"/>
      </w:rPr>
    </w:lvl>
    <w:lvl w:ilvl="6" w:tplc="F372F36A">
      <w:numFmt w:val="bullet"/>
      <w:lvlText w:val="•"/>
      <w:lvlJc w:val="left"/>
      <w:pPr>
        <w:ind w:left="7953" w:hanging="349"/>
      </w:pPr>
      <w:rPr>
        <w:rFonts w:hint="default"/>
        <w:lang w:val="ru-RU" w:eastAsia="en-US" w:bidi="ar-SA"/>
      </w:rPr>
    </w:lvl>
    <w:lvl w:ilvl="7" w:tplc="E1D68E14">
      <w:numFmt w:val="bullet"/>
      <w:lvlText w:val="•"/>
      <w:lvlJc w:val="left"/>
      <w:pPr>
        <w:ind w:left="9142" w:hanging="349"/>
      </w:pPr>
      <w:rPr>
        <w:rFonts w:hint="default"/>
        <w:lang w:val="ru-RU" w:eastAsia="en-US" w:bidi="ar-SA"/>
      </w:rPr>
    </w:lvl>
    <w:lvl w:ilvl="8" w:tplc="378AF9C6">
      <w:numFmt w:val="bullet"/>
      <w:lvlText w:val="•"/>
      <w:lvlJc w:val="left"/>
      <w:pPr>
        <w:ind w:left="10331" w:hanging="349"/>
      </w:pPr>
      <w:rPr>
        <w:rFonts w:hint="default"/>
        <w:lang w:val="ru-RU" w:eastAsia="en-US" w:bidi="ar-SA"/>
      </w:rPr>
    </w:lvl>
  </w:abstractNum>
  <w:abstractNum w:abstractNumId="39">
    <w:nsid w:val="6BA61FDE"/>
    <w:multiLevelType w:val="hybridMultilevel"/>
    <w:tmpl w:val="65A04512"/>
    <w:lvl w:ilvl="0" w:tplc="2A70875C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3CEA94">
      <w:numFmt w:val="bullet"/>
      <w:lvlText w:val="•"/>
      <w:lvlJc w:val="left"/>
      <w:pPr>
        <w:ind w:left="2024" w:hanging="349"/>
      </w:pPr>
      <w:rPr>
        <w:rFonts w:hint="default"/>
        <w:lang w:val="ru-RU" w:eastAsia="en-US" w:bidi="ar-SA"/>
      </w:rPr>
    </w:lvl>
    <w:lvl w:ilvl="2" w:tplc="B46ADCD2">
      <w:numFmt w:val="bullet"/>
      <w:lvlText w:val="•"/>
      <w:lvlJc w:val="left"/>
      <w:pPr>
        <w:ind w:left="3228" w:hanging="349"/>
      </w:pPr>
      <w:rPr>
        <w:rFonts w:hint="default"/>
        <w:lang w:val="ru-RU" w:eastAsia="en-US" w:bidi="ar-SA"/>
      </w:rPr>
    </w:lvl>
    <w:lvl w:ilvl="3" w:tplc="10AE1EA6">
      <w:numFmt w:val="bullet"/>
      <w:lvlText w:val="•"/>
      <w:lvlJc w:val="left"/>
      <w:pPr>
        <w:ind w:left="4432" w:hanging="349"/>
      </w:pPr>
      <w:rPr>
        <w:rFonts w:hint="default"/>
        <w:lang w:val="ru-RU" w:eastAsia="en-US" w:bidi="ar-SA"/>
      </w:rPr>
    </w:lvl>
    <w:lvl w:ilvl="4" w:tplc="285802C2">
      <w:numFmt w:val="bullet"/>
      <w:lvlText w:val="•"/>
      <w:lvlJc w:val="left"/>
      <w:pPr>
        <w:ind w:left="5637" w:hanging="349"/>
      </w:pPr>
      <w:rPr>
        <w:rFonts w:hint="default"/>
        <w:lang w:val="ru-RU" w:eastAsia="en-US" w:bidi="ar-SA"/>
      </w:rPr>
    </w:lvl>
    <w:lvl w:ilvl="5" w:tplc="17A80740">
      <w:numFmt w:val="bullet"/>
      <w:lvlText w:val="•"/>
      <w:lvlJc w:val="left"/>
      <w:pPr>
        <w:ind w:left="6841" w:hanging="349"/>
      </w:pPr>
      <w:rPr>
        <w:rFonts w:hint="default"/>
        <w:lang w:val="ru-RU" w:eastAsia="en-US" w:bidi="ar-SA"/>
      </w:rPr>
    </w:lvl>
    <w:lvl w:ilvl="6" w:tplc="609CBA6A">
      <w:numFmt w:val="bullet"/>
      <w:lvlText w:val="•"/>
      <w:lvlJc w:val="left"/>
      <w:pPr>
        <w:ind w:left="8045" w:hanging="349"/>
      </w:pPr>
      <w:rPr>
        <w:rFonts w:hint="default"/>
        <w:lang w:val="ru-RU" w:eastAsia="en-US" w:bidi="ar-SA"/>
      </w:rPr>
    </w:lvl>
    <w:lvl w:ilvl="7" w:tplc="29505DCA">
      <w:numFmt w:val="bullet"/>
      <w:lvlText w:val="•"/>
      <w:lvlJc w:val="left"/>
      <w:pPr>
        <w:ind w:left="9250" w:hanging="349"/>
      </w:pPr>
      <w:rPr>
        <w:rFonts w:hint="default"/>
        <w:lang w:val="ru-RU" w:eastAsia="en-US" w:bidi="ar-SA"/>
      </w:rPr>
    </w:lvl>
    <w:lvl w:ilvl="8" w:tplc="9468F8F4">
      <w:numFmt w:val="bullet"/>
      <w:lvlText w:val="•"/>
      <w:lvlJc w:val="left"/>
      <w:pPr>
        <w:ind w:left="10454" w:hanging="349"/>
      </w:pPr>
      <w:rPr>
        <w:rFonts w:hint="default"/>
        <w:lang w:val="ru-RU" w:eastAsia="en-US" w:bidi="ar-SA"/>
      </w:rPr>
    </w:lvl>
  </w:abstractNum>
  <w:abstractNum w:abstractNumId="40">
    <w:nsid w:val="6C1372AB"/>
    <w:multiLevelType w:val="hybridMultilevel"/>
    <w:tmpl w:val="BEFC5342"/>
    <w:lvl w:ilvl="0" w:tplc="972AAEC6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F434E2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2AD6AFE6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76D2F1BC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7FD0BE6C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B19410B6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58541776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59660126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4D6A6AEE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41">
    <w:nsid w:val="6DD42A0D"/>
    <w:multiLevelType w:val="hybridMultilevel"/>
    <w:tmpl w:val="C060C3DC"/>
    <w:lvl w:ilvl="0" w:tplc="7DEEA3C8">
      <w:start w:val="1"/>
      <w:numFmt w:val="decimal"/>
      <w:lvlText w:val="%1."/>
      <w:lvlJc w:val="left"/>
      <w:pPr>
        <w:ind w:left="1409" w:hanging="55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410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6DAE3C2A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AAED97C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2A0469D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BF4E97A6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5240BD56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0ADE650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15F817D4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42">
    <w:nsid w:val="730D1CAB"/>
    <w:multiLevelType w:val="hybridMultilevel"/>
    <w:tmpl w:val="1C28A71E"/>
    <w:lvl w:ilvl="0" w:tplc="DBCEF26A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7A4EC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D472CA88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58148A6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31BC51E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703073C4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B310DF3E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DFE295E6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36EA229E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43">
    <w:nsid w:val="7496012B"/>
    <w:multiLevelType w:val="hybridMultilevel"/>
    <w:tmpl w:val="12E2E7C4"/>
    <w:lvl w:ilvl="0" w:tplc="C8446A40">
      <w:numFmt w:val="bullet"/>
      <w:lvlText w:val="-"/>
      <w:lvlJc w:val="left"/>
      <w:pPr>
        <w:ind w:left="141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345EAE">
      <w:numFmt w:val="bullet"/>
      <w:lvlText w:val="•"/>
      <w:lvlJc w:val="left"/>
      <w:pPr>
        <w:ind w:left="848" w:hanging="176"/>
      </w:pPr>
      <w:rPr>
        <w:rFonts w:hint="default"/>
        <w:lang w:val="ru-RU" w:eastAsia="en-US" w:bidi="ar-SA"/>
      </w:rPr>
    </w:lvl>
    <w:lvl w:ilvl="2" w:tplc="D35C05DC">
      <w:numFmt w:val="bullet"/>
      <w:lvlText w:val="•"/>
      <w:lvlJc w:val="left"/>
      <w:pPr>
        <w:ind w:left="1556" w:hanging="176"/>
      </w:pPr>
      <w:rPr>
        <w:rFonts w:hint="default"/>
        <w:lang w:val="ru-RU" w:eastAsia="en-US" w:bidi="ar-SA"/>
      </w:rPr>
    </w:lvl>
    <w:lvl w:ilvl="3" w:tplc="4B86A268">
      <w:numFmt w:val="bullet"/>
      <w:lvlText w:val="•"/>
      <w:lvlJc w:val="left"/>
      <w:pPr>
        <w:ind w:left="2264" w:hanging="176"/>
      </w:pPr>
      <w:rPr>
        <w:rFonts w:hint="default"/>
        <w:lang w:val="ru-RU" w:eastAsia="en-US" w:bidi="ar-SA"/>
      </w:rPr>
    </w:lvl>
    <w:lvl w:ilvl="4" w:tplc="18049E6A">
      <w:numFmt w:val="bullet"/>
      <w:lvlText w:val="•"/>
      <w:lvlJc w:val="left"/>
      <w:pPr>
        <w:ind w:left="2972" w:hanging="176"/>
      </w:pPr>
      <w:rPr>
        <w:rFonts w:hint="default"/>
        <w:lang w:val="ru-RU" w:eastAsia="en-US" w:bidi="ar-SA"/>
      </w:rPr>
    </w:lvl>
    <w:lvl w:ilvl="5" w:tplc="BAACF804">
      <w:numFmt w:val="bullet"/>
      <w:lvlText w:val="•"/>
      <w:lvlJc w:val="left"/>
      <w:pPr>
        <w:ind w:left="3680" w:hanging="176"/>
      </w:pPr>
      <w:rPr>
        <w:rFonts w:hint="default"/>
        <w:lang w:val="ru-RU" w:eastAsia="en-US" w:bidi="ar-SA"/>
      </w:rPr>
    </w:lvl>
    <w:lvl w:ilvl="6" w:tplc="4A728A10">
      <w:numFmt w:val="bullet"/>
      <w:lvlText w:val="•"/>
      <w:lvlJc w:val="left"/>
      <w:pPr>
        <w:ind w:left="4388" w:hanging="176"/>
      </w:pPr>
      <w:rPr>
        <w:rFonts w:hint="default"/>
        <w:lang w:val="ru-RU" w:eastAsia="en-US" w:bidi="ar-SA"/>
      </w:rPr>
    </w:lvl>
    <w:lvl w:ilvl="7" w:tplc="14CC20C2">
      <w:numFmt w:val="bullet"/>
      <w:lvlText w:val="•"/>
      <w:lvlJc w:val="left"/>
      <w:pPr>
        <w:ind w:left="5096" w:hanging="176"/>
      </w:pPr>
      <w:rPr>
        <w:rFonts w:hint="default"/>
        <w:lang w:val="ru-RU" w:eastAsia="en-US" w:bidi="ar-SA"/>
      </w:rPr>
    </w:lvl>
    <w:lvl w:ilvl="8" w:tplc="20B6413A">
      <w:numFmt w:val="bullet"/>
      <w:lvlText w:val="•"/>
      <w:lvlJc w:val="left"/>
      <w:pPr>
        <w:ind w:left="5804" w:hanging="176"/>
      </w:pPr>
      <w:rPr>
        <w:rFonts w:hint="default"/>
        <w:lang w:val="ru-RU" w:eastAsia="en-US" w:bidi="ar-SA"/>
      </w:rPr>
    </w:lvl>
  </w:abstractNum>
  <w:abstractNum w:abstractNumId="44">
    <w:nsid w:val="75051E73"/>
    <w:multiLevelType w:val="hybridMultilevel"/>
    <w:tmpl w:val="C52A7542"/>
    <w:lvl w:ilvl="0" w:tplc="F2C88366">
      <w:start w:val="1"/>
      <w:numFmt w:val="bullet"/>
      <w:lvlText w:val="-"/>
      <w:lvlJc w:val="left"/>
      <w:pPr>
        <w:ind w:left="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8B09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2AEA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AA7D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8AC11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22CE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A001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878C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433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5E7020A"/>
    <w:multiLevelType w:val="hybridMultilevel"/>
    <w:tmpl w:val="F9AE2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53265E"/>
    <w:multiLevelType w:val="hybridMultilevel"/>
    <w:tmpl w:val="4C6AD858"/>
    <w:lvl w:ilvl="0" w:tplc="2C4CD132">
      <w:start w:val="18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E9C94EC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AA5CF798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1E946C4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551A38D4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6A4C46CA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0F20A4E4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5956D55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07A80B32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3"/>
  </w:num>
  <w:num w:numId="4">
    <w:abstractNumId w:val="28"/>
  </w:num>
  <w:num w:numId="5">
    <w:abstractNumId w:val="40"/>
  </w:num>
  <w:num w:numId="6">
    <w:abstractNumId w:val="32"/>
  </w:num>
  <w:num w:numId="7">
    <w:abstractNumId w:val="17"/>
  </w:num>
  <w:num w:numId="8">
    <w:abstractNumId w:val="26"/>
  </w:num>
  <w:num w:numId="9">
    <w:abstractNumId w:val="1"/>
  </w:num>
  <w:num w:numId="10">
    <w:abstractNumId w:val="22"/>
  </w:num>
  <w:num w:numId="11">
    <w:abstractNumId w:val="18"/>
  </w:num>
  <w:num w:numId="12">
    <w:abstractNumId w:val="39"/>
  </w:num>
  <w:num w:numId="13">
    <w:abstractNumId w:val="35"/>
  </w:num>
  <w:num w:numId="14">
    <w:abstractNumId w:val="2"/>
  </w:num>
  <w:num w:numId="15">
    <w:abstractNumId w:val="36"/>
  </w:num>
  <w:num w:numId="16">
    <w:abstractNumId w:val="0"/>
  </w:num>
  <w:num w:numId="17">
    <w:abstractNumId w:val="3"/>
  </w:num>
  <w:num w:numId="18">
    <w:abstractNumId w:val="42"/>
  </w:num>
  <w:num w:numId="19">
    <w:abstractNumId w:val="19"/>
  </w:num>
  <w:num w:numId="20">
    <w:abstractNumId w:val="21"/>
  </w:num>
  <w:num w:numId="21">
    <w:abstractNumId w:val="27"/>
  </w:num>
  <w:num w:numId="22">
    <w:abstractNumId w:val="37"/>
  </w:num>
  <w:num w:numId="23">
    <w:abstractNumId w:val="46"/>
  </w:num>
  <w:num w:numId="24">
    <w:abstractNumId w:val="9"/>
  </w:num>
  <w:num w:numId="25">
    <w:abstractNumId w:val="31"/>
  </w:num>
  <w:num w:numId="26">
    <w:abstractNumId w:val="5"/>
  </w:num>
  <w:num w:numId="27">
    <w:abstractNumId w:val="41"/>
  </w:num>
  <w:num w:numId="28">
    <w:abstractNumId w:val="8"/>
  </w:num>
  <w:num w:numId="29">
    <w:abstractNumId w:val="15"/>
  </w:num>
  <w:num w:numId="30">
    <w:abstractNumId w:val="24"/>
  </w:num>
  <w:num w:numId="31">
    <w:abstractNumId w:val="38"/>
  </w:num>
  <w:num w:numId="32">
    <w:abstractNumId w:val="20"/>
  </w:num>
  <w:num w:numId="33">
    <w:abstractNumId w:val="30"/>
  </w:num>
  <w:num w:numId="34">
    <w:abstractNumId w:val="13"/>
  </w:num>
  <w:num w:numId="35">
    <w:abstractNumId w:val="34"/>
  </w:num>
  <w:num w:numId="36">
    <w:abstractNumId w:val="44"/>
  </w:num>
  <w:num w:numId="37">
    <w:abstractNumId w:val="6"/>
  </w:num>
  <w:num w:numId="38">
    <w:abstractNumId w:val="16"/>
  </w:num>
  <w:num w:numId="39">
    <w:abstractNumId w:val="10"/>
  </w:num>
  <w:num w:numId="40">
    <w:abstractNumId w:val="29"/>
  </w:num>
  <w:num w:numId="41">
    <w:abstractNumId w:val="33"/>
  </w:num>
  <w:num w:numId="42">
    <w:abstractNumId w:val="12"/>
  </w:num>
  <w:num w:numId="43">
    <w:abstractNumId w:val="25"/>
  </w:num>
  <w:num w:numId="44">
    <w:abstractNumId w:val="23"/>
  </w:num>
  <w:num w:numId="45">
    <w:abstractNumId w:val="14"/>
  </w:num>
  <w:num w:numId="46">
    <w:abstractNumId w:val="45"/>
  </w:num>
  <w:num w:numId="47">
    <w:abstractNumId w:val="11"/>
  </w:num>
  <w:num w:numId="4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8E"/>
    <w:rsid w:val="000074D8"/>
    <w:rsid w:val="00017FA7"/>
    <w:rsid w:val="0002458E"/>
    <w:rsid w:val="000400C3"/>
    <w:rsid w:val="00041310"/>
    <w:rsid w:val="0004783D"/>
    <w:rsid w:val="00055B98"/>
    <w:rsid w:val="000608D5"/>
    <w:rsid w:val="00063F09"/>
    <w:rsid w:val="000A44AB"/>
    <w:rsid w:val="000B0B48"/>
    <w:rsid w:val="000F28A6"/>
    <w:rsid w:val="000F4FCA"/>
    <w:rsid w:val="00135D95"/>
    <w:rsid w:val="001526C6"/>
    <w:rsid w:val="001551AF"/>
    <w:rsid w:val="00164AB4"/>
    <w:rsid w:val="0017160C"/>
    <w:rsid w:val="00177F53"/>
    <w:rsid w:val="00191114"/>
    <w:rsid w:val="00191C1B"/>
    <w:rsid w:val="00192076"/>
    <w:rsid w:val="00192635"/>
    <w:rsid w:val="001A7106"/>
    <w:rsid w:val="001E59F5"/>
    <w:rsid w:val="001E6489"/>
    <w:rsid w:val="0020219A"/>
    <w:rsid w:val="00203DC4"/>
    <w:rsid w:val="00206752"/>
    <w:rsid w:val="00254218"/>
    <w:rsid w:val="00275235"/>
    <w:rsid w:val="00280F32"/>
    <w:rsid w:val="002A60E5"/>
    <w:rsid w:val="002C0387"/>
    <w:rsid w:val="002C2B6F"/>
    <w:rsid w:val="002D19B7"/>
    <w:rsid w:val="002D23E7"/>
    <w:rsid w:val="002D61D9"/>
    <w:rsid w:val="002E4942"/>
    <w:rsid w:val="00301E2A"/>
    <w:rsid w:val="003035F0"/>
    <w:rsid w:val="0035098E"/>
    <w:rsid w:val="003821F1"/>
    <w:rsid w:val="00384667"/>
    <w:rsid w:val="003A786F"/>
    <w:rsid w:val="003B4F7E"/>
    <w:rsid w:val="003D400E"/>
    <w:rsid w:val="003D64AE"/>
    <w:rsid w:val="004037E2"/>
    <w:rsid w:val="00431A7B"/>
    <w:rsid w:val="00447302"/>
    <w:rsid w:val="004758A8"/>
    <w:rsid w:val="0048229D"/>
    <w:rsid w:val="004845F0"/>
    <w:rsid w:val="00484EEC"/>
    <w:rsid w:val="00486EFB"/>
    <w:rsid w:val="00487354"/>
    <w:rsid w:val="00492A68"/>
    <w:rsid w:val="00495E3D"/>
    <w:rsid w:val="004A07B5"/>
    <w:rsid w:val="004A168E"/>
    <w:rsid w:val="004A6239"/>
    <w:rsid w:val="004B5542"/>
    <w:rsid w:val="004D7AF7"/>
    <w:rsid w:val="004F0CC5"/>
    <w:rsid w:val="00515854"/>
    <w:rsid w:val="0052216A"/>
    <w:rsid w:val="00522237"/>
    <w:rsid w:val="00525D47"/>
    <w:rsid w:val="00547A36"/>
    <w:rsid w:val="00553C52"/>
    <w:rsid w:val="0055427F"/>
    <w:rsid w:val="00566C12"/>
    <w:rsid w:val="00581EEB"/>
    <w:rsid w:val="005B0DDC"/>
    <w:rsid w:val="005B1A16"/>
    <w:rsid w:val="005C0D83"/>
    <w:rsid w:val="00604207"/>
    <w:rsid w:val="00614007"/>
    <w:rsid w:val="00625116"/>
    <w:rsid w:val="0063763F"/>
    <w:rsid w:val="00643E27"/>
    <w:rsid w:val="00676309"/>
    <w:rsid w:val="0068244D"/>
    <w:rsid w:val="00694DE6"/>
    <w:rsid w:val="006B258E"/>
    <w:rsid w:val="006D6E10"/>
    <w:rsid w:val="006E50A7"/>
    <w:rsid w:val="006F5355"/>
    <w:rsid w:val="00713747"/>
    <w:rsid w:val="00723FC8"/>
    <w:rsid w:val="00726D1A"/>
    <w:rsid w:val="007761B3"/>
    <w:rsid w:val="00780EFC"/>
    <w:rsid w:val="0078707B"/>
    <w:rsid w:val="00791270"/>
    <w:rsid w:val="007E19B5"/>
    <w:rsid w:val="007E30C6"/>
    <w:rsid w:val="0084542A"/>
    <w:rsid w:val="00847B94"/>
    <w:rsid w:val="0085148F"/>
    <w:rsid w:val="0087247A"/>
    <w:rsid w:val="00880197"/>
    <w:rsid w:val="008A6D8A"/>
    <w:rsid w:val="008C6D4F"/>
    <w:rsid w:val="008C7E57"/>
    <w:rsid w:val="008E4316"/>
    <w:rsid w:val="008E7E2A"/>
    <w:rsid w:val="008F7E17"/>
    <w:rsid w:val="009011EF"/>
    <w:rsid w:val="009175F5"/>
    <w:rsid w:val="00933718"/>
    <w:rsid w:val="00941FBD"/>
    <w:rsid w:val="00945082"/>
    <w:rsid w:val="00956600"/>
    <w:rsid w:val="009B0D42"/>
    <w:rsid w:val="009B2165"/>
    <w:rsid w:val="009C025A"/>
    <w:rsid w:val="009C4D1F"/>
    <w:rsid w:val="00A00665"/>
    <w:rsid w:val="00A038ED"/>
    <w:rsid w:val="00A16396"/>
    <w:rsid w:val="00A24CDD"/>
    <w:rsid w:val="00A4664A"/>
    <w:rsid w:val="00A470BD"/>
    <w:rsid w:val="00A62A7F"/>
    <w:rsid w:val="00A66742"/>
    <w:rsid w:val="00A925B3"/>
    <w:rsid w:val="00AB5112"/>
    <w:rsid w:val="00AC0EC9"/>
    <w:rsid w:val="00AD4C40"/>
    <w:rsid w:val="00AE047B"/>
    <w:rsid w:val="00B40577"/>
    <w:rsid w:val="00B452DA"/>
    <w:rsid w:val="00B47DBE"/>
    <w:rsid w:val="00B54060"/>
    <w:rsid w:val="00B70063"/>
    <w:rsid w:val="00B72D40"/>
    <w:rsid w:val="00B74411"/>
    <w:rsid w:val="00B74AA7"/>
    <w:rsid w:val="00B84089"/>
    <w:rsid w:val="00B949ED"/>
    <w:rsid w:val="00BB3F77"/>
    <w:rsid w:val="00BB5817"/>
    <w:rsid w:val="00BC6259"/>
    <w:rsid w:val="00BE3019"/>
    <w:rsid w:val="00C00BF5"/>
    <w:rsid w:val="00C15518"/>
    <w:rsid w:val="00C21FCC"/>
    <w:rsid w:val="00C24C70"/>
    <w:rsid w:val="00C2543B"/>
    <w:rsid w:val="00C47054"/>
    <w:rsid w:val="00C862C0"/>
    <w:rsid w:val="00CA6826"/>
    <w:rsid w:val="00CB4733"/>
    <w:rsid w:val="00CC2FF9"/>
    <w:rsid w:val="00CE73F3"/>
    <w:rsid w:val="00CF02FB"/>
    <w:rsid w:val="00D02F83"/>
    <w:rsid w:val="00D15084"/>
    <w:rsid w:val="00D15E23"/>
    <w:rsid w:val="00D21C41"/>
    <w:rsid w:val="00D247C0"/>
    <w:rsid w:val="00D35770"/>
    <w:rsid w:val="00D52348"/>
    <w:rsid w:val="00D619ED"/>
    <w:rsid w:val="00D70AEF"/>
    <w:rsid w:val="00D84925"/>
    <w:rsid w:val="00DA36A6"/>
    <w:rsid w:val="00DB128C"/>
    <w:rsid w:val="00DB4902"/>
    <w:rsid w:val="00DC0041"/>
    <w:rsid w:val="00E21569"/>
    <w:rsid w:val="00E23F3B"/>
    <w:rsid w:val="00E36D7B"/>
    <w:rsid w:val="00E43AE0"/>
    <w:rsid w:val="00E518EA"/>
    <w:rsid w:val="00E552E7"/>
    <w:rsid w:val="00E62A49"/>
    <w:rsid w:val="00E80FE0"/>
    <w:rsid w:val="00E95BF0"/>
    <w:rsid w:val="00ED1486"/>
    <w:rsid w:val="00EE0B8C"/>
    <w:rsid w:val="00EE216C"/>
    <w:rsid w:val="00EE4FE8"/>
    <w:rsid w:val="00F504EA"/>
    <w:rsid w:val="00F5239B"/>
    <w:rsid w:val="00F65E40"/>
    <w:rsid w:val="00F70FBB"/>
    <w:rsid w:val="00F8368B"/>
    <w:rsid w:val="00F95EE6"/>
    <w:rsid w:val="00FD0154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2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8E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38E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038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A038E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8E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38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38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038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038ED"/>
  </w:style>
  <w:style w:type="character" w:customStyle="1" w:styleId="a4">
    <w:name w:val="Основной текст Знак"/>
    <w:basedOn w:val="a0"/>
    <w:link w:val="a3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038ED"/>
    <w:pPr>
      <w:ind w:right="-57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A038E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A038ED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A038ED"/>
    <w:rPr>
      <w:rFonts w:cs="Times New Roman"/>
    </w:rPr>
  </w:style>
  <w:style w:type="paragraph" w:styleId="a8">
    <w:name w:val="Normal (Web)"/>
    <w:basedOn w:val="a"/>
    <w:uiPriority w:val="99"/>
    <w:rsid w:val="00A038ED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A038ED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A038E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A038ED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A038ED"/>
    <w:rPr>
      <w:rFonts w:cs="Times New Roman"/>
      <w:vertAlign w:val="superscript"/>
    </w:rPr>
  </w:style>
  <w:style w:type="paragraph" w:styleId="23">
    <w:name w:val="List 2"/>
    <w:basedOn w:val="a"/>
    <w:uiPriority w:val="99"/>
    <w:rsid w:val="00A038E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A038E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038E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A038E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A038ED"/>
    <w:pPr>
      <w:ind w:left="480"/>
    </w:pPr>
    <w:rPr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A038ED"/>
    <w:pPr>
      <w:spacing w:before="120" w:after="120"/>
      <w:ind w:left="708"/>
    </w:pPr>
    <w:rPr>
      <w:szCs w:val="20"/>
    </w:rPr>
  </w:style>
  <w:style w:type="character" w:styleId="af">
    <w:name w:val="Emphasis"/>
    <w:basedOn w:val="a0"/>
    <w:uiPriority w:val="99"/>
    <w:qFormat/>
    <w:rsid w:val="00A038E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A038ED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A038E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3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A038E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038E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A038ED"/>
    <w:rPr>
      <w:rFonts w:ascii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A038ED"/>
    <w:rPr>
      <w:sz w:val="20"/>
    </w:rPr>
  </w:style>
  <w:style w:type="character" w:customStyle="1" w:styleId="CommentSubjectChar">
    <w:name w:val="Comment Subject Char"/>
    <w:uiPriority w:val="99"/>
    <w:locked/>
    <w:rsid w:val="00A038ED"/>
    <w:rPr>
      <w:b/>
    </w:rPr>
  </w:style>
  <w:style w:type="paragraph" w:styleId="af6">
    <w:name w:val="annotation subject"/>
    <w:basedOn w:val="af4"/>
    <w:next w:val="af4"/>
    <w:link w:val="af7"/>
    <w:uiPriority w:val="99"/>
    <w:rsid w:val="00A038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A038E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A038ED"/>
    <w:rPr>
      <w:b/>
      <w:sz w:val="20"/>
    </w:rPr>
  </w:style>
  <w:style w:type="paragraph" w:styleId="25">
    <w:name w:val="Body Text Indent 2"/>
    <w:basedOn w:val="a"/>
    <w:link w:val="26"/>
    <w:uiPriority w:val="99"/>
    <w:rsid w:val="00A038E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038ED"/>
  </w:style>
  <w:style w:type="character" w:customStyle="1" w:styleId="af8">
    <w:name w:val="Цветовое выделение"/>
    <w:uiPriority w:val="99"/>
    <w:rsid w:val="00A038ED"/>
    <w:rPr>
      <w:b/>
      <w:color w:val="26282F"/>
    </w:rPr>
  </w:style>
  <w:style w:type="character" w:customStyle="1" w:styleId="af9">
    <w:name w:val="Гипертекстовая ссылка"/>
    <w:uiPriority w:val="99"/>
    <w:rsid w:val="00A038E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A038E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A038ED"/>
  </w:style>
  <w:style w:type="paragraph" w:customStyle="1" w:styleId="afd">
    <w:name w:val="Внимание: недобросовестность!"/>
    <w:basedOn w:val="afb"/>
    <w:next w:val="a"/>
    <w:uiPriority w:val="99"/>
    <w:rsid w:val="00A038ED"/>
  </w:style>
  <w:style w:type="character" w:customStyle="1" w:styleId="afe">
    <w:name w:val="Выделение для Базового Поиска"/>
    <w:uiPriority w:val="99"/>
    <w:rsid w:val="00A038E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A038E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1"/>
    <w:next w:val="a"/>
    <w:uiPriority w:val="99"/>
    <w:rsid w:val="00A038E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5">
    <w:name w:val="Заголовок своего сообщения"/>
    <w:uiPriority w:val="99"/>
    <w:rsid w:val="00A038E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7">
    <w:name w:val="Заголовок чужого сообщения"/>
    <w:uiPriority w:val="99"/>
    <w:rsid w:val="00A038E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A038E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A038E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A038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e">
    <w:name w:val="Комментарий"/>
    <w:basedOn w:val="affd"/>
    <w:next w:val="a"/>
    <w:uiPriority w:val="99"/>
    <w:rsid w:val="00A038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A038E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1">
    <w:name w:val="Колонтитул (левый)"/>
    <w:basedOn w:val="afff0"/>
    <w:next w:val="a"/>
    <w:uiPriority w:val="99"/>
    <w:rsid w:val="00A038E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3">
    <w:name w:val="Колонтитул (правый)"/>
    <w:basedOn w:val="afff2"/>
    <w:next w:val="a"/>
    <w:uiPriority w:val="99"/>
    <w:rsid w:val="00A038E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A038E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A038ED"/>
  </w:style>
  <w:style w:type="paragraph" w:customStyle="1" w:styleId="afff6">
    <w:name w:val="Моноширинны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7">
    <w:name w:val="Найденные слова"/>
    <w:uiPriority w:val="99"/>
    <w:rsid w:val="00A038E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A038E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A038E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c">
    <w:name w:val="Таблицы (моноширинный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A038ED"/>
    <w:pPr>
      <w:ind w:left="140"/>
    </w:pPr>
  </w:style>
  <w:style w:type="character" w:customStyle="1" w:styleId="afffe">
    <w:name w:val="Опечатки"/>
    <w:uiPriority w:val="99"/>
    <w:rsid w:val="00A038E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A038E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A038E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A038E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3">
    <w:name w:val="Постоянная часть"/>
    <w:basedOn w:val="aff1"/>
    <w:next w:val="a"/>
    <w:uiPriority w:val="99"/>
    <w:rsid w:val="00A038E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5">
    <w:name w:val="Пример."/>
    <w:basedOn w:val="afb"/>
    <w:next w:val="a"/>
    <w:uiPriority w:val="99"/>
    <w:rsid w:val="00A038ED"/>
  </w:style>
  <w:style w:type="paragraph" w:customStyle="1" w:styleId="affff6">
    <w:name w:val="Примечание."/>
    <w:basedOn w:val="afb"/>
    <w:next w:val="a"/>
    <w:uiPriority w:val="99"/>
    <w:rsid w:val="00A038ED"/>
  </w:style>
  <w:style w:type="character" w:customStyle="1" w:styleId="affff7">
    <w:name w:val="Продолжение ссылки"/>
    <w:uiPriority w:val="99"/>
    <w:rsid w:val="00A038ED"/>
  </w:style>
  <w:style w:type="paragraph" w:customStyle="1" w:styleId="affff8">
    <w:name w:val="Словарная статья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9">
    <w:name w:val="Сравнение редакций"/>
    <w:uiPriority w:val="99"/>
    <w:rsid w:val="00A038E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A038E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A038E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d">
    <w:name w:val="Ссылка на утративший силу документ"/>
    <w:uiPriority w:val="99"/>
    <w:rsid w:val="00A038E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A038E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1">
    <w:name w:val="Утратил силу"/>
    <w:uiPriority w:val="99"/>
    <w:rsid w:val="00A038E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A038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A038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A038E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A038ED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A038ED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A038ED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A038ED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A038ED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A038E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A038ED"/>
    <w:pPr>
      <w:spacing w:before="100" w:beforeAutospacing="1" w:after="100" w:afterAutospacing="1"/>
    </w:pPr>
  </w:style>
  <w:style w:type="table" w:styleId="afffff5">
    <w:name w:val="Table Grid"/>
    <w:basedOn w:val="a1"/>
    <w:uiPriority w:val="99"/>
    <w:rsid w:val="00A038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A038ED"/>
    <w:rPr>
      <w:rFonts w:ascii="Calibri" w:hAnsi="Calibri"/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A038ED"/>
    <w:rPr>
      <w:rFonts w:cs="Times New Roman"/>
      <w:vertAlign w:val="superscript"/>
    </w:rPr>
  </w:style>
  <w:style w:type="paragraph" w:customStyle="1" w:styleId="27">
    <w:name w:val="Знак2"/>
    <w:basedOn w:val="a"/>
    <w:uiPriority w:val="99"/>
    <w:rsid w:val="00A038E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wrap">
    <w:name w:val="nowrap"/>
    <w:uiPriority w:val="99"/>
    <w:rsid w:val="00A038ED"/>
  </w:style>
  <w:style w:type="paragraph" w:styleId="afffff9">
    <w:name w:val="No Spacing"/>
    <w:link w:val="afffffa"/>
    <w:uiPriority w:val="99"/>
    <w:qFormat/>
    <w:rsid w:val="00A03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fb">
    <w:name w:val="FollowedHyperlink"/>
    <w:basedOn w:val="a0"/>
    <w:uiPriority w:val="99"/>
    <w:semiHidden/>
    <w:rsid w:val="00A038ED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038ED"/>
    <w:rPr>
      <w:rFonts w:eastAsia="Times New Roman"/>
      <w:lang w:eastAsia="en-US"/>
    </w:rPr>
  </w:style>
  <w:style w:type="character" w:styleId="afffffc">
    <w:name w:val="Strong"/>
    <w:basedOn w:val="a0"/>
    <w:uiPriority w:val="99"/>
    <w:qFormat/>
    <w:rsid w:val="00A038ED"/>
    <w:rPr>
      <w:rFonts w:cs="Times New Roman"/>
      <w:b/>
    </w:rPr>
  </w:style>
  <w:style w:type="paragraph" w:customStyle="1" w:styleId="msonormalcxspmiddle">
    <w:name w:val="msonormalcxspmiddle"/>
    <w:basedOn w:val="a"/>
    <w:uiPriority w:val="99"/>
    <w:rsid w:val="00A038ED"/>
    <w:pPr>
      <w:spacing w:before="100" w:beforeAutospacing="1" w:after="100" w:afterAutospacing="1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A038ED"/>
    <w:pPr>
      <w:jc w:val="center"/>
    </w:pPr>
    <w:rPr>
      <w:szCs w:val="20"/>
    </w:rPr>
  </w:style>
  <w:style w:type="character" w:customStyle="1" w:styleId="afffffe">
    <w:name w:val="Название Знак"/>
    <w:basedOn w:val="a0"/>
    <w:link w:val="afffffd"/>
    <w:uiPriority w:val="99"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Без интервала Знак"/>
    <w:link w:val="afffff9"/>
    <w:uiPriority w:val="99"/>
    <w:locked/>
    <w:rsid w:val="00A038ED"/>
    <w:rPr>
      <w:rFonts w:ascii="Calibri" w:eastAsia="Times New Roman" w:hAnsi="Calibri" w:cs="Times New Roman"/>
      <w:lang w:eastAsia="ru-RU"/>
    </w:rPr>
  </w:style>
  <w:style w:type="character" w:customStyle="1" w:styleId="28">
    <w:name w:val="Основной текст2"/>
    <w:basedOn w:val="a0"/>
    <w:uiPriority w:val="99"/>
    <w:rsid w:val="00A038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tyle8">
    <w:name w:val="Style8"/>
    <w:basedOn w:val="a"/>
    <w:uiPriority w:val="99"/>
    <w:rsid w:val="00A038ED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Black" w:hAnsi="Arial Black"/>
    </w:rPr>
  </w:style>
  <w:style w:type="character" w:customStyle="1" w:styleId="16">
    <w:name w:val="Основной текст1"/>
    <w:link w:val="17"/>
    <w:uiPriority w:val="99"/>
    <w:locked/>
    <w:rsid w:val="00A038ED"/>
    <w:rPr>
      <w:sz w:val="27"/>
      <w:shd w:val="clear" w:color="auto" w:fill="FFFFFF"/>
    </w:rPr>
  </w:style>
  <w:style w:type="character" w:customStyle="1" w:styleId="32">
    <w:name w:val="Основной текст3"/>
    <w:basedOn w:val="16"/>
    <w:uiPriority w:val="99"/>
    <w:rsid w:val="00A038ED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A038ED"/>
    <w:pPr>
      <w:shd w:val="clear" w:color="auto" w:fill="FFFFFF"/>
      <w:spacing w:line="192" w:lineRule="exact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90">
    <w:name w:val="Основной текст (9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A038E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A038E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038E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A038ED"/>
    <w:pPr>
      <w:widowControl w:val="0"/>
      <w:autoSpaceDE w:val="0"/>
      <w:autoSpaceDN w:val="0"/>
      <w:adjustRightInd w:val="0"/>
    </w:pPr>
    <w:rPr>
      <w:rFonts w:ascii="Angsana New" w:hAnsi="Angsana New"/>
      <w:lang w:bidi="th-TH"/>
    </w:rPr>
  </w:style>
  <w:style w:type="character" w:customStyle="1" w:styleId="FontStyle11">
    <w:name w:val="Font Style11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A038E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6"/>
    <w:uiPriority w:val="99"/>
    <w:rsid w:val="00A038ED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821F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D15E23"/>
    <w:rPr>
      <w:color w:val="605E5C"/>
      <w:shd w:val="clear" w:color="auto" w:fill="E1DFDD"/>
    </w:rPr>
  </w:style>
  <w:style w:type="paragraph" w:styleId="affffff">
    <w:name w:val="TOC Heading"/>
    <w:basedOn w:val="1"/>
    <w:next w:val="a"/>
    <w:uiPriority w:val="39"/>
    <w:semiHidden/>
    <w:unhideWhenUsed/>
    <w:qFormat/>
    <w:rsid w:val="00CB473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8E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38E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038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A038E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8E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38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38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038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038ED"/>
  </w:style>
  <w:style w:type="character" w:customStyle="1" w:styleId="a4">
    <w:name w:val="Основной текст Знак"/>
    <w:basedOn w:val="a0"/>
    <w:link w:val="a3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038ED"/>
    <w:pPr>
      <w:ind w:right="-57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A038E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A038ED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A038ED"/>
    <w:rPr>
      <w:rFonts w:cs="Times New Roman"/>
    </w:rPr>
  </w:style>
  <w:style w:type="paragraph" w:styleId="a8">
    <w:name w:val="Normal (Web)"/>
    <w:basedOn w:val="a"/>
    <w:uiPriority w:val="99"/>
    <w:rsid w:val="00A038ED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A038ED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A038E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A038ED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A038ED"/>
    <w:rPr>
      <w:rFonts w:cs="Times New Roman"/>
      <w:vertAlign w:val="superscript"/>
    </w:rPr>
  </w:style>
  <w:style w:type="paragraph" w:styleId="23">
    <w:name w:val="List 2"/>
    <w:basedOn w:val="a"/>
    <w:uiPriority w:val="99"/>
    <w:rsid w:val="00A038E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A038E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038E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A038E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A038ED"/>
    <w:pPr>
      <w:ind w:left="480"/>
    </w:pPr>
    <w:rPr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A038ED"/>
    <w:pPr>
      <w:spacing w:before="120" w:after="120"/>
      <w:ind w:left="708"/>
    </w:pPr>
    <w:rPr>
      <w:szCs w:val="20"/>
    </w:rPr>
  </w:style>
  <w:style w:type="character" w:styleId="af">
    <w:name w:val="Emphasis"/>
    <w:basedOn w:val="a0"/>
    <w:uiPriority w:val="99"/>
    <w:qFormat/>
    <w:rsid w:val="00A038E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A038ED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A038E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3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A038E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038E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A038ED"/>
    <w:rPr>
      <w:rFonts w:ascii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A038ED"/>
    <w:rPr>
      <w:sz w:val="20"/>
    </w:rPr>
  </w:style>
  <w:style w:type="character" w:customStyle="1" w:styleId="CommentSubjectChar">
    <w:name w:val="Comment Subject Char"/>
    <w:uiPriority w:val="99"/>
    <w:locked/>
    <w:rsid w:val="00A038ED"/>
    <w:rPr>
      <w:b/>
    </w:rPr>
  </w:style>
  <w:style w:type="paragraph" w:styleId="af6">
    <w:name w:val="annotation subject"/>
    <w:basedOn w:val="af4"/>
    <w:next w:val="af4"/>
    <w:link w:val="af7"/>
    <w:uiPriority w:val="99"/>
    <w:rsid w:val="00A038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A038E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A038ED"/>
    <w:rPr>
      <w:b/>
      <w:sz w:val="20"/>
    </w:rPr>
  </w:style>
  <w:style w:type="paragraph" w:styleId="25">
    <w:name w:val="Body Text Indent 2"/>
    <w:basedOn w:val="a"/>
    <w:link w:val="26"/>
    <w:uiPriority w:val="99"/>
    <w:rsid w:val="00A038E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038ED"/>
  </w:style>
  <w:style w:type="character" w:customStyle="1" w:styleId="af8">
    <w:name w:val="Цветовое выделение"/>
    <w:uiPriority w:val="99"/>
    <w:rsid w:val="00A038ED"/>
    <w:rPr>
      <w:b/>
      <w:color w:val="26282F"/>
    </w:rPr>
  </w:style>
  <w:style w:type="character" w:customStyle="1" w:styleId="af9">
    <w:name w:val="Гипертекстовая ссылка"/>
    <w:uiPriority w:val="99"/>
    <w:rsid w:val="00A038E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A038E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A038ED"/>
  </w:style>
  <w:style w:type="paragraph" w:customStyle="1" w:styleId="afd">
    <w:name w:val="Внимание: недобросовестность!"/>
    <w:basedOn w:val="afb"/>
    <w:next w:val="a"/>
    <w:uiPriority w:val="99"/>
    <w:rsid w:val="00A038ED"/>
  </w:style>
  <w:style w:type="character" w:customStyle="1" w:styleId="afe">
    <w:name w:val="Выделение для Базового Поиска"/>
    <w:uiPriority w:val="99"/>
    <w:rsid w:val="00A038E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A038E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1"/>
    <w:next w:val="a"/>
    <w:uiPriority w:val="99"/>
    <w:rsid w:val="00A038E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5">
    <w:name w:val="Заголовок своего сообщения"/>
    <w:uiPriority w:val="99"/>
    <w:rsid w:val="00A038E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7">
    <w:name w:val="Заголовок чужого сообщения"/>
    <w:uiPriority w:val="99"/>
    <w:rsid w:val="00A038E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A038E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A038E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A038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e">
    <w:name w:val="Комментарий"/>
    <w:basedOn w:val="affd"/>
    <w:next w:val="a"/>
    <w:uiPriority w:val="99"/>
    <w:rsid w:val="00A038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A038E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1">
    <w:name w:val="Колонтитул (левый)"/>
    <w:basedOn w:val="afff0"/>
    <w:next w:val="a"/>
    <w:uiPriority w:val="99"/>
    <w:rsid w:val="00A038E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3">
    <w:name w:val="Колонтитул (правый)"/>
    <w:basedOn w:val="afff2"/>
    <w:next w:val="a"/>
    <w:uiPriority w:val="99"/>
    <w:rsid w:val="00A038E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A038E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A038ED"/>
  </w:style>
  <w:style w:type="paragraph" w:customStyle="1" w:styleId="afff6">
    <w:name w:val="Моноширинны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7">
    <w:name w:val="Найденные слова"/>
    <w:uiPriority w:val="99"/>
    <w:rsid w:val="00A038E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A038E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A038E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c">
    <w:name w:val="Таблицы (моноширинный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A038ED"/>
    <w:pPr>
      <w:ind w:left="140"/>
    </w:pPr>
  </w:style>
  <w:style w:type="character" w:customStyle="1" w:styleId="afffe">
    <w:name w:val="Опечатки"/>
    <w:uiPriority w:val="99"/>
    <w:rsid w:val="00A038E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A038E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A038E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A038E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3">
    <w:name w:val="Постоянная часть"/>
    <w:basedOn w:val="aff1"/>
    <w:next w:val="a"/>
    <w:uiPriority w:val="99"/>
    <w:rsid w:val="00A038E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5">
    <w:name w:val="Пример."/>
    <w:basedOn w:val="afb"/>
    <w:next w:val="a"/>
    <w:uiPriority w:val="99"/>
    <w:rsid w:val="00A038ED"/>
  </w:style>
  <w:style w:type="paragraph" w:customStyle="1" w:styleId="affff6">
    <w:name w:val="Примечание."/>
    <w:basedOn w:val="afb"/>
    <w:next w:val="a"/>
    <w:uiPriority w:val="99"/>
    <w:rsid w:val="00A038ED"/>
  </w:style>
  <w:style w:type="character" w:customStyle="1" w:styleId="affff7">
    <w:name w:val="Продолжение ссылки"/>
    <w:uiPriority w:val="99"/>
    <w:rsid w:val="00A038ED"/>
  </w:style>
  <w:style w:type="paragraph" w:customStyle="1" w:styleId="affff8">
    <w:name w:val="Словарная статья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9">
    <w:name w:val="Сравнение редакций"/>
    <w:uiPriority w:val="99"/>
    <w:rsid w:val="00A038E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A038E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A038E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d">
    <w:name w:val="Ссылка на утративший силу документ"/>
    <w:uiPriority w:val="99"/>
    <w:rsid w:val="00A038E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A038E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1">
    <w:name w:val="Утратил силу"/>
    <w:uiPriority w:val="99"/>
    <w:rsid w:val="00A038E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A038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A038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A038E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A038ED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A038ED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A038ED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A038ED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A038ED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A038E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A038ED"/>
    <w:pPr>
      <w:spacing w:before="100" w:beforeAutospacing="1" w:after="100" w:afterAutospacing="1"/>
    </w:pPr>
  </w:style>
  <w:style w:type="table" w:styleId="afffff5">
    <w:name w:val="Table Grid"/>
    <w:basedOn w:val="a1"/>
    <w:uiPriority w:val="99"/>
    <w:rsid w:val="00A038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A038ED"/>
    <w:rPr>
      <w:rFonts w:ascii="Calibri" w:hAnsi="Calibri"/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A038ED"/>
    <w:rPr>
      <w:rFonts w:cs="Times New Roman"/>
      <w:vertAlign w:val="superscript"/>
    </w:rPr>
  </w:style>
  <w:style w:type="paragraph" w:customStyle="1" w:styleId="27">
    <w:name w:val="Знак2"/>
    <w:basedOn w:val="a"/>
    <w:uiPriority w:val="99"/>
    <w:rsid w:val="00A038E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wrap">
    <w:name w:val="nowrap"/>
    <w:uiPriority w:val="99"/>
    <w:rsid w:val="00A038ED"/>
  </w:style>
  <w:style w:type="paragraph" w:styleId="afffff9">
    <w:name w:val="No Spacing"/>
    <w:link w:val="afffffa"/>
    <w:uiPriority w:val="99"/>
    <w:qFormat/>
    <w:rsid w:val="00A03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fb">
    <w:name w:val="FollowedHyperlink"/>
    <w:basedOn w:val="a0"/>
    <w:uiPriority w:val="99"/>
    <w:semiHidden/>
    <w:rsid w:val="00A038ED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038ED"/>
    <w:rPr>
      <w:rFonts w:eastAsia="Times New Roman"/>
      <w:lang w:eastAsia="en-US"/>
    </w:rPr>
  </w:style>
  <w:style w:type="character" w:styleId="afffffc">
    <w:name w:val="Strong"/>
    <w:basedOn w:val="a0"/>
    <w:uiPriority w:val="99"/>
    <w:qFormat/>
    <w:rsid w:val="00A038ED"/>
    <w:rPr>
      <w:rFonts w:cs="Times New Roman"/>
      <w:b/>
    </w:rPr>
  </w:style>
  <w:style w:type="paragraph" w:customStyle="1" w:styleId="msonormalcxspmiddle">
    <w:name w:val="msonormalcxspmiddle"/>
    <w:basedOn w:val="a"/>
    <w:uiPriority w:val="99"/>
    <w:rsid w:val="00A038ED"/>
    <w:pPr>
      <w:spacing w:before="100" w:beforeAutospacing="1" w:after="100" w:afterAutospacing="1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A038ED"/>
    <w:pPr>
      <w:jc w:val="center"/>
    </w:pPr>
    <w:rPr>
      <w:szCs w:val="20"/>
    </w:rPr>
  </w:style>
  <w:style w:type="character" w:customStyle="1" w:styleId="afffffe">
    <w:name w:val="Название Знак"/>
    <w:basedOn w:val="a0"/>
    <w:link w:val="afffffd"/>
    <w:uiPriority w:val="99"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Без интервала Знак"/>
    <w:link w:val="afffff9"/>
    <w:uiPriority w:val="99"/>
    <w:locked/>
    <w:rsid w:val="00A038ED"/>
    <w:rPr>
      <w:rFonts w:ascii="Calibri" w:eastAsia="Times New Roman" w:hAnsi="Calibri" w:cs="Times New Roman"/>
      <w:lang w:eastAsia="ru-RU"/>
    </w:rPr>
  </w:style>
  <w:style w:type="character" w:customStyle="1" w:styleId="28">
    <w:name w:val="Основной текст2"/>
    <w:basedOn w:val="a0"/>
    <w:uiPriority w:val="99"/>
    <w:rsid w:val="00A038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tyle8">
    <w:name w:val="Style8"/>
    <w:basedOn w:val="a"/>
    <w:uiPriority w:val="99"/>
    <w:rsid w:val="00A038ED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Black" w:hAnsi="Arial Black"/>
    </w:rPr>
  </w:style>
  <w:style w:type="character" w:customStyle="1" w:styleId="16">
    <w:name w:val="Основной текст1"/>
    <w:link w:val="17"/>
    <w:uiPriority w:val="99"/>
    <w:locked/>
    <w:rsid w:val="00A038ED"/>
    <w:rPr>
      <w:sz w:val="27"/>
      <w:shd w:val="clear" w:color="auto" w:fill="FFFFFF"/>
    </w:rPr>
  </w:style>
  <w:style w:type="character" w:customStyle="1" w:styleId="32">
    <w:name w:val="Основной текст3"/>
    <w:basedOn w:val="16"/>
    <w:uiPriority w:val="99"/>
    <w:rsid w:val="00A038ED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A038ED"/>
    <w:pPr>
      <w:shd w:val="clear" w:color="auto" w:fill="FFFFFF"/>
      <w:spacing w:line="192" w:lineRule="exact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90">
    <w:name w:val="Основной текст (9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A038E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A038E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038E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A038ED"/>
    <w:pPr>
      <w:widowControl w:val="0"/>
      <w:autoSpaceDE w:val="0"/>
      <w:autoSpaceDN w:val="0"/>
      <w:adjustRightInd w:val="0"/>
    </w:pPr>
    <w:rPr>
      <w:rFonts w:ascii="Angsana New" w:hAnsi="Angsana New"/>
      <w:lang w:bidi="th-TH"/>
    </w:rPr>
  </w:style>
  <w:style w:type="character" w:customStyle="1" w:styleId="FontStyle11">
    <w:name w:val="Font Style11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A038E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6"/>
    <w:uiPriority w:val="99"/>
    <w:rsid w:val="00A038ED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821F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D15E23"/>
    <w:rPr>
      <w:color w:val="605E5C"/>
      <w:shd w:val="clear" w:color="auto" w:fill="E1DFDD"/>
    </w:rPr>
  </w:style>
  <w:style w:type="paragraph" w:styleId="affffff">
    <w:name w:val="TOC Heading"/>
    <w:basedOn w:val="1"/>
    <w:next w:val="a"/>
    <w:uiPriority w:val="39"/>
    <w:semiHidden/>
    <w:unhideWhenUsed/>
    <w:qFormat/>
    <w:rsid w:val="00CB473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RL:https://book.ru/book/942090" TargetMode="External"/><Relationship Id="rId18" Type="http://schemas.openxmlformats.org/officeDocument/2006/relationships/hyperlink" Target="https://urait.ru/bcode/51379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3473" TargetMode="External"/><Relationship Id="rId17" Type="http://schemas.openxmlformats.org/officeDocument/2006/relationships/hyperlink" Target="https://urait.ru/bcode/512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213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624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ook.ru/book/941132" TargetMode="External"/><Relationship Id="rId10" Type="http://schemas.openxmlformats.org/officeDocument/2006/relationships/hyperlink" Target="URL:https://book.ru/book/94465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URL:https://book.ru/book/9478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ED31-53B6-4C26-AAFF-AE4E5388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13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НКБС</Company>
  <LinksUpToDate>false</LinksUpToDate>
  <CharactersWithSpaces>18134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25</cp:revision>
  <dcterms:created xsi:type="dcterms:W3CDTF">2023-02-14T08:24:00Z</dcterms:created>
  <dcterms:modified xsi:type="dcterms:W3CDTF">2024-11-06T10:36:00Z</dcterms:modified>
</cp:coreProperties>
</file>