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4842DA1F" w:rsidR="00774BF7" w:rsidRPr="00774BF7" w:rsidRDefault="00311511" w:rsidP="00CF6558">
      <w:pPr>
        <w:jc w:val="center"/>
        <w:rPr>
          <w:rFonts w:ascii="Times New Roman" w:hAnsi="Times New Roman"/>
          <w:b/>
          <w:sz w:val="28"/>
          <w:szCs w:val="28"/>
        </w:rPr>
      </w:pPr>
      <w:r>
        <w:rPr>
          <w:rFonts w:ascii="Times New Roman" w:hAnsi="Times New Roman"/>
          <w:b/>
          <w:sz w:val="28"/>
          <w:szCs w:val="28"/>
        </w:rPr>
        <w:t>ОП.0</w:t>
      </w:r>
      <w:r w:rsidR="002F7A0B">
        <w:rPr>
          <w:rFonts w:ascii="Times New Roman" w:hAnsi="Times New Roman"/>
          <w:b/>
          <w:sz w:val="28"/>
          <w:szCs w:val="28"/>
        </w:rPr>
        <w:t>9 АУДИТ</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E355F6">
              <w:rPr>
                <w:noProof/>
                <w:webHidden/>
              </w:rPr>
              <w:t>3</w:t>
            </w:r>
            <w:r w:rsidR="00D21F35">
              <w:rPr>
                <w:noProof/>
                <w:webHidden/>
              </w:rPr>
              <w:fldChar w:fldCharType="end"/>
            </w:r>
          </w:hyperlink>
        </w:p>
        <w:p w14:paraId="1990380A" w14:textId="77777777" w:rsidR="00D21F35" w:rsidRDefault="007B7B99">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E355F6">
              <w:rPr>
                <w:noProof/>
                <w:webHidden/>
              </w:rPr>
              <w:t>4</w:t>
            </w:r>
            <w:r w:rsidR="00D21F35">
              <w:rPr>
                <w:noProof/>
                <w:webHidden/>
              </w:rPr>
              <w:fldChar w:fldCharType="end"/>
            </w:r>
          </w:hyperlink>
        </w:p>
        <w:p w14:paraId="4CC29A3E" w14:textId="77777777" w:rsidR="00D21F35" w:rsidRDefault="007B7B99">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 xml:space="preserve">3. УСЛОВИЯ РЕАЛИЗАЦИИ </w:t>
            </w:r>
            <w:bookmarkStart w:id="0" w:name="_GoBack"/>
            <w:bookmarkEnd w:id="0"/>
            <w:r w:rsidR="00D21F35" w:rsidRPr="00424D99">
              <w:rPr>
                <w:rStyle w:val="a3"/>
                <w:b/>
                <w:bCs/>
                <w:noProof/>
              </w:rPr>
              <w:t>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E355F6">
              <w:rPr>
                <w:noProof/>
                <w:webHidden/>
              </w:rPr>
              <w:t>13</w:t>
            </w:r>
            <w:r w:rsidR="00D21F35">
              <w:rPr>
                <w:noProof/>
                <w:webHidden/>
              </w:rPr>
              <w:fldChar w:fldCharType="end"/>
            </w:r>
          </w:hyperlink>
        </w:p>
        <w:p w14:paraId="60A428B8" w14:textId="77777777" w:rsidR="00D21F35" w:rsidRDefault="007B7B99">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E355F6">
              <w:rPr>
                <w:noProof/>
                <w:webHidden/>
              </w:rPr>
              <w:t>14</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5AE9E398"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C77136">
        <w:rPr>
          <w:rFonts w:ascii="Times New Roman" w:hAnsi="Times New Roman"/>
          <w:sz w:val="24"/>
          <w:szCs w:val="24"/>
        </w:rPr>
        <w:t>ОП.</w:t>
      </w:r>
      <w:r w:rsidR="002F7A0B">
        <w:rPr>
          <w:rFonts w:ascii="Times New Roman" w:hAnsi="Times New Roman"/>
          <w:sz w:val="24"/>
          <w:szCs w:val="24"/>
        </w:rPr>
        <w:t>09 Аудит</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C77136">
        <w:rPr>
          <w:rFonts w:ascii="Times New Roman" w:hAnsi="Times New Roman"/>
          <w:sz w:val="24"/>
          <w:szCs w:val="24"/>
        </w:rPr>
        <w:t xml:space="preserve">профессионального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10617FC8" w:rsidR="00446714" w:rsidRDefault="00774BF7" w:rsidP="00C77136">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1BC9C342" w14:textId="77777777" w:rsidR="00C77136" w:rsidRPr="00774BF7" w:rsidRDefault="00C77136" w:rsidP="00C77136">
      <w:pPr>
        <w:suppressAutoHyphens/>
        <w:spacing w:after="0" w:line="240" w:lineRule="auto"/>
        <w:ind w:firstLine="709"/>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7B7B99">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77777777"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7B7B99">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5907FE14" w14:textId="70D48E64" w:rsidR="002F7A0B" w:rsidRPr="002F7A0B" w:rsidRDefault="002F7A0B" w:rsidP="002F7A0B">
            <w:pPr>
              <w:suppressAutoHyphens/>
              <w:spacing w:after="0" w:line="360" w:lineRule="auto"/>
              <w:jc w:val="center"/>
              <w:rPr>
                <w:rFonts w:ascii="Times New Roman" w:hAnsi="Times New Roman"/>
                <w:b/>
                <w:sz w:val="24"/>
                <w:szCs w:val="24"/>
                <w:lang w:eastAsia="en-US"/>
              </w:rPr>
            </w:pPr>
            <w:bookmarkStart w:id="2" w:name="_Hlk120113324"/>
            <w:proofErr w:type="gramStart"/>
            <w:r>
              <w:rPr>
                <w:rFonts w:ascii="Times New Roman" w:hAnsi="Times New Roman"/>
                <w:b/>
                <w:sz w:val="24"/>
                <w:szCs w:val="24"/>
                <w:lang w:eastAsia="en-US"/>
              </w:rPr>
              <w:t>ОК</w:t>
            </w:r>
            <w:proofErr w:type="gramEnd"/>
            <w:r>
              <w:rPr>
                <w:rFonts w:ascii="Times New Roman" w:hAnsi="Times New Roman"/>
                <w:b/>
                <w:sz w:val="24"/>
                <w:szCs w:val="24"/>
                <w:lang w:eastAsia="en-US"/>
              </w:rPr>
              <w:t xml:space="preserve"> 3</w:t>
            </w:r>
            <w:r w:rsidRPr="002F7A0B">
              <w:rPr>
                <w:rFonts w:ascii="Times New Roman" w:hAnsi="Times New Roman"/>
                <w:b/>
                <w:sz w:val="24"/>
                <w:szCs w:val="24"/>
                <w:lang w:eastAsia="en-US"/>
              </w:rPr>
              <w:t>-5</w:t>
            </w:r>
          </w:p>
          <w:p w14:paraId="22AB2626" w14:textId="77777777" w:rsidR="002F7A0B" w:rsidRPr="002F7A0B" w:rsidRDefault="002F7A0B" w:rsidP="002F7A0B">
            <w:pPr>
              <w:suppressAutoHyphens/>
              <w:spacing w:after="0" w:line="360" w:lineRule="auto"/>
              <w:jc w:val="center"/>
              <w:rPr>
                <w:rFonts w:ascii="Times New Roman" w:hAnsi="Times New Roman"/>
                <w:b/>
                <w:sz w:val="24"/>
                <w:szCs w:val="24"/>
                <w:lang w:eastAsia="en-US"/>
              </w:rPr>
            </w:pPr>
            <w:r w:rsidRPr="002F7A0B">
              <w:rPr>
                <w:rFonts w:ascii="Times New Roman" w:hAnsi="Times New Roman"/>
                <w:b/>
                <w:sz w:val="24"/>
                <w:szCs w:val="24"/>
                <w:lang w:eastAsia="en-US"/>
              </w:rPr>
              <w:t>ПК 1.2, 2.1,</w:t>
            </w:r>
          </w:p>
          <w:p w14:paraId="1AE35454" w14:textId="77777777" w:rsidR="002F7A0B" w:rsidRPr="002F7A0B" w:rsidRDefault="002F7A0B" w:rsidP="002F7A0B">
            <w:pPr>
              <w:suppressAutoHyphens/>
              <w:spacing w:after="0" w:line="360" w:lineRule="auto"/>
              <w:jc w:val="center"/>
              <w:rPr>
                <w:rFonts w:ascii="Times New Roman" w:hAnsi="Times New Roman"/>
                <w:b/>
                <w:sz w:val="24"/>
                <w:szCs w:val="24"/>
                <w:lang w:eastAsia="en-US"/>
              </w:rPr>
            </w:pPr>
            <w:r w:rsidRPr="002F7A0B">
              <w:rPr>
                <w:rFonts w:ascii="Times New Roman" w:hAnsi="Times New Roman"/>
                <w:b/>
                <w:sz w:val="24"/>
                <w:szCs w:val="24"/>
                <w:lang w:eastAsia="en-US"/>
              </w:rPr>
              <w:t>3.1 - 3.4,</w:t>
            </w:r>
          </w:p>
          <w:p w14:paraId="275F5352" w14:textId="1E26C9CC" w:rsidR="00C77136" w:rsidRPr="00B62C40" w:rsidRDefault="002F7A0B" w:rsidP="002F7A0B">
            <w:pPr>
              <w:suppressAutoHyphens/>
              <w:spacing w:after="0" w:line="360" w:lineRule="auto"/>
              <w:jc w:val="center"/>
              <w:rPr>
                <w:rFonts w:ascii="Times New Roman" w:hAnsi="Times New Roman"/>
                <w:b/>
                <w:sz w:val="24"/>
                <w:szCs w:val="24"/>
                <w:lang w:eastAsia="en-US"/>
              </w:rPr>
            </w:pPr>
            <w:r w:rsidRPr="002F7A0B">
              <w:rPr>
                <w:rFonts w:ascii="Times New Roman" w:hAnsi="Times New Roman"/>
                <w:b/>
                <w:sz w:val="24"/>
                <w:szCs w:val="24"/>
                <w:lang w:eastAsia="en-US"/>
              </w:rPr>
              <w:t>4.1 - 4.4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6A217E4B" w14:textId="1F2041B3" w:rsidR="002F7A0B" w:rsidRPr="002F7A0B"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ориентироваться в нормативном правовом регулирован</w:t>
            </w:r>
            <w:proofErr w:type="gramStart"/>
            <w:r w:rsidRPr="002F7A0B">
              <w:rPr>
                <w:rFonts w:ascii="Times New Roman" w:hAnsi="Times New Roman"/>
                <w:sz w:val="24"/>
                <w:szCs w:val="24"/>
                <w:lang w:eastAsia="en-US"/>
              </w:rPr>
              <w:t>ии ау</w:t>
            </w:r>
            <w:proofErr w:type="gramEnd"/>
            <w:r w:rsidRPr="002F7A0B">
              <w:rPr>
                <w:rFonts w:ascii="Times New Roman" w:hAnsi="Times New Roman"/>
                <w:sz w:val="24"/>
                <w:szCs w:val="24"/>
                <w:lang w:eastAsia="en-US"/>
              </w:rPr>
              <w:t>диторской деятельности в Российской Федерации;</w:t>
            </w:r>
          </w:p>
          <w:p w14:paraId="21F6E64E" w14:textId="338545F9" w:rsidR="002F7A0B" w:rsidRPr="002F7A0B"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проводить аудиторские проверки;</w:t>
            </w:r>
          </w:p>
          <w:p w14:paraId="0F0C3C65" w14:textId="1ADA220C" w:rsidR="00B62C40" w:rsidRPr="00B62C40"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составлять аудиторские заключения</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5F1B6776" w14:textId="1F3C3170" w:rsidR="002F7A0B" w:rsidRPr="002F7A0B"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основные принципы аудиторской деятельности;</w:t>
            </w:r>
          </w:p>
          <w:p w14:paraId="395D0F35" w14:textId="6341687B" w:rsidR="002F7A0B" w:rsidRPr="002F7A0B"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нормативно-правовое регулирование аудиторской деятельности в Российской Федерации;</w:t>
            </w:r>
          </w:p>
          <w:p w14:paraId="421D28F7" w14:textId="5F522BDF" w:rsidR="002F7A0B" w:rsidRPr="002F7A0B"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основные процедуры аудиторской проверки;</w:t>
            </w:r>
          </w:p>
          <w:p w14:paraId="73B954DC" w14:textId="6E69E725" w:rsidR="002F7A0B" w:rsidRPr="002F7A0B"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порядок оценки систем внутреннего и внешнего аудита;</w:t>
            </w:r>
          </w:p>
          <w:p w14:paraId="27F9608D" w14:textId="6FD56E2D" w:rsidR="002F7A0B" w:rsidRPr="002F7A0B"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аудит основных средств и нематериальных активов;</w:t>
            </w:r>
          </w:p>
          <w:p w14:paraId="24F9D8F7" w14:textId="69F09860" w:rsidR="002F7A0B" w:rsidRPr="002F7A0B"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аудит производственных запасов;</w:t>
            </w:r>
          </w:p>
          <w:p w14:paraId="20054A1C" w14:textId="4E128798" w:rsidR="002F7A0B" w:rsidRPr="002F7A0B"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аудит расчетов;</w:t>
            </w:r>
          </w:p>
          <w:p w14:paraId="05F8C780" w14:textId="37E8C190" w:rsidR="002F7A0B" w:rsidRPr="002F7A0B"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аудит учета кредитов и займов;</w:t>
            </w:r>
          </w:p>
          <w:p w14:paraId="340A3D3C" w14:textId="77568800" w:rsidR="002F7A0B" w:rsidRPr="002F7A0B"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аудит готовой продукции и финансовых результатов;</w:t>
            </w:r>
          </w:p>
          <w:p w14:paraId="6375ACBB" w14:textId="4DAC6E45" w:rsidR="00B62C40" w:rsidRPr="00B62C40" w:rsidRDefault="002F7A0B" w:rsidP="002F7A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2F7A0B">
              <w:rPr>
                <w:rFonts w:ascii="Times New Roman" w:hAnsi="Times New Roman"/>
                <w:sz w:val="24"/>
                <w:szCs w:val="24"/>
                <w:lang w:eastAsia="en-US"/>
              </w:rPr>
              <w:t>аудит собственного капитала, расчетов с учредителями и отчетности экономического субъекта</w:t>
            </w:r>
          </w:p>
        </w:tc>
      </w:tr>
    </w:tbl>
    <w:p w14:paraId="4E16A589" w14:textId="77777777" w:rsidR="00EF7ACD" w:rsidRDefault="00EF7ACD">
      <w:pPr>
        <w:spacing w:after="160" w:line="259" w:lineRule="auto"/>
        <w:rPr>
          <w:rFonts w:ascii="Times New Roman" w:eastAsiaTheme="majorEastAsia" w:hAnsi="Times New Roman" w:cstheme="majorBidi"/>
          <w:b/>
          <w:sz w:val="24"/>
          <w:szCs w:val="24"/>
        </w:rPr>
      </w:pPr>
      <w:bookmarkStart w:id="3" w:name="_Toc146098328"/>
      <w:bookmarkEnd w:id="2"/>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3"/>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7B7B99">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7B7B99">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423442D9" w:rsidR="00B62C40" w:rsidRPr="00B62C40" w:rsidRDefault="002F7A0B" w:rsidP="0031151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117</w:t>
            </w:r>
          </w:p>
        </w:tc>
      </w:tr>
      <w:tr w:rsidR="00B62C40" w:rsidRPr="00B62C40" w14:paraId="110E9640" w14:textId="77777777" w:rsidTr="007B7B99">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7B7B99">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6180E23D" w:rsidR="00B62C40" w:rsidRPr="00B62C40" w:rsidRDefault="002F7A0B"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46</w:t>
            </w:r>
          </w:p>
        </w:tc>
      </w:tr>
      <w:tr w:rsidR="00C77136" w:rsidRPr="00B62C40" w14:paraId="407B5674" w14:textId="77777777" w:rsidTr="007B7B99">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2FB1B6F4" w14:textId="56B06E5D" w:rsidR="00C77136" w:rsidRPr="00B62C40" w:rsidRDefault="00C77136"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FC48050" w14:textId="2D8B596E" w:rsidR="00C77136" w:rsidRDefault="00311511"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w:t>
            </w:r>
            <w:r w:rsidR="00C77136">
              <w:rPr>
                <w:rFonts w:ascii="Times New Roman" w:hAnsi="Times New Roman"/>
                <w:iCs/>
                <w:sz w:val="24"/>
                <w:szCs w:val="24"/>
                <w:lang w:eastAsia="en-US"/>
              </w:rPr>
              <w:t>2</w:t>
            </w:r>
          </w:p>
        </w:tc>
      </w:tr>
      <w:tr w:rsidR="00B62C40" w:rsidRPr="00B62C40" w14:paraId="21735704" w14:textId="77777777" w:rsidTr="007B7B99">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016C31C9" w:rsidR="00B62C40" w:rsidRPr="00B62C40" w:rsidRDefault="002F7A0B"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39</w:t>
            </w:r>
          </w:p>
        </w:tc>
      </w:tr>
      <w:tr w:rsidR="00B62C40" w:rsidRPr="00B62C40" w14:paraId="387FA8C6" w14:textId="77777777" w:rsidTr="007B7B99">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31E8DFB" w14:textId="31AB1E8C"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b/>
                <w:iCs/>
                <w:sz w:val="24"/>
                <w:szCs w:val="24"/>
                <w:lang w:eastAsia="en-US"/>
              </w:rPr>
              <w:t xml:space="preserve">Промежуточная аттестация </w:t>
            </w:r>
            <w:r w:rsidR="00C77136">
              <w:rPr>
                <w:rFonts w:ascii="Times New Roman" w:hAnsi="Times New Roman"/>
                <w:b/>
                <w:iCs/>
                <w:sz w:val="24"/>
                <w:szCs w:val="24"/>
                <w:lang w:eastAsia="en-US"/>
              </w:rPr>
              <w:t>–</w:t>
            </w:r>
            <w:r w:rsidRPr="00B62C40">
              <w:rPr>
                <w:rFonts w:ascii="Times New Roman" w:hAnsi="Times New Roman"/>
                <w:b/>
                <w:iCs/>
                <w:sz w:val="24"/>
                <w:szCs w:val="24"/>
                <w:lang w:eastAsia="en-US"/>
              </w:rPr>
              <w:t xml:space="preserve"> </w:t>
            </w:r>
            <w:r w:rsidR="00C77136">
              <w:rPr>
                <w:rFonts w:ascii="Times New Roman" w:hAnsi="Times New Roman"/>
                <w:b/>
                <w:iCs/>
                <w:sz w:val="24"/>
                <w:szCs w:val="24"/>
                <w:lang w:eastAsia="en-US"/>
              </w:rPr>
              <w:t xml:space="preserve">комплексный </w:t>
            </w:r>
            <w:r w:rsidRPr="00B62C40">
              <w:rPr>
                <w:rFonts w:ascii="Times New Roman" w:hAnsi="Times New Roman"/>
                <w:b/>
                <w:iCs/>
                <w:sz w:val="24"/>
                <w:szCs w:val="24"/>
                <w:lang w:eastAsia="en-US"/>
              </w:rPr>
              <w:t>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98A69"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53675A2E" w14:textId="13E7EF3D"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8"/>
        <w:gridCol w:w="8647"/>
        <w:gridCol w:w="1105"/>
        <w:gridCol w:w="1950"/>
      </w:tblGrid>
      <w:tr w:rsidR="002F7A0B" w:rsidRPr="002F7A0B" w14:paraId="22A84B4B" w14:textId="77777777" w:rsidTr="007B7B99">
        <w:trPr>
          <w:trHeight w:val="20"/>
        </w:trPr>
        <w:tc>
          <w:tcPr>
            <w:tcW w:w="1081" w:type="pct"/>
            <w:tcBorders>
              <w:top w:val="single" w:sz="4" w:space="0" w:color="auto"/>
              <w:left w:val="single" w:sz="4" w:space="0" w:color="auto"/>
              <w:bottom w:val="single" w:sz="4" w:space="0" w:color="auto"/>
              <w:right w:val="single" w:sz="4" w:space="0" w:color="auto"/>
            </w:tcBorders>
            <w:hideMark/>
          </w:tcPr>
          <w:p w14:paraId="69F70CFF" w14:textId="77777777" w:rsidR="002F7A0B" w:rsidRPr="002F7A0B" w:rsidRDefault="002F7A0B" w:rsidP="002F7A0B">
            <w:pPr>
              <w:suppressAutoHyphens/>
              <w:spacing w:after="0" w:line="240" w:lineRule="auto"/>
              <w:jc w:val="both"/>
              <w:rPr>
                <w:rFonts w:ascii="Times New Roman" w:hAnsi="Times New Roman"/>
                <w:b/>
                <w:bCs/>
                <w:sz w:val="24"/>
                <w:szCs w:val="24"/>
                <w:lang w:eastAsia="en-US"/>
              </w:rPr>
            </w:pPr>
            <w:r w:rsidRPr="002F7A0B">
              <w:rPr>
                <w:rFonts w:ascii="Times New Roman" w:hAnsi="Times New Roman"/>
                <w:b/>
                <w:bCs/>
                <w:sz w:val="24"/>
                <w:szCs w:val="24"/>
                <w:lang w:eastAsia="en-US"/>
              </w:rPr>
              <w:t>Наименование разделов и тем</w:t>
            </w:r>
          </w:p>
        </w:tc>
        <w:tc>
          <w:tcPr>
            <w:tcW w:w="2896" w:type="pct"/>
            <w:tcBorders>
              <w:top w:val="single" w:sz="4" w:space="0" w:color="auto"/>
              <w:left w:val="single" w:sz="4" w:space="0" w:color="auto"/>
              <w:bottom w:val="single" w:sz="4" w:space="0" w:color="auto"/>
              <w:right w:val="single" w:sz="4" w:space="0" w:color="auto"/>
            </w:tcBorders>
            <w:hideMark/>
          </w:tcPr>
          <w:p w14:paraId="45BA8A86" w14:textId="77777777" w:rsidR="002F7A0B" w:rsidRPr="002F7A0B" w:rsidRDefault="002F7A0B" w:rsidP="002F7A0B">
            <w:pPr>
              <w:suppressAutoHyphens/>
              <w:spacing w:after="0" w:line="240" w:lineRule="auto"/>
              <w:jc w:val="center"/>
              <w:rPr>
                <w:rFonts w:ascii="Times New Roman" w:hAnsi="Times New Roman"/>
                <w:b/>
                <w:bCs/>
                <w:sz w:val="24"/>
                <w:szCs w:val="24"/>
                <w:lang w:eastAsia="en-US"/>
              </w:rPr>
            </w:pPr>
            <w:r w:rsidRPr="002F7A0B">
              <w:rPr>
                <w:rFonts w:ascii="Times New Roman" w:hAnsi="Times New Roman"/>
                <w:b/>
                <w:bCs/>
                <w:sz w:val="24"/>
                <w:szCs w:val="24"/>
                <w:lang w:eastAsia="en-US"/>
              </w:rPr>
              <w:t xml:space="preserve">Содержание учебного материала и формы организации деятельности </w:t>
            </w:r>
            <w:proofErr w:type="gramStart"/>
            <w:r w:rsidRPr="002F7A0B">
              <w:rPr>
                <w:rFonts w:ascii="Times New Roman" w:hAnsi="Times New Roman"/>
                <w:b/>
                <w:bCs/>
                <w:sz w:val="24"/>
                <w:szCs w:val="24"/>
                <w:lang w:eastAsia="en-US"/>
              </w:rPr>
              <w:t>обучающихся</w:t>
            </w:r>
            <w:proofErr w:type="gramEnd"/>
          </w:p>
        </w:tc>
        <w:tc>
          <w:tcPr>
            <w:tcW w:w="370" w:type="pct"/>
            <w:tcBorders>
              <w:top w:val="single" w:sz="4" w:space="0" w:color="auto"/>
              <w:left w:val="single" w:sz="4" w:space="0" w:color="auto"/>
              <w:bottom w:val="single" w:sz="4" w:space="0" w:color="auto"/>
              <w:right w:val="single" w:sz="4" w:space="0" w:color="auto"/>
            </w:tcBorders>
            <w:hideMark/>
          </w:tcPr>
          <w:p w14:paraId="20610222" w14:textId="77777777" w:rsidR="002F7A0B" w:rsidRPr="002F7A0B" w:rsidRDefault="002F7A0B" w:rsidP="002F7A0B">
            <w:pPr>
              <w:suppressAutoHyphens/>
              <w:spacing w:after="0" w:line="240" w:lineRule="auto"/>
              <w:jc w:val="center"/>
              <w:rPr>
                <w:rFonts w:ascii="Times New Roman" w:hAnsi="Times New Roman"/>
                <w:b/>
                <w:bCs/>
                <w:sz w:val="24"/>
                <w:szCs w:val="24"/>
                <w:lang w:eastAsia="en-US"/>
              </w:rPr>
            </w:pPr>
            <w:r w:rsidRPr="002F7A0B">
              <w:rPr>
                <w:rFonts w:ascii="Times New Roman" w:hAnsi="Times New Roman"/>
                <w:b/>
                <w:bCs/>
                <w:sz w:val="24"/>
                <w:szCs w:val="24"/>
                <w:lang w:eastAsia="en-US"/>
              </w:rPr>
              <w:t>Объем часов</w:t>
            </w:r>
          </w:p>
        </w:tc>
        <w:tc>
          <w:tcPr>
            <w:tcW w:w="653" w:type="pct"/>
            <w:tcBorders>
              <w:top w:val="single" w:sz="4" w:space="0" w:color="auto"/>
              <w:left w:val="single" w:sz="4" w:space="0" w:color="auto"/>
              <w:bottom w:val="single" w:sz="4" w:space="0" w:color="auto"/>
              <w:right w:val="single" w:sz="4" w:space="0" w:color="auto"/>
            </w:tcBorders>
            <w:hideMark/>
          </w:tcPr>
          <w:p w14:paraId="449BA8D2" w14:textId="77777777" w:rsidR="002F7A0B" w:rsidRPr="002F7A0B" w:rsidRDefault="002F7A0B" w:rsidP="002F7A0B">
            <w:pPr>
              <w:suppressAutoHyphens/>
              <w:spacing w:after="0" w:line="240" w:lineRule="auto"/>
              <w:jc w:val="center"/>
              <w:rPr>
                <w:rFonts w:ascii="Times New Roman" w:hAnsi="Times New Roman"/>
                <w:b/>
                <w:bCs/>
                <w:sz w:val="24"/>
                <w:szCs w:val="24"/>
                <w:lang w:eastAsia="en-US"/>
              </w:rPr>
            </w:pPr>
            <w:r w:rsidRPr="002F7A0B">
              <w:rPr>
                <w:rFonts w:ascii="Times New Roman" w:hAnsi="Times New Roman"/>
                <w:b/>
                <w:bCs/>
                <w:sz w:val="24"/>
                <w:szCs w:val="24"/>
                <w:lang w:eastAsia="en-US"/>
              </w:rPr>
              <w:t>Коды компетенций, формированию которых способствует элемент программы</w:t>
            </w:r>
          </w:p>
        </w:tc>
      </w:tr>
      <w:tr w:rsidR="002F7A0B" w:rsidRPr="002F7A0B" w14:paraId="39C3A1D2" w14:textId="77777777" w:rsidTr="007B7B99">
        <w:trPr>
          <w:trHeight w:val="20"/>
        </w:trPr>
        <w:tc>
          <w:tcPr>
            <w:tcW w:w="1081" w:type="pct"/>
            <w:tcBorders>
              <w:top w:val="single" w:sz="4" w:space="0" w:color="auto"/>
              <w:left w:val="single" w:sz="4" w:space="0" w:color="auto"/>
              <w:bottom w:val="single" w:sz="4" w:space="0" w:color="auto"/>
              <w:right w:val="single" w:sz="4" w:space="0" w:color="auto"/>
            </w:tcBorders>
            <w:vAlign w:val="center"/>
            <w:hideMark/>
          </w:tcPr>
          <w:p w14:paraId="2D5D4F45" w14:textId="77777777" w:rsidR="002F7A0B" w:rsidRPr="002F7A0B" w:rsidRDefault="002F7A0B" w:rsidP="002F7A0B">
            <w:pPr>
              <w:spacing w:after="0" w:line="240" w:lineRule="auto"/>
              <w:jc w:val="center"/>
              <w:rPr>
                <w:rFonts w:ascii="Times New Roman" w:hAnsi="Times New Roman"/>
                <w:b/>
                <w:bCs/>
                <w:i/>
                <w:iCs/>
                <w:sz w:val="20"/>
                <w:szCs w:val="20"/>
                <w:lang w:eastAsia="en-US"/>
              </w:rPr>
            </w:pPr>
            <w:r w:rsidRPr="002F7A0B">
              <w:rPr>
                <w:rFonts w:ascii="Times New Roman" w:hAnsi="Times New Roman"/>
                <w:b/>
                <w:bCs/>
                <w:i/>
                <w:iCs/>
                <w:sz w:val="20"/>
                <w:szCs w:val="20"/>
                <w:lang w:eastAsia="en-US"/>
              </w:rPr>
              <w:t>1</w:t>
            </w:r>
          </w:p>
        </w:tc>
        <w:tc>
          <w:tcPr>
            <w:tcW w:w="2896" w:type="pct"/>
            <w:tcBorders>
              <w:top w:val="single" w:sz="4" w:space="0" w:color="auto"/>
              <w:left w:val="single" w:sz="4" w:space="0" w:color="auto"/>
              <w:bottom w:val="single" w:sz="4" w:space="0" w:color="auto"/>
              <w:right w:val="single" w:sz="4" w:space="0" w:color="auto"/>
            </w:tcBorders>
            <w:vAlign w:val="center"/>
            <w:hideMark/>
          </w:tcPr>
          <w:p w14:paraId="6FB6C76E" w14:textId="77777777" w:rsidR="002F7A0B" w:rsidRPr="002F7A0B" w:rsidRDefault="002F7A0B" w:rsidP="002F7A0B">
            <w:pPr>
              <w:spacing w:after="0" w:line="240" w:lineRule="auto"/>
              <w:jc w:val="center"/>
              <w:rPr>
                <w:rFonts w:ascii="Times New Roman" w:hAnsi="Times New Roman"/>
                <w:b/>
                <w:bCs/>
                <w:i/>
                <w:iCs/>
                <w:sz w:val="20"/>
                <w:szCs w:val="20"/>
                <w:lang w:eastAsia="en-US"/>
              </w:rPr>
            </w:pPr>
            <w:r w:rsidRPr="002F7A0B">
              <w:rPr>
                <w:rFonts w:ascii="Times New Roman" w:hAnsi="Times New Roman"/>
                <w:b/>
                <w:bCs/>
                <w:i/>
                <w:iCs/>
                <w:sz w:val="20"/>
                <w:szCs w:val="20"/>
                <w:lang w:eastAsia="en-US"/>
              </w:rPr>
              <w:t>2</w:t>
            </w:r>
          </w:p>
        </w:tc>
        <w:tc>
          <w:tcPr>
            <w:tcW w:w="370" w:type="pct"/>
            <w:tcBorders>
              <w:top w:val="single" w:sz="4" w:space="0" w:color="auto"/>
              <w:left w:val="single" w:sz="4" w:space="0" w:color="auto"/>
              <w:bottom w:val="single" w:sz="4" w:space="0" w:color="auto"/>
              <w:right w:val="single" w:sz="4" w:space="0" w:color="auto"/>
            </w:tcBorders>
            <w:vAlign w:val="center"/>
            <w:hideMark/>
          </w:tcPr>
          <w:p w14:paraId="520DBE19" w14:textId="77777777" w:rsidR="002F7A0B" w:rsidRPr="002F7A0B" w:rsidRDefault="002F7A0B" w:rsidP="002F7A0B">
            <w:pPr>
              <w:spacing w:after="0" w:line="240" w:lineRule="auto"/>
              <w:jc w:val="center"/>
              <w:rPr>
                <w:rFonts w:ascii="Times New Roman" w:hAnsi="Times New Roman"/>
                <w:b/>
                <w:bCs/>
                <w:i/>
                <w:iCs/>
                <w:sz w:val="20"/>
                <w:szCs w:val="20"/>
                <w:lang w:eastAsia="en-US"/>
              </w:rPr>
            </w:pPr>
            <w:r w:rsidRPr="002F7A0B">
              <w:rPr>
                <w:rFonts w:ascii="Times New Roman" w:hAnsi="Times New Roman"/>
                <w:b/>
                <w:bCs/>
                <w:i/>
                <w:iCs/>
                <w:sz w:val="20"/>
                <w:szCs w:val="20"/>
                <w:lang w:eastAsia="en-US"/>
              </w:rPr>
              <w:t>3</w:t>
            </w:r>
          </w:p>
        </w:tc>
        <w:tc>
          <w:tcPr>
            <w:tcW w:w="653" w:type="pct"/>
            <w:tcBorders>
              <w:top w:val="single" w:sz="4" w:space="0" w:color="auto"/>
              <w:left w:val="single" w:sz="4" w:space="0" w:color="auto"/>
              <w:bottom w:val="single" w:sz="4" w:space="0" w:color="auto"/>
              <w:right w:val="single" w:sz="4" w:space="0" w:color="auto"/>
            </w:tcBorders>
            <w:vAlign w:val="center"/>
            <w:hideMark/>
          </w:tcPr>
          <w:p w14:paraId="744297BA" w14:textId="77777777" w:rsidR="002F7A0B" w:rsidRPr="002F7A0B" w:rsidRDefault="002F7A0B" w:rsidP="002F7A0B">
            <w:pPr>
              <w:spacing w:after="0" w:line="240" w:lineRule="auto"/>
              <w:jc w:val="center"/>
              <w:rPr>
                <w:rFonts w:ascii="Times New Roman" w:hAnsi="Times New Roman"/>
                <w:b/>
                <w:bCs/>
                <w:i/>
                <w:iCs/>
                <w:sz w:val="20"/>
                <w:szCs w:val="20"/>
                <w:lang w:eastAsia="en-US"/>
              </w:rPr>
            </w:pPr>
            <w:r w:rsidRPr="002F7A0B">
              <w:rPr>
                <w:rFonts w:ascii="Times New Roman" w:hAnsi="Times New Roman"/>
                <w:b/>
                <w:bCs/>
                <w:i/>
                <w:iCs/>
                <w:sz w:val="20"/>
                <w:szCs w:val="20"/>
                <w:lang w:eastAsia="en-US"/>
              </w:rPr>
              <w:t>4</w:t>
            </w:r>
          </w:p>
        </w:tc>
      </w:tr>
      <w:tr w:rsidR="002F7A0B" w:rsidRPr="002F7A0B" w14:paraId="3C65EEF4" w14:textId="77777777" w:rsidTr="007B7B99">
        <w:trPr>
          <w:trHeight w:val="20"/>
        </w:trPr>
        <w:tc>
          <w:tcPr>
            <w:tcW w:w="3977" w:type="pct"/>
            <w:gridSpan w:val="2"/>
            <w:tcBorders>
              <w:top w:val="single" w:sz="4" w:space="0" w:color="auto"/>
              <w:left w:val="single" w:sz="4" w:space="0" w:color="auto"/>
              <w:right w:val="single" w:sz="4" w:space="0" w:color="auto"/>
            </w:tcBorders>
          </w:tcPr>
          <w:p w14:paraId="2123DAD2"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t>Раздел 1 Основы аудита</w:t>
            </w:r>
          </w:p>
        </w:tc>
        <w:tc>
          <w:tcPr>
            <w:tcW w:w="370" w:type="pct"/>
            <w:tcBorders>
              <w:top w:val="single" w:sz="4" w:space="0" w:color="auto"/>
              <w:left w:val="single" w:sz="4" w:space="0" w:color="auto"/>
              <w:bottom w:val="single" w:sz="4" w:space="0" w:color="auto"/>
              <w:right w:val="single" w:sz="4" w:space="0" w:color="auto"/>
            </w:tcBorders>
            <w:vAlign w:val="center"/>
          </w:tcPr>
          <w:p w14:paraId="778E627B" w14:textId="1F8B116B" w:rsidR="002F7A0B" w:rsidRPr="002F7A0B" w:rsidRDefault="007B7B99" w:rsidP="002F7A0B">
            <w:pPr>
              <w:spacing w:after="0" w:line="240" w:lineRule="auto"/>
              <w:jc w:val="center"/>
              <w:rPr>
                <w:rFonts w:ascii="Times New Roman" w:hAnsi="Times New Roman"/>
                <w:b/>
                <w:sz w:val="24"/>
                <w:szCs w:val="24"/>
                <w:lang w:eastAsia="en-US"/>
              </w:rPr>
            </w:pPr>
            <w:r w:rsidRPr="007B7B99">
              <w:rPr>
                <w:rFonts w:ascii="Times New Roman" w:hAnsi="Times New Roman"/>
                <w:b/>
                <w:sz w:val="24"/>
                <w:szCs w:val="24"/>
                <w:lang w:eastAsia="en-US"/>
              </w:rPr>
              <w:t>6/-</w:t>
            </w:r>
          </w:p>
        </w:tc>
        <w:tc>
          <w:tcPr>
            <w:tcW w:w="653" w:type="pct"/>
            <w:tcBorders>
              <w:top w:val="single" w:sz="4" w:space="0" w:color="auto"/>
              <w:left w:val="single" w:sz="4" w:space="0" w:color="auto"/>
              <w:right w:val="single" w:sz="4" w:space="0" w:color="auto"/>
            </w:tcBorders>
            <w:vAlign w:val="center"/>
          </w:tcPr>
          <w:p w14:paraId="2C6511BB" w14:textId="77777777" w:rsidR="002F7A0B" w:rsidRPr="002F7A0B" w:rsidRDefault="002F7A0B" w:rsidP="002F7A0B">
            <w:pPr>
              <w:spacing w:after="0" w:line="240" w:lineRule="auto"/>
              <w:jc w:val="center"/>
              <w:rPr>
                <w:rFonts w:ascii="Times New Roman" w:hAnsi="Times New Roman"/>
                <w:sz w:val="24"/>
                <w:szCs w:val="24"/>
                <w:lang w:eastAsia="en-US"/>
              </w:rPr>
            </w:pPr>
          </w:p>
        </w:tc>
      </w:tr>
      <w:tr w:rsidR="002F7A0B" w:rsidRPr="002F7A0B" w14:paraId="76C05C82" w14:textId="77777777" w:rsidTr="007B7B99">
        <w:trPr>
          <w:trHeight w:val="20"/>
        </w:trPr>
        <w:tc>
          <w:tcPr>
            <w:tcW w:w="1081" w:type="pct"/>
            <w:tcBorders>
              <w:top w:val="single" w:sz="4" w:space="0" w:color="auto"/>
              <w:left w:val="single" w:sz="4" w:space="0" w:color="auto"/>
              <w:right w:val="single" w:sz="4" w:space="0" w:color="auto"/>
            </w:tcBorders>
          </w:tcPr>
          <w:p w14:paraId="2D8CCD13"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t>1.1 Понятие, сущность</w:t>
            </w:r>
          </w:p>
          <w:p w14:paraId="0DA421DB" w14:textId="77777777" w:rsidR="002F7A0B" w:rsidRPr="002F7A0B" w:rsidRDefault="002F7A0B" w:rsidP="002F7A0B">
            <w:pPr>
              <w:spacing w:after="0" w:line="360" w:lineRule="auto"/>
              <w:jc w:val="both"/>
              <w:rPr>
                <w:b/>
                <w:bCs/>
                <w:lang w:eastAsia="en-US"/>
              </w:rPr>
            </w:pPr>
            <w:r w:rsidRPr="002F7A0B">
              <w:rPr>
                <w:rFonts w:ascii="Times New Roman" w:hAnsi="Times New Roman"/>
                <w:b/>
                <w:sz w:val="24"/>
                <w:szCs w:val="24"/>
              </w:rPr>
              <w:t>и</w:t>
            </w:r>
            <w:r w:rsidRPr="002F7A0B">
              <w:rPr>
                <w:rFonts w:ascii="Times New Roman" w:hAnsi="Times New Roman"/>
                <w:b/>
                <w:sz w:val="24"/>
                <w:szCs w:val="24"/>
              </w:rPr>
              <w:tab/>
              <w:t>содержание аудита. Организация аудиторской службы. Виды аудита</w:t>
            </w:r>
          </w:p>
        </w:tc>
        <w:tc>
          <w:tcPr>
            <w:tcW w:w="2896" w:type="pct"/>
            <w:tcBorders>
              <w:top w:val="single" w:sz="4" w:space="0" w:color="auto"/>
              <w:left w:val="single" w:sz="4" w:space="0" w:color="auto"/>
              <w:bottom w:val="single" w:sz="4" w:space="0" w:color="auto"/>
              <w:right w:val="single" w:sz="4" w:space="0" w:color="auto"/>
            </w:tcBorders>
            <w:vAlign w:val="center"/>
          </w:tcPr>
          <w:p w14:paraId="6CB37AC4" w14:textId="1E54C414" w:rsidR="002F7A0B" w:rsidRPr="002F7A0B" w:rsidRDefault="002F7A0B" w:rsidP="002F7A0B">
            <w:pPr>
              <w:spacing w:after="0" w:line="360" w:lineRule="auto"/>
              <w:jc w:val="both"/>
            </w:pPr>
            <w:r w:rsidRPr="002F7A0B">
              <w:rPr>
                <w:rFonts w:ascii="Times New Roman" w:hAnsi="Times New Roman"/>
                <w:sz w:val="24"/>
                <w:szCs w:val="24"/>
              </w:rPr>
              <w:t>Понятие об аудите и аудиторской деятельности, общие и частные задачи аудиторской деятельности. Значение аудита в условиях рыночной экономики. Виды производственно-хозяйственных и заключительных проверок деятельности организации. Внутренний</w:t>
            </w:r>
            <w:r w:rsidRPr="002F7A0B">
              <w:rPr>
                <w:rFonts w:ascii="Times New Roman" w:hAnsi="Times New Roman"/>
                <w:sz w:val="24"/>
                <w:szCs w:val="24"/>
              </w:rPr>
              <w:tab/>
              <w:t>аудит</w:t>
            </w:r>
            <w:r w:rsidRPr="002F7A0B">
              <w:rPr>
                <w:rFonts w:ascii="Times New Roman" w:hAnsi="Times New Roman"/>
                <w:sz w:val="24"/>
                <w:szCs w:val="24"/>
              </w:rPr>
              <w:tab/>
              <w:t>как  элемент</w:t>
            </w:r>
            <w:r w:rsidRPr="002F7A0B">
              <w:rPr>
                <w:rFonts w:ascii="Times New Roman" w:hAnsi="Times New Roman"/>
                <w:sz w:val="24"/>
                <w:szCs w:val="24"/>
              </w:rPr>
              <w:tab/>
              <w:t>контроля   в</w:t>
            </w:r>
            <w:r w:rsidRPr="002F7A0B">
              <w:rPr>
                <w:rFonts w:ascii="Times New Roman" w:hAnsi="Times New Roman"/>
                <w:sz w:val="24"/>
                <w:szCs w:val="24"/>
              </w:rPr>
              <w:tab/>
              <w:t>процессе менеджмента. Внешний аудит как объективная оценка достоверности бухгалтерского учета и финансовой отчетности проверяемой организации. Инициативный аудит</w:t>
            </w:r>
            <w:r w:rsidRPr="002F7A0B">
              <w:rPr>
                <w:rFonts w:ascii="Times New Roman" w:hAnsi="Times New Roman"/>
                <w:sz w:val="24"/>
                <w:szCs w:val="24"/>
              </w:rPr>
              <w:tab/>
              <w:t>и</w:t>
            </w:r>
            <w:r w:rsidRPr="002F7A0B">
              <w:rPr>
                <w:rFonts w:ascii="Times New Roman" w:hAnsi="Times New Roman"/>
                <w:sz w:val="24"/>
                <w:szCs w:val="24"/>
              </w:rPr>
              <w:tab/>
              <w:t>другие</w:t>
            </w:r>
            <w:r w:rsidR="007E30BD">
              <w:rPr>
                <w:rFonts w:ascii="Times New Roman" w:hAnsi="Times New Roman"/>
                <w:sz w:val="24"/>
                <w:szCs w:val="24"/>
              </w:rPr>
              <w:t xml:space="preserve"> </w:t>
            </w:r>
            <w:r w:rsidRPr="002F7A0B">
              <w:rPr>
                <w:rFonts w:ascii="Times New Roman" w:hAnsi="Times New Roman"/>
                <w:sz w:val="24"/>
                <w:szCs w:val="24"/>
              </w:rPr>
              <w:tab/>
              <w:t>виды аудиторских</w:t>
            </w:r>
            <w:r w:rsidRPr="002F7A0B">
              <w:rPr>
                <w:rFonts w:ascii="Times New Roman" w:hAnsi="Times New Roman"/>
                <w:sz w:val="24"/>
                <w:szCs w:val="24"/>
              </w:rPr>
              <w:tab/>
              <w:t>услуг</w:t>
            </w:r>
            <w:proofErr w:type="gramStart"/>
            <w:r w:rsidRPr="002F7A0B">
              <w:rPr>
                <w:rFonts w:ascii="Times New Roman" w:hAnsi="Times New Roman"/>
                <w:sz w:val="24"/>
                <w:szCs w:val="24"/>
              </w:rPr>
              <w:t>.</w:t>
            </w:r>
            <w:proofErr w:type="gramEnd"/>
            <w:r w:rsidRPr="002F7A0B">
              <w:rPr>
                <w:rFonts w:ascii="Times New Roman" w:hAnsi="Times New Roman"/>
                <w:sz w:val="24"/>
                <w:szCs w:val="24"/>
              </w:rPr>
              <w:t xml:space="preserve"> </w:t>
            </w:r>
            <w:proofErr w:type="gramStart"/>
            <w:r w:rsidRPr="002F7A0B">
              <w:rPr>
                <w:rFonts w:ascii="Times New Roman" w:hAnsi="Times New Roman"/>
                <w:sz w:val="24"/>
                <w:szCs w:val="24"/>
              </w:rPr>
              <w:t>о</w:t>
            </w:r>
            <w:proofErr w:type="gramEnd"/>
            <w:r w:rsidRPr="002F7A0B">
              <w:rPr>
                <w:rFonts w:ascii="Times New Roman" w:hAnsi="Times New Roman"/>
                <w:sz w:val="24"/>
                <w:szCs w:val="24"/>
              </w:rPr>
              <w:t xml:space="preserve">бязательный аудит, </w:t>
            </w:r>
            <w:r w:rsidRPr="002F7A0B">
              <w:rPr>
                <w:rFonts w:ascii="Times New Roman" w:hAnsi="Times New Roman"/>
                <w:sz w:val="24"/>
                <w:lang w:eastAsia="en-US"/>
              </w:rPr>
              <w:t>экономические санкции за уклонение от обязательного аудита. Выборка и</w:t>
            </w:r>
            <w:r w:rsidRPr="002F7A0B">
              <w:rPr>
                <w:rFonts w:ascii="Times New Roman" w:hAnsi="Times New Roman"/>
                <w:spacing w:val="1"/>
                <w:sz w:val="24"/>
                <w:lang w:eastAsia="en-US"/>
              </w:rPr>
              <w:t xml:space="preserve"> </w:t>
            </w:r>
            <w:r w:rsidRPr="002F7A0B">
              <w:rPr>
                <w:rFonts w:ascii="Times New Roman" w:hAnsi="Times New Roman"/>
                <w:sz w:val="24"/>
                <w:lang w:eastAsia="en-US"/>
              </w:rPr>
              <w:t>сфера</w:t>
            </w:r>
            <w:r w:rsidRPr="002F7A0B">
              <w:rPr>
                <w:rFonts w:ascii="Times New Roman" w:hAnsi="Times New Roman"/>
                <w:spacing w:val="1"/>
                <w:sz w:val="24"/>
                <w:lang w:eastAsia="en-US"/>
              </w:rPr>
              <w:t xml:space="preserve"> </w:t>
            </w:r>
            <w:r w:rsidRPr="002F7A0B">
              <w:rPr>
                <w:rFonts w:ascii="Times New Roman" w:hAnsi="Times New Roman"/>
                <w:sz w:val="24"/>
                <w:lang w:eastAsia="en-US"/>
              </w:rPr>
              <w:t>ее</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применения</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при</w:t>
            </w:r>
            <w:r w:rsidRPr="002F7A0B">
              <w:rPr>
                <w:rFonts w:ascii="Times New Roman" w:hAnsi="Times New Roman"/>
                <w:spacing w:val="1"/>
                <w:sz w:val="24"/>
                <w:lang w:eastAsia="en-US"/>
              </w:rPr>
              <w:t xml:space="preserve"> </w:t>
            </w:r>
            <w:r w:rsidRPr="002F7A0B">
              <w:rPr>
                <w:rFonts w:ascii="Times New Roman" w:hAnsi="Times New Roman"/>
                <w:sz w:val="24"/>
                <w:lang w:eastAsia="en-US"/>
              </w:rPr>
              <w:t>внешних</w:t>
            </w:r>
            <w:r w:rsidRPr="002F7A0B">
              <w:rPr>
                <w:rFonts w:ascii="Times New Roman" w:hAnsi="Times New Roman"/>
                <w:spacing w:val="1"/>
                <w:sz w:val="24"/>
                <w:lang w:eastAsia="en-US"/>
              </w:rPr>
              <w:t xml:space="preserve"> </w:t>
            </w:r>
            <w:r w:rsidRPr="002F7A0B">
              <w:rPr>
                <w:rFonts w:ascii="Times New Roman" w:hAnsi="Times New Roman"/>
                <w:sz w:val="24"/>
                <w:lang w:eastAsia="en-US"/>
              </w:rPr>
              <w:t>аудиторских</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проверках.</w:t>
            </w:r>
            <w:r w:rsidRPr="002F7A0B">
              <w:rPr>
                <w:rFonts w:ascii="Times New Roman" w:hAnsi="Times New Roman"/>
                <w:spacing w:val="1"/>
                <w:sz w:val="24"/>
                <w:lang w:eastAsia="en-US"/>
              </w:rPr>
              <w:t xml:space="preserve"> </w:t>
            </w:r>
            <w:r w:rsidRPr="002F7A0B">
              <w:rPr>
                <w:rFonts w:ascii="Times New Roman" w:hAnsi="Times New Roman"/>
                <w:sz w:val="24"/>
                <w:lang w:eastAsia="en-US"/>
              </w:rPr>
              <w:t>Аудит</w:t>
            </w:r>
            <w:r w:rsidRPr="002F7A0B">
              <w:rPr>
                <w:rFonts w:ascii="Times New Roman" w:hAnsi="Times New Roman"/>
                <w:spacing w:val="1"/>
                <w:sz w:val="24"/>
                <w:lang w:eastAsia="en-US"/>
              </w:rPr>
              <w:t xml:space="preserve"> </w:t>
            </w:r>
            <w:r w:rsidRPr="002F7A0B">
              <w:rPr>
                <w:rFonts w:ascii="Times New Roman" w:hAnsi="Times New Roman"/>
                <w:sz w:val="24"/>
                <w:lang w:eastAsia="en-US"/>
              </w:rPr>
              <w:t>по</w:t>
            </w:r>
            <w:r w:rsidRPr="002F7A0B">
              <w:rPr>
                <w:rFonts w:ascii="Times New Roman" w:hAnsi="Times New Roman"/>
                <w:spacing w:val="1"/>
                <w:sz w:val="24"/>
                <w:lang w:eastAsia="en-US"/>
              </w:rPr>
              <w:t xml:space="preserve"> </w:t>
            </w:r>
            <w:r w:rsidRPr="002F7A0B">
              <w:rPr>
                <w:rFonts w:ascii="Times New Roman" w:hAnsi="Times New Roman"/>
                <w:sz w:val="24"/>
                <w:lang w:eastAsia="en-US"/>
              </w:rPr>
              <w:t>заданию</w:t>
            </w:r>
            <w:r w:rsidRPr="002F7A0B">
              <w:rPr>
                <w:rFonts w:ascii="Times New Roman" w:hAnsi="Times New Roman"/>
                <w:spacing w:val="-1"/>
                <w:sz w:val="24"/>
                <w:lang w:eastAsia="en-US"/>
              </w:rPr>
              <w:t xml:space="preserve"> </w:t>
            </w:r>
            <w:r w:rsidRPr="002F7A0B">
              <w:rPr>
                <w:rFonts w:ascii="Times New Roman" w:hAnsi="Times New Roman"/>
                <w:sz w:val="24"/>
                <w:lang w:eastAsia="en-US"/>
              </w:rPr>
              <w:t>государственных</w:t>
            </w:r>
            <w:r w:rsidRPr="002F7A0B">
              <w:rPr>
                <w:rFonts w:ascii="Times New Roman" w:hAnsi="Times New Roman"/>
                <w:spacing w:val="1"/>
                <w:sz w:val="24"/>
                <w:lang w:eastAsia="en-US"/>
              </w:rPr>
              <w:t xml:space="preserve"> </w:t>
            </w:r>
            <w:r w:rsidRPr="002F7A0B">
              <w:rPr>
                <w:rFonts w:ascii="Times New Roman" w:hAnsi="Times New Roman"/>
                <w:sz w:val="24"/>
                <w:lang w:eastAsia="en-US"/>
              </w:rPr>
              <w:t>органов.</w:t>
            </w:r>
          </w:p>
        </w:tc>
        <w:tc>
          <w:tcPr>
            <w:tcW w:w="370" w:type="pct"/>
            <w:tcBorders>
              <w:top w:val="single" w:sz="4" w:space="0" w:color="auto"/>
              <w:left w:val="single" w:sz="4" w:space="0" w:color="auto"/>
              <w:bottom w:val="single" w:sz="4" w:space="0" w:color="auto"/>
              <w:right w:val="single" w:sz="4" w:space="0" w:color="auto"/>
            </w:tcBorders>
            <w:vAlign w:val="center"/>
          </w:tcPr>
          <w:p w14:paraId="3C79917D" w14:textId="60394D85" w:rsidR="002F7A0B" w:rsidRPr="002F7A0B" w:rsidRDefault="007B7B99"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653" w:type="pct"/>
            <w:tcBorders>
              <w:top w:val="single" w:sz="4" w:space="0" w:color="auto"/>
              <w:left w:val="single" w:sz="4" w:space="0" w:color="auto"/>
              <w:right w:val="single" w:sz="4" w:space="0" w:color="auto"/>
            </w:tcBorders>
            <w:vAlign w:val="center"/>
          </w:tcPr>
          <w:p w14:paraId="785F3D51" w14:textId="77777777" w:rsidR="007B5530" w:rsidRPr="007B5530" w:rsidRDefault="007B5530"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78C04B80"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041D701B"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41731383" w14:textId="78625FFF" w:rsidR="002F7A0B" w:rsidRPr="002F7A0B" w:rsidRDefault="007B5530"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t>4.1 - 4.4</w:t>
            </w:r>
          </w:p>
        </w:tc>
      </w:tr>
      <w:tr w:rsidR="002F7A0B" w:rsidRPr="002F7A0B" w14:paraId="5F111CA0" w14:textId="77777777" w:rsidTr="007B7B99">
        <w:trPr>
          <w:trHeight w:val="20"/>
        </w:trPr>
        <w:tc>
          <w:tcPr>
            <w:tcW w:w="1081" w:type="pct"/>
            <w:tcBorders>
              <w:top w:val="single" w:sz="4" w:space="0" w:color="auto"/>
              <w:left w:val="single" w:sz="4" w:space="0" w:color="auto"/>
              <w:right w:val="single" w:sz="4" w:space="0" w:color="auto"/>
            </w:tcBorders>
          </w:tcPr>
          <w:p w14:paraId="4CA9D1D9"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t>1.2 Законодательная и нормативная база аудита. Права, обязанности</w:t>
            </w:r>
            <w:r w:rsidRPr="002F7A0B">
              <w:rPr>
                <w:rFonts w:ascii="Times New Roman" w:hAnsi="Times New Roman"/>
                <w:b/>
                <w:sz w:val="24"/>
                <w:szCs w:val="24"/>
              </w:rPr>
              <w:tab/>
              <w:t>и</w:t>
            </w:r>
          </w:p>
          <w:p w14:paraId="29E45DF5" w14:textId="77777777" w:rsidR="002F7A0B" w:rsidRPr="002F7A0B" w:rsidRDefault="002F7A0B" w:rsidP="002F7A0B">
            <w:pPr>
              <w:spacing w:after="0" w:line="360" w:lineRule="auto"/>
              <w:jc w:val="both"/>
              <w:rPr>
                <w:rFonts w:ascii="Times New Roman" w:hAnsi="Times New Roman"/>
                <w:b/>
                <w:szCs w:val="24"/>
              </w:rPr>
            </w:pPr>
            <w:r w:rsidRPr="002F7A0B">
              <w:rPr>
                <w:rFonts w:ascii="Times New Roman" w:hAnsi="Times New Roman"/>
                <w:b/>
                <w:sz w:val="24"/>
                <w:szCs w:val="24"/>
              </w:rPr>
              <w:t>ответственность аудитора</w:t>
            </w:r>
          </w:p>
        </w:tc>
        <w:tc>
          <w:tcPr>
            <w:tcW w:w="2896" w:type="pct"/>
            <w:tcBorders>
              <w:top w:val="single" w:sz="4" w:space="0" w:color="auto"/>
              <w:left w:val="single" w:sz="4" w:space="0" w:color="auto"/>
              <w:bottom w:val="single" w:sz="4" w:space="0" w:color="auto"/>
              <w:right w:val="single" w:sz="4" w:space="0" w:color="auto"/>
            </w:tcBorders>
            <w:vAlign w:val="center"/>
          </w:tcPr>
          <w:p w14:paraId="38F5379A" w14:textId="77777777"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t>Понятие</w:t>
            </w:r>
            <w:r w:rsidRPr="002F7A0B">
              <w:rPr>
                <w:rFonts w:ascii="Times New Roman" w:hAnsi="Times New Roman"/>
                <w:sz w:val="24"/>
                <w:szCs w:val="24"/>
              </w:rPr>
              <w:tab/>
              <w:t>аудиторского</w:t>
            </w:r>
            <w:r w:rsidRPr="002F7A0B">
              <w:rPr>
                <w:rFonts w:ascii="Times New Roman" w:hAnsi="Times New Roman"/>
                <w:sz w:val="24"/>
                <w:szCs w:val="24"/>
              </w:rPr>
              <w:tab/>
              <w:t>стандарта.</w:t>
            </w:r>
            <w:r w:rsidRPr="002F7A0B">
              <w:rPr>
                <w:rFonts w:ascii="Times New Roman" w:hAnsi="Times New Roman"/>
                <w:sz w:val="24"/>
                <w:szCs w:val="24"/>
              </w:rPr>
              <w:tab/>
              <w:t>Цели</w:t>
            </w:r>
            <w:r w:rsidRPr="002F7A0B">
              <w:rPr>
                <w:rFonts w:ascii="Times New Roman" w:hAnsi="Times New Roman"/>
                <w:sz w:val="24"/>
                <w:szCs w:val="24"/>
              </w:rPr>
              <w:tab/>
              <w:t>стандартизации</w:t>
            </w:r>
            <w:r w:rsidRPr="002F7A0B">
              <w:rPr>
                <w:rFonts w:ascii="Times New Roman" w:hAnsi="Times New Roman"/>
                <w:sz w:val="24"/>
                <w:szCs w:val="24"/>
              </w:rPr>
              <w:tab/>
            </w:r>
            <w:proofErr w:type="gramStart"/>
            <w:r w:rsidRPr="002F7A0B">
              <w:rPr>
                <w:rFonts w:ascii="Times New Roman" w:hAnsi="Times New Roman"/>
                <w:sz w:val="24"/>
                <w:szCs w:val="24"/>
              </w:rPr>
              <w:t>аудиторских</w:t>
            </w:r>
            <w:proofErr w:type="gramEnd"/>
          </w:p>
          <w:p w14:paraId="3262E03E" w14:textId="77777777"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t>процедур.</w:t>
            </w:r>
            <w:r w:rsidRPr="002F7A0B">
              <w:rPr>
                <w:rFonts w:ascii="Times New Roman" w:hAnsi="Times New Roman"/>
                <w:sz w:val="24"/>
                <w:szCs w:val="24"/>
              </w:rPr>
              <w:tab/>
              <w:t>Международные</w:t>
            </w:r>
            <w:r w:rsidRPr="002F7A0B">
              <w:rPr>
                <w:rFonts w:ascii="Times New Roman" w:hAnsi="Times New Roman"/>
                <w:sz w:val="24"/>
                <w:szCs w:val="24"/>
              </w:rPr>
              <w:tab/>
              <w:t>стандарты</w:t>
            </w:r>
            <w:r w:rsidRPr="002F7A0B">
              <w:rPr>
                <w:rFonts w:ascii="Times New Roman" w:hAnsi="Times New Roman"/>
                <w:sz w:val="24"/>
                <w:szCs w:val="24"/>
              </w:rPr>
              <w:tab/>
              <w:t>и</w:t>
            </w:r>
            <w:r w:rsidRPr="002F7A0B">
              <w:rPr>
                <w:rFonts w:ascii="Times New Roman" w:hAnsi="Times New Roman"/>
                <w:sz w:val="24"/>
                <w:szCs w:val="24"/>
              </w:rPr>
              <w:tab/>
              <w:t>нормативы регулирования</w:t>
            </w:r>
          </w:p>
          <w:p w14:paraId="16418770" w14:textId="77777777"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t xml:space="preserve">аудиторской деятельности. Федеральный закон РФ   «Об аудиторской деятельности» от 30.12.2008 года № 307-ФЗ. </w:t>
            </w:r>
            <w:proofErr w:type="gramStart"/>
            <w:r w:rsidRPr="002F7A0B">
              <w:rPr>
                <w:rFonts w:ascii="Times New Roman" w:hAnsi="Times New Roman"/>
                <w:sz w:val="24"/>
                <w:szCs w:val="24"/>
              </w:rPr>
              <w:t>Федеральный закон РФ « О саморегулируемых</w:t>
            </w:r>
            <w:r w:rsidRPr="002F7A0B">
              <w:rPr>
                <w:rFonts w:ascii="Times New Roman" w:hAnsi="Times New Roman"/>
                <w:sz w:val="24"/>
                <w:szCs w:val="24"/>
              </w:rPr>
              <w:tab/>
              <w:t>организациях»   от</w:t>
            </w:r>
            <w:r w:rsidRPr="002F7A0B">
              <w:rPr>
                <w:rFonts w:ascii="Times New Roman" w:hAnsi="Times New Roman"/>
                <w:sz w:val="24"/>
                <w:szCs w:val="24"/>
              </w:rPr>
              <w:tab/>
              <w:t>01.12.2007</w:t>
            </w:r>
            <w:r w:rsidRPr="002F7A0B">
              <w:rPr>
                <w:rFonts w:ascii="Times New Roman" w:hAnsi="Times New Roman"/>
                <w:sz w:val="24"/>
                <w:szCs w:val="24"/>
              </w:rPr>
              <w:tab/>
              <w:t>года</w:t>
            </w:r>
            <w:r w:rsidRPr="002F7A0B">
              <w:rPr>
                <w:rFonts w:ascii="Times New Roman" w:hAnsi="Times New Roman"/>
                <w:sz w:val="24"/>
                <w:szCs w:val="24"/>
              </w:rPr>
              <w:tab/>
              <w:t>№</w:t>
            </w:r>
            <w:r w:rsidRPr="002F7A0B">
              <w:rPr>
                <w:rFonts w:ascii="Times New Roman" w:hAnsi="Times New Roman"/>
                <w:sz w:val="24"/>
                <w:szCs w:val="24"/>
              </w:rPr>
              <w:tab/>
              <w:t>315-ФЗ (с</w:t>
            </w:r>
            <w:proofErr w:type="gramEnd"/>
          </w:p>
          <w:p w14:paraId="6AF59027" w14:textId="77777777"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t xml:space="preserve">изменениями и дополнениями). Федеральный закон "О бухгалтерском учете" от </w:t>
            </w:r>
            <w:r w:rsidRPr="002F7A0B">
              <w:rPr>
                <w:rFonts w:ascii="Times New Roman" w:hAnsi="Times New Roman"/>
                <w:sz w:val="24"/>
                <w:szCs w:val="24"/>
              </w:rPr>
              <w:lastRenderedPageBreak/>
              <w:t>06.12.2011 г.</w:t>
            </w:r>
            <w:r w:rsidRPr="002F7A0B">
              <w:rPr>
                <w:rFonts w:ascii="Times New Roman" w:hAnsi="Times New Roman"/>
                <w:sz w:val="24"/>
                <w:szCs w:val="24"/>
              </w:rPr>
              <w:tab/>
              <w:t>№402-Ф</w:t>
            </w:r>
            <w:proofErr w:type="gramStart"/>
            <w:r w:rsidRPr="002F7A0B">
              <w:rPr>
                <w:rFonts w:ascii="Times New Roman" w:hAnsi="Times New Roman"/>
                <w:sz w:val="24"/>
                <w:szCs w:val="24"/>
              </w:rPr>
              <w:t>З(</w:t>
            </w:r>
            <w:proofErr w:type="gramEnd"/>
            <w:r w:rsidRPr="002F7A0B">
              <w:rPr>
                <w:rFonts w:ascii="Times New Roman" w:hAnsi="Times New Roman"/>
                <w:sz w:val="24"/>
                <w:szCs w:val="24"/>
              </w:rPr>
              <w:t>с изменениями и дополнениями). Федеральный закон от 07.08.2001 N 115-ФЗ (действующая редакция) «О противодействии</w:t>
            </w:r>
            <w:r w:rsidRPr="002F7A0B">
              <w:rPr>
                <w:rFonts w:ascii="Times New Roman" w:hAnsi="Times New Roman"/>
                <w:sz w:val="24"/>
                <w:szCs w:val="24"/>
              </w:rPr>
              <w:tab/>
              <w:t>легализации (отмыванию)</w:t>
            </w:r>
            <w:r w:rsidRPr="002F7A0B">
              <w:rPr>
                <w:rFonts w:ascii="Times New Roman" w:hAnsi="Times New Roman"/>
                <w:sz w:val="24"/>
                <w:szCs w:val="24"/>
              </w:rPr>
              <w:tab/>
              <w:t>доходов,</w:t>
            </w:r>
            <w:r w:rsidRPr="002F7A0B">
              <w:rPr>
                <w:rFonts w:ascii="Times New Roman" w:hAnsi="Times New Roman"/>
                <w:sz w:val="24"/>
                <w:szCs w:val="24"/>
              </w:rPr>
              <w:tab/>
              <w:t>полученных преступным путем, и финансированию терроризма». Федеральный закон от 25.12.2008</w:t>
            </w:r>
            <w:r w:rsidRPr="002F7A0B">
              <w:rPr>
                <w:rFonts w:ascii="Times New Roman" w:hAnsi="Times New Roman"/>
                <w:sz w:val="24"/>
                <w:szCs w:val="24"/>
              </w:rPr>
              <w:tab/>
              <w:t>N</w:t>
            </w:r>
            <w:r w:rsidRPr="002F7A0B">
              <w:rPr>
                <w:rFonts w:ascii="Times New Roman" w:hAnsi="Times New Roman"/>
                <w:sz w:val="24"/>
                <w:szCs w:val="24"/>
              </w:rPr>
              <w:tab/>
              <w:t>273-ФЗ (действующая редакция)</w:t>
            </w:r>
            <w:r w:rsidRPr="002F7A0B">
              <w:rPr>
                <w:rFonts w:ascii="Times New Roman" w:hAnsi="Times New Roman"/>
                <w:sz w:val="24"/>
                <w:szCs w:val="24"/>
              </w:rPr>
              <w:tab/>
              <w:t>«О</w:t>
            </w:r>
            <w:r w:rsidRPr="002F7A0B">
              <w:rPr>
                <w:rFonts w:ascii="Times New Roman" w:hAnsi="Times New Roman"/>
                <w:sz w:val="24"/>
                <w:szCs w:val="24"/>
              </w:rPr>
              <w:tab/>
              <w:t>противодействии коррупции»; Отраслевые нормативные документы</w:t>
            </w:r>
            <w:r w:rsidRPr="002F7A0B">
              <w:rPr>
                <w:rFonts w:ascii="Times New Roman" w:hAnsi="Times New Roman"/>
                <w:sz w:val="24"/>
                <w:szCs w:val="24"/>
              </w:rPr>
              <w:tab/>
              <w:t>и</w:t>
            </w:r>
            <w:r w:rsidRPr="002F7A0B">
              <w:rPr>
                <w:rFonts w:ascii="Times New Roman" w:hAnsi="Times New Roman"/>
                <w:sz w:val="24"/>
                <w:szCs w:val="24"/>
              </w:rPr>
              <w:tab/>
              <w:t>материалы,</w:t>
            </w:r>
            <w:r w:rsidRPr="002F7A0B">
              <w:rPr>
                <w:rFonts w:ascii="Times New Roman" w:hAnsi="Times New Roman"/>
                <w:sz w:val="24"/>
                <w:szCs w:val="24"/>
              </w:rPr>
              <w:tab/>
              <w:t>методические рекомендации по проведению аудиторской проверки. Правовые основы аудиторской деятельности. Основные задачи и функц</w:t>
            </w:r>
            <w:proofErr w:type="gramStart"/>
            <w:r w:rsidRPr="002F7A0B">
              <w:rPr>
                <w:rFonts w:ascii="Times New Roman" w:hAnsi="Times New Roman"/>
                <w:sz w:val="24"/>
                <w:szCs w:val="24"/>
              </w:rPr>
              <w:t>ии ау</w:t>
            </w:r>
            <w:proofErr w:type="gramEnd"/>
            <w:r w:rsidRPr="002F7A0B">
              <w:rPr>
                <w:rFonts w:ascii="Times New Roman" w:hAnsi="Times New Roman"/>
                <w:sz w:val="24"/>
                <w:szCs w:val="24"/>
              </w:rPr>
              <w:t>дитора.</w:t>
            </w:r>
            <w:r w:rsidRPr="002F7A0B">
              <w:rPr>
                <w:rFonts w:ascii="Times New Roman" w:hAnsi="Times New Roman"/>
                <w:sz w:val="24"/>
                <w:szCs w:val="24"/>
              </w:rPr>
              <w:tab/>
              <w:t>Права,</w:t>
            </w:r>
            <w:r w:rsidRPr="002F7A0B">
              <w:rPr>
                <w:rFonts w:ascii="Times New Roman" w:hAnsi="Times New Roman"/>
                <w:sz w:val="24"/>
                <w:szCs w:val="24"/>
              </w:rPr>
              <w:tab/>
              <w:t>обязанности</w:t>
            </w:r>
            <w:r w:rsidRPr="002F7A0B">
              <w:rPr>
                <w:rFonts w:ascii="Times New Roman" w:hAnsi="Times New Roman"/>
                <w:sz w:val="24"/>
                <w:szCs w:val="24"/>
              </w:rPr>
              <w:tab/>
              <w:t>и</w:t>
            </w:r>
            <w:r w:rsidRPr="002F7A0B">
              <w:rPr>
                <w:rFonts w:ascii="Times New Roman" w:hAnsi="Times New Roman"/>
                <w:sz w:val="24"/>
                <w:szCs w:val="24"/>
              </w:rPr>
              <w:tab/>
              <w:t>ответственность  аудитора. Ответственность</w:t>
            </w:r>
            <w:r w:rsidRPr="002F7A0B">
              <w:rPr>
                <w:rFonts w:ascii="Times New Roman" w:hAnsi="Times New Roman"/>
                <w:sz w:val="24"/>
                <w:szCs w:val="24"/>
              </w:rPr>
              <w:tab/>
              <w:t>аудитора</w:t>
            </w:r>
            <w:r w:rsidRPr="002F7A0B">
              <w:rPr>
                <w:rFonts w:ascii="Times New Roman" w:hAnsi="Times New Roman"/>
                <w:sz w:val="24"/>
                <w:szCs w:val="24"/>
              </w:rPr>
              <w:tab/>
              <w:t>и аудиторских фирм за соблюдением</w:t>
            </w:r>
          </w:p>
          <w:p w14:paraId="69A81869" w14:textId="77777777"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t>стандартов и норм качества аудиторской работы. Основные факторы, определяющие качество и эффективность аудита. Разработка профессиональных и этических норм для аудиторской деятельности. Международный опыт подготовки аудиторских кадров. Требования, предъявляемые к специалистам-аудиторам: морально-этические, специальные, деловые. Этика аудитора.</w:t>
            </w:r>
          </w:p>
        </w:tc>
        <w:tc>
          <w:tcPr>
            <w:tcW w:w="370" w:type="pct"/>
            <w:tcBorders>
              <w:top w:val="single" w:sz="4" w:space="0" w:color="auto"/>
              <w:left w:val="single" w:sz="4" w:space="0" w:color="auto"/>
              <w:bottom w:val="single" w:sz="4" w:space="0" w:color="auto"/>
              <w:right w:val="single" w:sz="4" w:space="0" w:color="auto"/>
            </w:tcBorders>
            <w:vAlign w:val="center"/>
          </w:tcPr>
          <w:p w14:paraId="70BD51E1" w14:textId="64E9DB91" w:rsidR="002F7A0B" w:rsidRPr="002F7A0B" w:rsidRDefault="007B7B99"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lastRenderedPageBreak/>
              <w:t>4</w:t>
            </w:r>
          </w:p>
        </w:tc>
        <w:tc>
          <w:tcPr>
            <w:tcW w:w="653" w:type="pct"/>
            <w:tcBorders>
              <w:top w:val="single" w:sz="4" w:space="0" w:color="auto"/>
              <w:left w:val="single" w:sz="4" w:space="0" w:color="auto"/>
              <w:right w:val="single" w:sz="4" w:space="0" w:color="auto"/>
            </w:tcBorders>
            <w:vAlign w:val="center"/>
          </w:tcPr>
          <w:p w14:paraId="7899C16A" w14:textId="77777777" w:rsidR="007B5530" w:rsidRPr="007B5530" w:rsidRDefault="007B5530"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3D9DFB37"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70BB429F"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7A886ED7" w14:textId="5AF7BF34" w:rsidR="002F7A0B" w:rsidRPr="002F7A0B" w:rsidRDefault="007B5530"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t>4.1 - 4.4</w:t>
            </w:r>
          </w:p>
        </w:tc>
      </w:tr>
      <w:tr w:rsidR="002F7A0B" w:rsidRPr="002F7A0B" w14:paraId="6762AB50" w14:textId="77777777" w:rsidTr="007B7B99">
        <w:trPr>
          <w:trHeight w:val="20"/>
        </w:trPr>
        <w:tc>
          <w:tcPr>
            <w:tcW w:w="3977" w:type="pct"/>
            <w:gridSpan w:val="2"/>
            <w:tcBorders>
              <w:top w:val="single" w:sz="4" w:space="0" w:color="auto"/>
              <w:left w:val="single" w:sz="4" w:space="0" w:color="auto"/>
              <w:right w:val="single" w:sz="4" w:space="0" w:color="auto"/>
            </w:tcBorders>
          </w:tcPr>
          <w:p w14:paraId="2E83FCF8"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lastRenderedPageBreak/>
              <w:t>Раздел 2 Методология аудита</w:t>
            </w:r>
          </w:p>
        </w:tc>
        <w:tc>
          <w:tcPr>
            <w:tcW w:w="370" w:type="pct"/>
            <w:tcBorders>
              <w:top w:val="single" w:sz="4" w:space="0" w:color="auto"/>
              <w:left w:val="single" w:sz="4" w:space="0" w:color="auto"/>
              <w:bottom w:val="single" w:sz="4" w:space="0" w:color="auto"/>
              <w:right w:val="single" w:sz="4" w:space="0" w:color="auto"/>
            </w:tcBorders>
            <w:vAlign w:val="center"/>
          </w:tcPr>
          <w:p w14:paraId="188C7D94" w14:textId="3527F749" w:rsidR="002F7A0B" w:rsidRPr="002F7A0B" w:rsidRDefault="007B7B99" w:rsidP="002F7A0B">
            <w:pPr>
              <w:spacing w:after="0" w:line="360" w:lineRule="auto"/>
              <w:jc w:val="center"/>
              <w:rPr>
                <w:rFonts w:ascii="Times New Roman" w:hAnsi="Times New Roman"/>
                <w:b/>
                <w:sz w:val="24"/>
                <w:szCs w:val="24"/>
                <w:lang w:eastAsia="en-US"/>
              </w:rPr>
            </w:pPr>
            <w:r w:rsidRPr="007B7B99">
              <w:rPr>
                <w:rFonts w:ascii="Times New Roman" w:hAnsi="Times New Roman"/>
                <w:b/>
                <w:sz w:val="24"/>
                <w:szCs w:val="24"/>
                <w:lang w:eastAsia="en-US"/>
              </w:rPr>
              <w:t>16/10</w:t>
            </w:r>
          </w:p>
        </w:tc>
        <w:tc>
          <w:tcPr>
            <w:tcW w:w="653" w:type="pct"/>
            <w:tcBorders>
              <w:top w:val="single" w:sz="4" w:space="0" w:color="auto"/>
              <w:left w:val="single" w:sz="4" w:space="0" w:color="auto"/>
              <w:right w:val="single" w:sz="4" w:space="0" w:color="auto"/>
            </w:tcBorders>
            <w:vAlign w:val="center"/>
          </w:tcPr>
          <w:p w14:paraId="60BA552E" w14:textId="77777777" w:rsidR="002F7A0B" w:rsidRPr="002F7A0B" w:rsidRDefault="002F7A0B" w:rsidP="002F7A0B">
            <w:pPr>
              <w:spacing w:after="0" w:line="360" w:lineRule="auto"/>
              <w:jc w:val="center"/>
              <w:rPr>
                <w:rFonts w:ascii="Times New Roman" w:hAnsi="Times New Roman"/>
                <w:sz w:val="24"/>
                <w:szCs w:val="24"/>
                <w:lang w:eastAsia="en-US"/>
              </w:rPr>
            </w:pPr>
          </w:p>
        </w:tc>
      </w:tr>
      <w:tr w:rsidR="00014FBE" w:rsidRPr="002F7A0B" w14:paraId="2A86A88B" w14:textId="77777777" w:rsidTr="007B7B99">
        <w:trPr>
          <w:trHeight w:val="20"/>
        </w:trPr>
        <w:tc>
          <w:tcPr>
            <w:tcW w:w="1081" w:type="pct"/>
            <w:vMerge w:val="restart"/>
            <w:tcBorders>
              <w:top w:val="single" w:sz="4" w:space="0" w:color="auto"/>
              <w:left w:val="single" w:sz="4" w:space="0" w:color="auto"/>
              <w:right w:val="single" w:sz="4" w:space="0" w:color="auto"/>
            </w:tcBorders>
          </w:tcPr>
          <w:p w14:paraId="4F530197" w14:textId="77777777" w:rsidR="00014FBE" w:rsidRPr="002F7A0B" w:rsidRDefault="00014FBE" w:rsidP="002F7A0B">
            <w:pPr>
              <w:spacing w:after="0" w:line="360" w:lineRule="auto"/>
              <w:jc w:val="both"/>
              <w:rPr>
                <w:rFonts w:ascii="Times New Roman" w:hAnsi="Times New Roman"/>
                <w:b/>
                <w:sz w:val="24"/>
                <w:szCs w:val="24"/>
              </w:rPr>
            </w:pPr>
            <w:r w:rsidRPr="002F7A0B">
              <w:rPr>
                <w:rFonts w:ascii="Times New Roman" w:hAnsi="Times New Roman"/>
                <w:b/>
                <w:sz w:val="24"/>
                <w:szCs w:val="24"/>
              </w:rPr>
              <w:t>2.1 Общие понятия</w:t>
            </w:r>
            <w:r w:rsidRPr="002F7A0B">
              <w:rPr>
                <w:rFonts w:ascii="Times New Roman" w:hAnsi="Times New Roman"/>
                <w:b/>
                <w:sz w:val="24"/>
                <w:szCs w:val="24"/>
              </w:rPr>
              <w:tab/>
              <w:t>о  формах и</w:t>
            </w:r>
            <w:r w:rsidRPr="002F7A0B">
              <w:rPr>
                <w:rFonts w:ascii="Times New Roman" w:hAnsi="Times New Roman"/>
                <w:b/>
                <w:sz w:val="24"/>
                <w:szCs w:val="24"/>
              </w:rPr>
              <w:tab/>
            </w:r>
            <w:r w:rsidRPr="002F7A0B">
              <w:rPr>
                <w:rFonts w:ascii="Times New Roman" w:hAnsi="Times New Roman"/>
                <w:b/>
                <w:sz w:val="24"/>
                <w:szCs w:val="24"/>
              </w:rPr>
              <w:tab/>
              <w:t>методах</w:t>
            </w:r>
          </w:p>
          <w:p w14:paraId="3E70DC6A" w14:textId="77777777" w:rsidR="00014FBE" w:rsidRPr="002F7A0B" w:rsidRDefault="00014FBE" w:rsidP="002F7A0B">
            <w:pPr>
              <w:spacing w:after="0" w:line="360" w:lineRule="auto"/>
              <w:jc w:val="both"/>
              <w:rPr>
                <w:rFonts w:ascii="Times New Roman" w:hAnsi="Times New Roman"/>
                <w:b/>
                <w:sz w:val="24"/>
                <w:szCs w:val="24"/>
              </w:rPr>
            </w:pPr>
            <w:r w:rsidRPr="002F7A0B">
              <w:rPr>
                <w:rFonts w:ascii="Times New Roman" w:hAnsi="Times New Roman"/>
                <w:b/>
                <w:sz w:val="24"/>
                <w:szCs w:val="24"/>
              </w:rPr>
              <w:t>аудиторской деятельности.</w:t>
            </w:r>
          </w:p>
          <w:p w14:paraId="0AC4B131" w14:textId="77777777" w:rsidR="00014FBE" w:rsidRPr="002F7A0B" w:rsidRDefault="00014FBE" w:rsidP="002F7A0B">
            <w:pPr>
              <w:spacing w:after="0" w:line="360" w:lineRule="auto"/>
              <w:jc w:val="both"/>
              <w:rPr>
                <w:rFonts w:ascii="Times New Roman" w:hAnsi="Times New Roman"/>
                <w:b/>
                <w:sz w:val="24"/>
                <w:szCs w:val="24"/>
              </w:rPr>
            </w:pPr>
            <w:r w:rsidRPr="002F7A0B">
              <w:rPr>
                <w:rFonts w:ascii="Times New Roman" w:hAnsi="Times New Roman"/>
                <w:b/>
                <w:sz w:val="24"/>
                <w:szCs w:val="24"/>
              </w:rPr>
              <w:t>Технологические основы аудита</w:t>
            </w:r>
          </w:p>
        </w:tc>
        <w:tc>
          <w:tcPr>
            <w:tcW w:w="2896" w:type="pct"/>
            <w:tcBorders>
              <w:top w:val="single" w:sz="4" w:space="0" w:color="auto"/>
              <w:left w:val="single" w:sz="4" w:space="0" w:color="auto"/>
              <w:bottom w:val="single" w:sz="4" w:space="0" w:color="auto"/>
              <w:right w:val="single" w:sz="4" w:space="0" w:color="auto"/>
            </w:tcBorders>
            <w:vAlign w:val="center"/>
          </w:tcPr>
          <w:p w14:paraId="36CE60BF" w14:textId="77777777" w:rsidR="00014FBE" w:rsidRPr="002F7A0B" w:rsidRDefault="00014FBE" w:rsidP="002F7A0B">
            <w:pPr>
              <w:spacing w:after="0" w:line="360" w:lineRule="auto"/>
              <w:jc w:val="both"/>
              <w:rPr>
                <w:rFonts w:ascii="Times New Roman" w:hAnsi="Times New Roman"/>
                <w:sz w:val="24"/>
                <w:szCs w:val="24"/>
              </w:rPr>
            </w:pPr>
            <w:r w:rsidRPr="002F7A0B">
              <w:rPr>
                <w:rFonts w:ascii="Times New Roman" w:hAnsi="Times New Roman"/>
                <w:sz w:val="24"/>
                <w:szCs w:val="24"/>
              </w:rPr>
              <w:t xml:space="preserve">Общие понятия о методах аудиторской деятельности при внутренних и внешних аудиторских проверках. Понятие о функциях аудиторской деятельности. Аудиторские доказательства и документы. Понятие о финансовом, управленческом, налоговом аудите, их сферы и объекты. Аналитические процедуры. Опрос с целью перепроверки учетных данных, предоставленных службами клиента. Выборочные методы, применяемые аудиторами. Методы диагностики. Основные факторы, определяющие качество и эффективность аудита. Оценка системы внутреннего контроля. Основные этапы аудиторской </w:t>
            </w:r>
            <w:r w:rsidRPr="002F7A0B">
              <w:rPr>
                <w:rFonts w:ascii="Times New Roman" w:hAnsi="Times New Roman"/>
                <w:sz w:val="24"/>
                <w:szCs w:val="24"/>
              </w:rPr>
              <w:lastRenderedPageBreak/>
              <w:t>проверки. Подготовка заказа на аудиторские услуги.</w:t>
            </w:r>
            <w:r w:rsidRPr="002F7A0B">
              <w:rPr>
                <w:rFonts w:ascii="Times New Roman" w:hAnsi="Times New Roman"/>
                <w:sz w:val="24"/>
                <w:szCs w:val="24"/>
              </w:rPr>
              <w:tab/>
              <w:t>Оформление</w:t>
            </w:r>
            <w:r w:rsidRPr="002F7A0B">
              <w:rPr>
                <w:rFonts w:ascii="Times New Roman" w:hAnsi="Times New Roman"/>
                <w:sz w:val="24"/>
                <w:szCs w:val="24"/>
              </w:rPr>
              <w:tab/>
              <w:t>договора. Разработка</w:t>
            </w:r>
            <w:r w:rsidRPr="002F7A0B">
              <w:rPr>
                <w:rFonts w:ascii="Times New Roman" w:hAnsi="Times New Roman"/>
                <w:sz w:val="24"/>
                <w:szCs w:val="24"/>
              </w:rPr>
              <w:tab/>
              <w:t>программы</w:t>
            </w:r>
            <w:r w:rsidRPr="002F7A0B">
              <w:rPr>
                <w:rFonts w:ascii="Times New Roman" w:hAnsi="Times New Roman"/>
                <w:sz w:val="24"/>
                <w:szCs w:val="24"/>
              </w:rPr>
              <w:tab/>
              <w:t>проверки,</w:t>
            </w:r>
            <w:r w:rsidRPr="002F7A0B">
              <w:rPr>
                <w:rFonts w:ascii="Times New Roman" w:hAnsi="Times New Roman"/>
                <w:sz w:val="24"/>
                <w:szCs w:val="24"/>
              </w:rPr>
              <w:tab/>
              <w:t>ее основные этапы. Процедуры аудиторской деятельности. Состав группы аудиторов и   распределение   обязанностей.   Методы   и   порядок   сбора информации. Рабочие документы аудитора. Обобщение полученной информации и формирование выводов и рекомендаций по результатам проверки. Анализ юридических и финансовых рисков клиента. Классификация ошибок. Финансовый анализ и прогнозирование как составная часть аудиторской проверки. Соблюдение режима конфиденциальности при оказан</w:t>
            </w:r>
            <w:proofErr w:type="gramStart"/>
            <w:r w:rsidRPr="002F7A0B">
              <w:rPr>
                <w:rFonts w:ascii="Times New Roman" w:hAnsi="Times New Roman"/>
                <w:sz w:val="24"/>
                <w:szCs w:val="24"/>
              </w:rPr>
              <w:t>ии ау</w:t>
            </w:r>
            <w:proofErr w:type="gramEnd"/>
            <w:r w:rsidRPr="002F7A0B">
              <w:rPr>
                <w:rFonts w:ascii="Times New Roman" w:hAnsi="Times New Roman"/>
                <w:sz w:val="24"/>
                <w:szCs w:val="24"/>
              </w:rPr>
              <w:t xml:space="preserve">диторских услуг. Документация и оформление результатов аудиторской проверки деятельности организации. Цели и задачи оформления рабочей (плановой и отчетной) документации на отдельных этапах аудиторской проверки. Содержание и формы аудиторского заключения, а также акта аудиторской проверки. Ответственность аудиторов за результаты аудиторских проверок. </w:t>
            </w:r>
            <w:proofErr w:type="gramStart"/>
            <w:r w:rsidRPr="002F7A0B">
              <w:rPr>
                <w:rFonts w:ascii="Times New Roman" w:hAnsi="Times New Roman"/>
                <w:sz w:val="24"/>
                <w:szCs w:val="24"/>
              </w:rPr>
              <w:t>Контроль за</w:t>
            </w:r>
            <w:proofErr w:type="gramEnd"/>
            <w:r w:rsidRPr="002F7A0B">
              <w:rPr>
                <w:rFonts w:ascii="Times New Roman" w:hAnsi="Times New Roman"/>
                <w:sz w:val="24"/>
                <w:szCs w:val="24"/>
              </w:rPr>
              <w:t xml:space="preserve"> качеством проведения аудита. Предварительный и последующий контроль качества аудиторской проверки.</w:t>
            </w:r>
          </w:p>
        </w:tc>
        <w:tc>
          <w:tcPr>
            <w:tcW w:w="370" w:type="pct"/>
            <w:tcBorders>
              <w:top w:val="single" w:sz="4" w:space="0" w:color="auto"/>
              <w:left w:val="single" w:sz="4" w:space="0" w:color="auto"/>
              <w:bottom w:val="single" w:sz="4" w:space="0" w:color="auto"/>
              <w:right w:val="single" w:sz="4" w:space="0" w:color="auto"/>
            </w:tcBorders>
            <w:vAlign w:val="center"/>
          </w:tcPr>
          <w:p w14:paraId="26623EDA" w14:textId="23E351CA" w:rsidR="00014FBE" w:rsidRPr="002F7A0B" w:rsidRDefault="007B7B99"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lastRenderedPageBreak/>
              <w:t>6</w:t>
            </w:r>
          </w:p>
        </w:tc>
        <w:tc>
          <w:tcPr>
            <w:tcW w:w="653" w:type="pct"/>
            <w:vMerge w:val="restart"/>
            <w:tcBorders>
              <w:top w:val="single" w:sz="4" w:space="0" w:color="auto"/>
              <w:left w:val="single" w:sz="4" w:space="0" w:color="auto"/>
              <w:right w:val="single" w:sz="4" w:space="0" w:color="auto"/>
            </w:tcBorders>
            <w:vAlign w:val="center"/>
          </w:tcPr>
          <w:p w14:paraId="7822A711" w14:textId="77777777" w:rsidR="00014FBE" w:rsidRPr="007B5530" w:rsidRDefault="00014FBE"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6470247F" w14:textId="77777777" w:rsidR="00014FBE" w:rsidRPr="007B5530" w:rsidRDefault="00014FBE"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3D34F693" w14:textId="77777777" w:rsidR="00014FBE" w:rsidRPr="007B5530" w:rsidRDefault="00014FBE"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72BF28A1" w14:textId="33E44875" w:rsidR="00014FBE" w:rsidRPr="002F7A0B" w:rsidRDefault="00014FBE"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t>4.1 - 4.4</w:t>
            </w:r>
          </w:p>
        </w:tc>
      </w:tr>
      <w:tr w:rsidR="00014FBE" w:rsidRPr="002F7A0B" w14:paraId="19762053" w14:textId="77777777" w:rsidTr="007B7B99">
        <w:trPr>
          <w:trHeight w:val="20"/>
        </w:trPr>
        <w:tc>
          <w:tcPr>
            <w:tcW w:w="1081" w:type="pct"/>
            <w:vMerge/>
            <w:tcBorders>
              <w:left w:val="single" w:sz="4" w:space="0" w:color="auto"/>
              <w:right w:val="single" w:sz="4" w:space="0" w:color="auto"/>
            </w:tcBorders>
          </w:tcPr>
          <w:p w14:paraId="14C4EB9E" w14:textId="77777777" w:rsidR="00014FBE" w:rsidRPr="002F7A0B" w:rsidRDefault="00014FBE"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38E54295" w14:textId="055CDA75" w:rsidR="00014FBE" w:rsidRDefault="00014FBE" w:rsidP="00014FBE">
            <w:pPr>
              <w:spacing w:after="0" w:line="360" w:lineRule="auto"/>
              <w:jc w:val="both"/>
              <w:rPr>
                <w:rFonts w:ascii="Times New Roman" w:hAnsi="Times New Roman"/>
                <w:sz w:val="24"/>
                <w:szCs w:val="24"/>
              </w:rPr>
            </w:pPr>
            <w:r w:rsidRPr="00014FBE">
              <w:rPr>
                <w:rFonts w:ascii="Times New Roman" w:hAnsi="Times New Roman"/>
                <w:b/>
                <w:i/>
                <w:sz w:val="24"/>
                <w:szCs w:val="24"/>
              </w:rPr>
              <w:t>Практическая работа № 1</w:t>
            </w:r>
          </w:p>
          <w:p w14:paraId="618FD97F" w14:textId="7FD930CB" w:rsidR="00014FBE" w:rsidRPr="002F7A0B" w:rsidRDefault="007E30BD" w:rsidP="00014FBE">
            <w:pPr>
              <w:spacing w:after="0" w:line="360" w:lineRule="auto"/>
              <w:jc w:val="both"/>
              <w:rPr>
                <w:rFonts w:ascii="Times New Roman" w:hAnsi="Times New Roman"/>
                <w:sz w:val="24"/>
                <w:szCs w:val="24"/>
              </w:rPr>
            </w:pPr>
            <w:r w:rsidRPr="007E30BD">
              <w:rPr>
                <w:rFonts w:ascii="Times New Roman" w:hAnsi="Times New Roman"/>
                <w:sz w:val="24"/>
                <w:szCs w:val="24"/>
              </w:rPr>
              <w:t>Решение ситуационных задач с применением стандартов аудита «Планирование аудита финансовой отчетности», «Аудиторская документация».</w:t>
            </w:r>
          </w:p>
        </w:tc>
        <w:tc>
          <w:tcPr>
            <w:tcW w:w="370" w:type="pct"/>
            <w:tcBorders>
              <w:top w:val="single" w:sz="4" w:space="0" w:color="auto"/>
              <w:left w:val="single" w:sz="4" w:space="0" w:color="auto"/>
              <w:bottom w:val="single" w:sz="4" w:space="0" w:color="auto"/>
              <w:right w:val="single" w:sz="4" w:space="0" w:color="auto"/>
            </w:tcBorders>
            <w:vAlign w:val="center"/>
          </w:tcPr>
          <w:p w14:paraId="6697D9D1" w14:textId="5A86EAD4" w:rsidR="00014FBE" w:rsidRPr="002F7A0B" w:rsidRDefault="007B7B99"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653" w:type="pct"/>
            <w:vMerge/>
            <w:tcBorders>
              <w:left w:val="single" w:sz="4" w:space="0" w:color="auto"/>
              <w:right w:val="single" w:sz="4" w:space="0" w:color="auto"/>
            </w:tcBorders>
            <w:vAlign w:val="center"/>
          </w:tcPr>
          <w:p w14:paraId="6A8C0A5A" w14:textId="77777777" w:rsidR="00014FBE" w:rsidRPr="007B5530" w:rsidRDefault="00014FBE" w:rsidP="007B5530">
            <w:pPr>
              <w:spacing w:after="0" w:line="360" w:lineRule="auto"/>
              <w:jc w:val="center"/>
              <w:rPr>
                <w:rFonts w:ascii="Times New Roman" w:hAnsi="Times New Roman"/>
                <w:b/>
                <w:sz w:val="24"/>
                <w:szCs w:val="24"/>
                <w:lang w:eastAsia="en-US"/>
              </w:rPr>
            </w:pPr>
          </w:p>
        </w:tc>
      </w:tr>
      <w:tr w:rsidR="007E30BD" w:rsidRPr="002F7A0B" w14:paraId="41E478AB" w14:textId="77777777" w:rsidTr="007B7B99">
        <w:trPr>
          <w:trHeight w:val="20"/>
        </w:trPr>
        <w:tc>
          <w:tcPr>
            <w:tcW w:w="1081" w:type="pct"/>
            <w:vMerge/>
            <w:tcBorders>
              <w:left w:val="single" w:sz="4" w:space="0" w:color="auto"/>
              <w:right w:val="single" w:sz="4" w:space="0" w:color="auto"/>
            </w:tcBorders>
          </w:tcPr>
          <w:p w14:paraId="25289B4C" w14:textId="77777777" w:rsidR="007E30BD" w:rsidRPr="002F7A0B" w:rsidRDefault="007E30BD"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44A1F36D" w14:textId="1F4E0BEC" w:rsidR="007E30BD" w:rsidRDefault="007E30BD" w:rsidP="007E30BD">
            <w:pPr>
              <w:spacing w:after="0" w:line="360" w:lineRule="auto"/>
              <w:jc w:val="both"/>
              <w:rPr>
                <w:rFonts w:ascii="Times New Roman" w:hAnsi="Times New Roman"/>
                <w:sz w:val="24"/>
                <w:szCs w:val="24"/>
              </w:rPr>
            </w:pPr>
            <w:r w:rsidRPr="00014FBE">
              <w:rPr>
                <w:rFonts w:ascii="Times New Roman" w:hAnsi="Times New Roman"/>
                <w:b/>
                <w:i/>
                <w:sz w:val="24"/>
                <w:szCs w:val="24"/>
              </w:rPr>
              <w:t>Практическая работа № 2</w:t>
            </w:r>
          </w:p>
          <w:p w14:paraId="21DA7752" w14:textId="3A00C73E" w:rsidR="007E30BD" w:rsidRPr="00014FBE" w:rsidRDefault="007B7B99" w:rsidP="00014FBE">
            <w:pPr>
              <w:spacing w:after="0" w:line="360" w:lineRule="auto"/>
              <w:jc w:val="both"/>
              <w:rPr>
                <w:rFonts w:ascii="Times New Roman" w:hAnsi="Times New Roman"/>
                <w:b/>
                <w:i/>
                <w:sz w:val="24"/>
                <w:szCs w:val="24"/>
              </w:rPr>
            </w:pPr>
            <w:r w:rsidRPr="007B7B99">
              <w:rPr>
                <w:rFonts w:ascii="Times New Roman" w:eastAsia="Arial Unicode MS" w:hAnsi="Times New Roman"/>
                <w:color w:val="000000"/>
                <w:sz w:val="24"/>
                <w:szCs w:val="24"/>
                <w:u w:color="000000"/>
              </w:rPr>
              <w:t>Решение ситуационных задач с применением стандартов аудита «Аудиторские доказательства», «Использование работы внутренних аудиторов»</w:t>
            </w:r>
          </w:p>
        </w:tc>
        <w:tc>
          <w:tcPr>
            <w:tcW w:w="370" w:type="pct"/>
            <w:tcBorders>
              <w:top w:val="single" w:sz="4" w:space="0" w:color="auto"/>
              <w:left w:val="single" w:sz="4" w:space="0" w:color="auto"/>
              <w:bottom w:val="single" w:sz="4" w:space="0" w:color="auto"/>
              <w:right w:val="single" w:sz="4" w:space="0" w:color="auto"/>
            </w:tcBorders>
            <w:vAlign w:val="center"/>
          </w:tcPr>
          <w:p w14:paraId="55204DEB" w14:textId="612A44D6" w:rsidR="007E30BD" w:rsidRDefault="007B7B99"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653" w:type="pct"/>
            <w:vMerge/>
            <w:tcBorders>
              <w:left w:val="single" w:sz="4" w:space="0" w:color="auto"/>
              <w:right w:val="single" w:sz="4" w:space="0" w:color="auto"/>
            </w:tcBorders>
            <w:vAlign w:val="center"/>
          </w:tcPr>
          <w:p w14:paraId="535A1500" w14:textId="77777777" w:rsidR="007E30BD" w:rsidRPr="007B5530" w:rsidRDefault="007E30BD" w:rsidP="007B5530">
            <w:pPr>
              <w:spacing w:after="0" w:line="360" w:lineRule="auto"/>
              <w:jc w:val="center"/>
              <w:rPr>
                <w:rFonts w:ascii="Times New Roman" w:hAnsi="Times New Roman"/>
                <w:b/>
                <w:sz w:val="24"/>
                <w:szCs w:val="24"/>
                <w:lang w:eastAsia="en-US"/>
              </w:rPr>
            </w:pPr>
          </w:p>
        </w:tc>
      </w:tr>
      <w:tr w:rsidR="00014FBE" w:rsidRPr="002F7A0B" w14:paraId="1090E68A" w14:textId="77777777" w:rsidTr="007B7B99">
        <w:trPr>
          <w:trHeight w:val="20"/>
        </w:trPr>
        <w:tc>
          <w:tcPr>
            <w:tcW w:w="1081" w:type="pct"/>
            <w:vMerge/>
            <w:tcBorders>
              <w:left w:val="single" w:sz="4" w:space="0" w:color="auto"/>
              <w:right w:val="single" w:sz="4" w:space="0" w:color="auto"/>
            </w:tcBorders>
          </w:tcPr>
          <w:p w14:paraId="3E704F6E" w14:textId="77777777" w:rsidR="00014FBE" w:rsidRPr="002F7A0B" w:rsidRDefault="00014FBE"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1528E3FC" w14:textId="7545ECB2" w:rsidR="007B7B99" w:rsidRPr="007B7B99" w:rsidRDefault="007B7B99" w:rsidP="00014FBE">
            <w:pPr>
              <w:spacing w:after="0" w:line="360" w:lineRule="auto"/>
              <w:jc w:val="both"/>
              <w:rPr>
                <w:rFonts w:ascii="Times New Roman" w:hAnsi="Times New Roman"/>
                <w:b/>
                <w:i/>
                <w:sz w:val="24"/>
                <w:szCs w:val="24"/>
              </w:rPr>
            </w:pPr>
            <w:r w:rsidRPr="007B7B99">
              <w:rPr>
                <w:rFonts w:ascii="Times New Roman" w:hAnsi="Times New Roman"/>
                <w:b/>
                <w:i/>
                <w:sz w:val="24"/>
                <w:szCs w:val="24"/>
              </w:rPr>
              <w:t xml:space="preserve">Практическая работа № 3 </w:t>
            </w:r>
          </w:p>
          <w:p w14:paraId="75A3FF95" w14:textId="5CBEF2BE" w:rsidR="00014FBE" w:rsidRDefault="00014FBE" w:rsidP="00014FBE">
            <w:pPr>
              <w:spacing w:after="0" w:line="360" w:lineRule="auto"/>
              <w:jc w:val="both"/>
              <w:rPr>
                <w:rFonts w:ascii="Times New Roman" w:hAnsi="Times New Roman"/>
                <w:sz w:val="24"/>
                <w:szCs w:val="24"/>
              </w:rPr>
            </w:pPr>
            <w:r>
              <w:rPr>
                <w:rFonts w:ascii="Times New Roman" w:hAnsi="Times New Roman"/>
                <w:sz w:val="24"/>
                <w:szCs w:val="24"/>
              </w:rPr>
              <w:t>О</w:t>
            </w:r>
            <w:r w:rsidRPr="007B5530">
              <w:rPr>
                <w:rFonts w:ascii="Times New Roman" w:hAnsi="Times New Roman"/>
                <w:sz w:val="24"/>
                <w:szCs w:val="24"/>
              </w:rPr>
              <w:t>формление результатов аудиторской проверки</w:t>
            </w:r>
            <w:r>
              <w:rPr>
                <w:rFonts w:ascii="Times New Roman" w:hAnsi="Times New Roman"/>
                <w:sz w:val="24"/>
                <w:szCs w:val="24"/>
              </w:rPr>
              <w:t xml:space="preserve">: аудиторское заключение, акт </w:t>
            </w:r>
            <w:r>
              <w:rPr>
                <w:rFonts w:ascii="Times New Roman" w:hAnsi="Times New Roman"/>
                <w:sz w:val="24"/>
                <w:szCs w:val="24"/>
              </w:rPr>
              <w:lastRenderedPageBreak/>
              <w:t>аудиторской проверки</w:t>
            </w:r>
          </w:p>
        </w:tc>
        <w:tc>
          <w:tcPr>
            <w:tcW w:w="370" w:type="pct"/>
            <w:tcBorders>
              <w:top w:val="single" w:sz="4" w:space="0" w:color="auto"/>
              <w:left w:val="single" w:sz="4" w:space="0" w:color="auto"/>
              <w:bottom w:val="single" w:sz="4" w:space="0" w:color="auto"/>
              <w:right w:val="single" w:sz="4" w:space="0" w:color="auto"/>
            </w:tcBorders>
            <w:vAlign w:val="center"/>
          </w:tcPr>
          <w:p w14:paraId="2F90E20E" w14:textId="0C290D25" w:rsidR="00014FBE" w:rsidRPr="002F7A0B" w:rsidRDefault="00014FBE"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lastRenderedPageBreak/>
              <w:t>2</w:t>
            </w:r>
          </w:p>
        </w:tc>
        <w:tc>
          <w:tcPr>
            <w:tcW w:w="653" w:type="pct"/>
            <w:vMerge/>
            <w:tcBorders>
              <w:left w:val="single" w:sz="4" w:space="0" w:color="auto"/>
              <w:right w:val="single" w:sz="4" w:space="0" w:color="auto"/>
            </w:tcBorders>
            <w:vAlign w:val="center"/>
          </w:tcPr>
          <w:p w14:paraId="643CEE5A" w14:textId="77777777" w:rsidR="00014FBE" w:rsidRPr="007B5530" w:rsidRDefault="00014FBE" w:rsidP="007B5530">
            <w:pPr>
              <w:spacing w:after="0" w:line="360" w:lineRule="auto"/>
              <w:jc w:val="center"/>
              <w:rPr>
                <w:rFonts w:ascii="Times New Roman" w:hAnsi="Times New Roman"/>
                <w:b/>
                <w:sz w:val="24"/>
                <w:szCs w:val="24"/>
                <w:lang w:eastAsia="en-US"/>
              </w:rPr>
            </w:pPr>
          </w:p>
        </w:tc>
      </w:tr>
      <w:tr w:rsidR="002F7A0B" w:rsidRPr="002F7A0B" w14:paraId="02CDDFAC" w14:textId="77777777" w:rsidTr="007B7B99">
        <w:trPr>
          <w:trHeight w:val="20"/>
        </w:trPr>
        <w:tc>
          <w:tcPr>
            <w:tcW w:w="3977" w:type="pct"/>
            <w:gridSpan w:val="2"/>
            <w:tcBorders>
              <w:top w:val="single" w:sz="4" w:space="0" w:color="auto"/>
              <w:left w:val="single" w:sz="4" w:space="0" w:color="auto"/>
              <w:right w:val="single" w:sz="4" w:space="0" w:color="auto"/>
            </w:tcBorders>
          </w:tcPr>
          <w:p w14:paraId="0AFCA04F"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lastRenderedPageBreak/>
              <w:t>Раздел 3 Аудит организации</w:t>
            </w:r>
          </w:p>
        </w:tc>
        <w:tc>
          <w:tcPr>
            <w:tcW w:w="370" w:type="pct"/>
            <w:tcBorders>
              <w:top w:val="single" w:sz="4" w:space="0" w:color="auto"/>
              <w:left w:val="single" w:sz="4" w:space="0" w:color="auto"/>
              <w:bottom w:val="single" w:sz="4" w:space="0" w:color="auto"/>
              <w:right w:val="single" w:sz="4" w:space="0" w:color="auto"/>
            </w:tcBorders>
            <w:vAlign w:val="center"/>
          </w:tcPr>
          <w:p w14:paraId="189EB8F0" w14:textId="72FB76B2" w:rsidR="002F7A0B" w:rsidRPr="0000740E" w:rsidRDefault="0000740E" w:rsidP="002F7A0B">
            <w:pPr>
              <w:spacing w:after="0" w:line="360" w:lineRule="auto"/>
              <w:jc w:val="center"/>
              <w:rPr>
                <w:rFonts w:ascii="Times New Roman" w:hAnsi="Times New Roman"/>
                <w:b/>
                <w:sz w:val="24"/>
                <w:szCs w:val="24"/>
                <w:lang w:eastAsia="en-US"/>
              </w:rPr>
            </w:pPr>
            <w:r w:rsidRPr="0000740E">
              <w:rPr>
                <w:rFonts w:ascii="Times New Roman" w:hAnsi="Times New Roman"/>
                <w:b/>
                <w:sz w:val="24"/>
                <w:szCs w:val="24"/>
                <w:lang w:eastAsia="en-US"/>
              </w:rPr>
              <w:t>54</w:t>
            </w:r>
            <w:r w:rsidR="007B7B99" w:rsidRPr="0000740E">
              <w:rPr>
                <w:rFonts w:ascii="Times New Roman" w:hAnsi="Times New Roman"/>
                <w:b/>
                <w:sz w:val="24"/>
                <w:szCs w:val="24"/>
                <w:lang w:eastAsia="en-US"/>
              </w:rPr>
              <w:t>/22</w:t>
            </w:r>
          </w:p>
        </w:tc>
        <w:tc>
          <w:tcPr>
            <w:tcW w:w="653" w:type="pct"/>
            <w:tcBorders>
              <w:top w:val="single" w:sz="4" w:space="0" w:color="auto"/>
              <w:left w:val="single" w:sz="4" w:space="0" w:color="auto"/>
              <w:right w:val="single" w:sz="4" w:space="0" w:color="auto"/>
            </w:tcBorders>
            <w:vAlign w:val="center"/>
          </w:tcPr>
          <w:p w14:paraId="1C29988B" w14:textId="77777777" w:rsidR="002F7A0B" w:rsidRPr="002F7A0B" w:rsidRDefault="002F7A0B" w:rsidP="002F7A0B">
            <w:pPr>
              <w:spacing w:after="0" w:line="360" w:lineRule="auto"/>
              <w:jc w:val="center"/>
              <w:rPr>
                <w:rFonts w:ascii="Times New Roman" w:hAnsi="Times New Roman"/>
                <w:sz w:val="24"/>
                <w:szCs w:val="24"/>
                <w:lang w:eastAsia="en-US"/>
              </w:rPr>
            </w:pPr>
          </w:p>
        </w:tc>
      </w:tr>
      <w:tr w:rsidR="002F7A0B" w:rsidRPr="002F7A0B" w14:paraId="46025D59" w14:textId="77777777" w:rsidTr="007B7B99">
        <w:trPr>
          <w:trHeight w:val="20"/>
        </w:trPr>
        <w:tc>
          <w:tcPr>
            <w:tcW w:w="1081" w:type="pct"/>
            <w:tcBorders>
              <w:top w:val="single" w:sz="4" w:space="0" w:color="auto"/>
              <w:left w:val="single" w:sz="4" w:space="0" w:color="auto"/>
              <w:right w:val="single" w:sz="4" w:space="0" w:color="auto"/>
            </w:tcBorders>
          </w:tcPr>
          <w:p w14:paraId="2F0A6E6D"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t>3.1 Аудит учета денежных средств и операций в валюте</w:t>
            </w:r>
          </w:p>
        </w:tc>
        <w:tc>
          <w:tcPr>
            <w:tcW w:w="2896" w:type="pct"/>
            <w:tcBorders>
              <w:top w:val="single" w:sz="4" w:space="0" w:color="auto"/>
              <w:left w:val="single" w:sz="4" w:space="0" w:color="auto"/>
              <w:bottom w:val="single" w:sz="4" w:space="0" w:color="auto"/>
              <w:right w:val="single" w:sz="4" w:space="0" w:color="auto"/>
            </w:tcBorders>
            <w:vAlign w:val="center"/>
          </w:tcPr>
          <w:p w14:paraId="3E3B1422" w14:textId="77777777"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t>Цели проверки и источники информации. Методы проверки кассовых операций, операций со счетами в банках и операций в валюте. Проверка правильности документального отражения операций с денежными средствами и операций в валюте. Проверка законности операций с денежными средствами и операций в валюте. Проверка операций по покупке-продаже иностранной валюты, по определению курсовых разниц. Выводы и предложения по результатам проверки.</w:t>
            </w:r>
          </w:p>
        </w:tc>
        <w:tc>
          <w:tcPr>
            <w:tcW w:w="370" w:type="pct"/>
            <w:tcBorders>
              <w:top w:val="single" w:sz="4" w:space="0" w:color="auto"/>
              <w:left w:val="single" w:sz="4" w:space="0" w:color="auto"/>
              <w:bottom w:val="single" w:sz="4" w:space="0" w:color="auto"/>
              <w:right w:val="single" w:sz="4" w:space="0" w:color="auto"/>
            </w:tcBorders>
            <w:vAlign w:val="center"/>
          </w:tcPr>
          <w:p w14:paraId="7B80203C" w14:textId="77777777" w:rsidR="002F7A0B" w:rsidRPr="002F7A0B" w:rsidRDefault="002F7A0B" w:rsidP="002F7A0B">
            <w:pPr>
              <w:spacing w:after="0" w:line="360" w:lineRule="auto"/>
              <w:jc w:val="center"/>
              <w:rPr>
                <w:rFonts w:ascii="Times New Roman" w:hAnsi="Times New Roman"/>
                <w:sz w:val="24"/>
                <w:szCs w:val="24"/>
                <w:lang w:eastAsia="en-US"/>
              </w:rPr>
            </w:pPr>
            <w:r w:rsidRPr="002F7A0B">
              <w:rPr>
                <w:rFonts w:ascii="Times New Roman" w:hAnsi="Times New Roman"/>
                <w:sz w:val="24"/>
                <w:szCs w:val="24"/>
                <w:lang w:eastAsia="en-US"/>
              </w:rPr>
              <w:t>4</w:t>
            </w:r>
          </w:p>
        </w:tc>
        <w:tc>
          <w:tcPr>
            <w:tcW w:w="653" w:type="pct"/>
            <w:vMerge w:val="restart"/>
            <w:tcBorders>
              <w:top w:val="single" w:sz="4" w:space="0" w:color="auto"/>
              <w:left w:val="single" w:sz="4" w:space="0" w:color="auto"/>
              <w:right w:val="single" w:sz="4" w:space="0" w:color="auto"/>
            </w:tcBorders>
            <w:vAlign w:val="center"/>
          </w:tcPr>
          <w:p w14:paraId="2F180155" w14:textId="77777777" w:rsidR="007B5530" w:rsidRPr="007B5530" w:rsidRDefault="007B5530"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46F7F464"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31678A5A"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35B042E0" w14:textId="6C33795B" w:rsidR="002F7A0B" w:rsidRPr="002F7A0B" w:rsidRDefault="007B5530"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t>4.1 - 4.4</w:t>
            </w:r>
          </w:p>
        </w:tc>
      </w:tr>
      <w:tr w:rsidR="002F7A0B" w:rsidRPr="002F7A0B" w14:paraId="50A23470" w14:textId="77777777" w:rsidTr="007B7B99">
        <w:trPr>
          <w:trHeight w:val="20"/>
        </w:trPr>
        <w:tc>
          <w:tcPr>
            <w:tcW w:w="1081" w:type="pct"/>
            <w:tcBorders>
              <w:top w:val="single" w:sz="4" w:space="0" w:color="auto"/>
              <w:left w:val="single" w:sz="4" w:space="0" w:color="auto"/>
              <w:right w:val="single" w:sz="4" w:space="0" w:color="auto"/>
            </w:tcBorders>
          </w:tcPr>
          <w:p w14:paraId="63C3EE3B" w14:textId="77777777" w:rsidR="002F7A0B" w:rsidRPr="002F7A0B" w:rsidRDefault="002F7A0B"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6E973189" w14:textId="21A4C199" w:rsidR="002F7A0B" w:rsidRPr="002F7A0B" w:rsidRDefault="002F7A0B" w:rsidP="002F7A0B">
            <w:pPr>
              <w:spacing w:after="0" w:line="360" w:lineRule="auto"/>
              <w:jc w:val="both"/>
              <w:rPr>
                <w:rFonts w:ascii="Times New Roman" w:hAnsi="Times New Roman"/>
                <w:b/>
                <w:i/>
                <w:sz w:val="24"/>
                <w:szCs w:val="24"/>
              </w:rPr>
            </w:pPr>
            <w:r w:rsidRPr="002F7A0B">
              <w:rPr>
                <w:rFonts w:ascii="Times New Roman" w:hAnsi="Times New Roman"/>
                <w:b/>
                <w:i/>
                <w:sz w:val="24"/>
                <w:szCs w:val="24"/>
              </w:rPr>
              <w:t xml:space="preserve">Практическая работа № </w:t>
            </w:r>
            <w:r w:rsidR="007B7B99">
              <w:rPr>
                <w:rFonts w:ascii="Times New Roman" w:hAnsi="Times New Roman"/>
                <w:b/>
                <w:i/>
                <w:sz w:val="24"/>
                <w:szCs w:val="24"/>
              </w:rPr>
              <w:t>4</w:t>
            </w:r>
          </w:p>
          <w:p w14:paraId="39544862" w14:textId="6AE6D397" w:rsidR="002F7A0B" w:rsidRPr="002F7A0B" w:rsidRDefault="00014FBE" w:rsidP="002F7A0B">
            <w:pPr>
              <w:spacing w:after="0" w:line="360" w:lineRule="auto"/>
              <w:jc w:val="both"/>
              <w:rPr>
                <w:rFonts w:ascii="Times New Roman" w:hAnsi="Times New Roman"/>
                <w:sz w:val="24"/>
                <w:szCs w:val="24"/>
              </w:rPr>
            </w:pPr>
            <w:r>
              <w:rPr>
                <w:rFonts w:ascii="Times New Roman" w:hAnsi="Times New Roman"/>
                <w:sz w:val="24"/>
                <w:szCs w:val="24"/>
              </w:rPr>
              <w:t xml:space="preserve"> </w:t>
            </w:r>
            <w:proofErr w:type="gramStart"/>
            <w:r w:rsidR="002F7A0B" w:rsidRPr="002F7A0B">
              <w:rPr>
                <w:rFonts w:ascii="Times New Roman" w:hAnsi="Times New Roman"/>
                <w:sz w:val="24"/>
                <w:szCs w:val="24"/>
              </w:rPr>
              <w:t xml:space="preserve">Проверка наличных денег в кассе организации, проверка выписок банка </w:t>
            </w:r>
            <w:r>
              <w:rPr>
                <w:rFonts w:ascii="Times New Roman" w:hAnsi="Times New Roman"/>
                <w:sz w:val="24"/>
                <w:szCs w:val="24"/>
              </w:rPr>
              <w:t>с расчетного и валютного счетов</w:t>
            </w:r>
            <w:proofErr w:type="gramEnd"/>
          </w:p>
        </w:tc>
        <w:tc>
          <w:tcPr>
            <w:tcW w:w="370" w:type="pct"/>
            <w:tcBorders>
              <w:top w:val="single" w:sz="4" w:space="0" w:color="auto"/>
              <w:left w:val="single" w:sz="4" w:space="0" w:color="auto"/>
              <w:bottom w:val="single" w:sz="4" w:space="0" w:color="auto"/>
              <w:right w:val="single" w:sz="4" w:space="0" w:color="auto"/>
            </w:tcBorders>
            <w:vAlign w:val="center"/>
          </w:tcPr>
          <w:p w14:paraId="7169BBEE" w14:textId="77777777" w:rsidR="002F7A0B" w:rsidRPr="002F7A0B" w:rsidRDefault="002F7A0B" w:rsidP="002F7A0B">
            <w:pPr>
              <w:spacing w:after="0" w:line="360" w:lineRule="auto"/>
              <w:jc w:val="center"/>
              <w:rPr>
                <w:rFonts w:ascii="Times New Roman" w:hAnsi="Times New Roman"/>
                <w:sz w:val="24"/>
                <w:szCs w:val="24"/>
                <w:lang w:eastAsia="en-US"/>
              </w:rPr>
            </w:pPr>
            <w:r w:rsidRPr="002F7A0B">
              <w:rPr>
                <w:rFonts w:ascii="Times New Roman" w:hAnsi="Times New Roman"/>
                <w:sz w:val="24"/>
                <w:szCs w:val="24"/>
                <w:lang w:eastAsia="en-US"/>
              </w:rPr>
              <w:t>2</w:t>
            </w:r>
          </w:p>
        </w:tc>
        <w:tc>
          <w:tcPr>
            <w:tcW w:w="653" w:type="pct"/>
            <w:vMerge/>
            <w:tcBorders>
              <w:left w:val="single" w:sz="4" w:space="0" w:color="auto"/>
              <w:right w:val="single" w:sz="4" w:space="0" w:color="auto"/>
            </w:tcBorders>
            <w:vAlign w:val="center"/>
          </w:tcPr>
          <w:p w14:paraId="005B7B9F" w14:textId="77777777" w:rsidR="002F7A0B" w:rsidRPr="002F7A0B" w:rsidRDefault="002F7A0B" w:rsidP="002F7A0B">
            <w:pPr>
              <w:spacing w:after="0" w:line="360" w:lineRule="auto"/>
              <w:jc w:val="center"/>
              <w:rPr>
                <w:rFonts w:ascii="Times New Roman" w:hAnsi="Times New Roman"/>
                <w:sz w:val="24"/>
                <w:szCs w:val="24"/>
                <w:lang w:eastAsia="en-US"/>
              </w:rPr>
            </w:pPr>
          </w:p>
        </w:tc>
      </w:tr>
      <w:tr w:rsidR="002F7A0B" w:rsidRPr="002F7A0B" w14:paraId="626D9EA4" w14:textId="77777777" w:rsidTr="007B7B99">
        <w:trPr>
          <w:trHeight w:val="20"/>
        </w:trPr>
        <w:tc>
          <w:tcPr>
            <w:tcW w:w="1081" w:type="pct"/>
            <w:vMerge w:val="restart"/>
            <w:tcBorders>
              <w:top w:val="single" w:sz="4" w:space="0" w:color="auto"/>
              <w:left w:val="single" w:sz="4" w:space="0" w:color="auto"/>
              <w:right w:val="single" w:sz="4" w:space="0" w:color="auto"/>
            </w:tcBorders>
          </w:tcPr>
          <w:p w14:paraId="79C296EF"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t>3.2 Аудиторская проверка расчетов с бюджетом и внебюджетными фондами</w:t>
            </w:r>
          </w:p>
        </w:tc>
        <w:tc>
          <w:tcPr>
            <w:tcW w:w="2896" w:type="pct"/>
            <w:tcBorders>
              <w:top w:val="single" w:sz="4" w:space="0" w:color="auto"/>
              <w:left w:val="single" w:sz="4" w:space="0" w:color="auto"/>
              <w:bottom w:val="single" w:sz="4" w:space="0" w:color="auto"/>
              <w:right w:val="single" w:sz="4" w:space="0" w:color="auto"/>
            </w:tcBorders>
            <w:vAlign w:val="center"/>
          </w:tcPr>
          <w:p w14:paraId="39254CC8" w14:textId="77777777"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t>Цели проверки и источники информации. Проверка начисления налогов, сборов и страховых взносов, своевременности уплаты и представления отчетности по ним. Проверка правильности документального отражения операций по расчетам с бюджетом и внебюджетными фондами. Проверка соответствия данных бухгалтерского учета данным, отраженным в отчетности экономического субъекта. Проверка правомерности использования экономическими субъектами льгот по налогам, сборам и страховым взносам в расчетах с бюджетом и внебюджетными фондами, проверка налоговых регистров. Выводы и предложения по результатам проверки.</w:t>
            </w:r>
          </w:p>
        </w:tc>
        <w:tc>
          <w:tcPr>
            <w:tcW w:w="370" w:type="pct"/>
            <w:tcBorders>
              <w:top w:val="single" w:sz="4" w:space="0" w:color="auto"/>
              <w:left w:val="single" w:sz="4" w:space="0" w:color="auto"/>
              <w:bottom w:val="single" w:sz="4" w:space="0" w:color="auto"/>
              <w:right w:val="single" w:sz="4" w:space="0" w:color="auto"/>
            </w:tcBorders>
            <w:vAlign w:val="center"/>
          </w:tcPr>
          <w:p w14:paraId="66FF552B" w14:textId="77777777" w:rsidR="002F7A0B" w:rsidRPr="002F7A0B" w:rsidRDefault="002F7A0B" w:rsidP="002F7A0B">
            <w:pPr>
              <w:spacing w:after="0" w:line="360" w:lineRule="auto"/>
              <w:jc w:val="center"/>
              <w:rPr>
                <w:rFonts w:ascii="Times New Roman" w:hAnsi="Times New Roman"/>
                <w:sz w:val="24"/>
                <w:szCs w:val="24"/>
                <w:lang w:eastAsia="en-US"/>
              </w:rPr>
            </w:pPr>
            <w:r w:rsidRPr="002F7A0B">
              <w:rPr>
                <w:rFonts w:ascii="Times New Roman" w:hAnsi="Times New Roman"/>
                <w:sz w:val="24"/>
                <w:szCs w:val="24"/>
                <w:lang w:eastAsia="en-US"/>
              </w:rPr>
              <w:t>4</w:t>
            </w:r>
          </w:p>
        </w:tc>
        <w:tc>
          <w:tcPr>
            <w:tcW w:w="653" w:type="pct"/>
            <w:vMerge w:val="restart"/>
            <w:tcBorders>
              <w:top w:val="single" w:sz="4" w:space="0" w:color="auto"/>
              <w:left w:val="single" w:sz="4" w:space="0" w:color="auto"/>
              <w:right w:val="single" w:sz="4" w:space="0" w:color="auto"/>
            </w:tcBorders>
            <w:vAlign w:val="center"/>
          </w:tcPr>
          <w:p w14:paraId="3E44C79D" w14:textId="77777777" w:rsidR="007B5530" w:rsidRPr="007B5530" w:rsidRDefault="007B5530"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6FAA9864"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7EA523AB"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7D8E9817" w14:textId="20565454" w:rsidR="002F7A0B" w:rsidRPr="002F7A0B" w:rsidRDefault="007B5530"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t>4.1 - 4.4</w:t>
            </w:r>
          </w:p>
        </w:tc>
      </w:tr>
      <w:tr w:rsidR="002F7A0B" w:rsidRPr="002F7A0B" w14:paraId="018487BB" w14:textId="77777777" w:rsidTr="007B7B99">
        <w:trPr>
          <w:trHeight w:val="20"/>
        </w:trPr>
        <w:tc>
          <w:tcPr>
            <w:tcW w:w="1081" w:type="pct"/>
            <w:vMerge/>
            <w:tcBorders>
              <w:left w:val="single" w:sz="4" w:space="0" w:color="auto"/>
              <w:right w:val="single" w:sz="4" w:space="0" w:color="auto"/>
            </w:tcBorders>
          </w:tcPr>
          <w:p w14:paraId="226BF630" w14:textId="77777777" w:rsidR="002F7A0B" w:rsidRPr="002F7A0B" w:rsidRDefault="002F7A0B"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22D0458A" w14:textId="4ED89EF0" w:rsidR="002F7A0B" w:rsidRPr="002F7A0B" w:rsidRDefault="002F7A0B" w:rsidP="002F7A0B">
            <w:pPr>
              <w:spacing w:after="0" w:line="360" w:lineRule="auto"/>
              <w:jc w:val="both"/>
              <w:rPr>
                <w:rFonts w:ascii="Times New Roman" w:hAnsi="Times New Roman"/>
                <w:b/>
                <w:i/>
                <w:sz w:val="24"/>
                <w:szCs w:val="24"/>
              </w:rPr>
            </w:pPr>
            <w:r w:rsidRPr="002F7A0B">
              <w:rPr>
                <w:rFonts w:ascii="Times New Roman" w:hAnsi="Times New Roman"/>
                <w:b/>
                <w:i/>
                <w:sz w:val="24"/>
                <w:szCs w:val="24"/>
              </w:rPr>
              <w:t xml:space="preserve">Практическая работа № </w:t>
            </w:r>
            <w:r w:rsidR="007B7B99">
              <w:rPr>
                <w:rFonts w:ascii="Times New Roman" w:hAnsi="Times New Roman"/>
                <w:b/>
                <w:i/>
                <w:sz w:val="24"/>
                <w:szCs w:val="24"/>
              </w:rPr>
              <w:t>5</w:t>
            </w:r>
          </w:p>
          <w:p w14:paraId="2B087828" w14:textId="761869B9"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t xml:space="preserve">Проверка правильности </w:t>
            </w:r>
            <w:r w:rsidR="00014FBE">
              <w:rPr>
                <w:rFonts w:ascii="Times New Roman" w:hAnsi="Times New Roman"/>
                <w:sz w:val="24"/>
                <w:szCs w:val="24"/>
              </w:rPr>
              <w:t>начисления и уплаты налогов и сборов</w:t>
            </w:r>
          </w:p>
        </w:tc>
        <w:tc>
          <w:tcPr>
            <w:tcW w:w="370" w:type="pct"/>
            <w:tcBorders>
              <w:top w:val="single" w:sz="4" w:space="0" w:color="auto"/>
              <w:left w:val="single" w:sz="4" w:space="0" w:color="auto"/>
              <w:bottom w:val="single" w:sz="4" w:space="0" w:color="auto"/>
              <w:right w:val="single" w:sz="4" w:space="0" w:color="auto"/>
            </w:tcBorders>
            <w:vAlign w:val="center"/>
          </w:tcPr>
          <w:p w14:paraId="7EF652C5" w14:textId="0C5F06C2" w:rsidR="002F7A0B" w:rsidRPr="002F7A0B" w:rsidRDefault="00014FBE"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653" w:type="pct"/>
            <w:vMerge/>
            <w:tcBorders>
              <w:left w:val="single" w:sz="4" w:space="0" w:color="auto"/>
              <w:right w:val="single" w:sz="4" w:space="0" w:color="auto"/>
            </w:tcBorders>
            <w:vAlign w:val="center"/>
          </w:tcPr>
          <w:p w14:paraId="4AD25144" w14:textId="77777777" w:rsidR="002F7A0B" w:rsidRPr="002F7A0B" w:rsidRDefault="002F7A0B" w:rsidP="002F7A0B">
            <w:pPr>
              <w:spacing w:after="0" w:line="360" w:lineRule="auto"/>
              <w:jc w:val="center"/>
              <w:rPr>
                <w:rFonts w:ascii="Times New Roman" w:hAnsi="Times New Roman"/>
                <w:sz w:val="24"/>
                <w:szCs w:val="24"/>
                <w:lang w:eastAsia="en-US"/>
              </w:rPr>
            </w:pPr>
          </w:p>
        </w:tc>
      </w:tr>
      <w:tr w:rsidR="002F7A0B" w:rsidRPr="002F7A0B" w14:paraId="2438B536" w14:textId="77777777" w:rsidTr="007B7B99">
        <w:trPr>
          <w:trHeight w:val="20"/>
        </w:trPr>
        <w:tc>
          <w:tcPr>
            <w:tcW w:w="1081" w:type="pct"/>
            <w:vMerge/>
            <w:tcBorders>
              <w:left w:val="single" w:sz="4" w:space="0" w:color="auto"/>
              <w:right w:val="single" w:sz="4" w:space="0" w:color="auto"/>
            </w:tcBorders>
          </w:tcPr>
          <w:p w14:paraId="5457C53C" w14:textId="77777777" w:rsidR="002F7A0B" w:rsidRPr="002F7A0B" w:rsidRDefault="002F7A0B"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46366065" w14:textId="70F73FCF" w:rsidR="002F7A0B" w:rsidRPr="002F7A0B" w:rsidRDefault="002F7A0B" w:rsidP="002F7A0B">
            <w:pPr>
              <w:spacing w:after="0" w:line="360" w:lineRule="auto"/>
              <w:jc w:val="both"/>
              <w:rPr>
                <w:rFonts w:ascii="Times New Roman" w:hAnsi="Times New Roman"/>
                <w:b/>
                <w:i/>
                <w:sz w:val="24"/>
                <w:szCs w:val="24"/>
              </w:rPr>
            </w:pPr>
            <w:r w:rsidRPr="002F7A0B">
              <w:rPr>
                <w:rFonts w:ascii="Times New Roman" w:hAnsi="Times New Roman"/>
                <w:b/>
                <w:i/>
                <w:sz w:val="24"/>
                <w:szCs w:val="24"/>
              </w:rPr>
              <w:t xml:space="preserve">Практическая работа № </w:t>
            </w:r>
            <w:r w:rsidR="007B7B99">
              <w:rPr>
                <w:rFonts w:ascii="Times New Roman" w:hAnsi="Times New Roman"/>
                <w:b/>
                <w:i/>
                <w:sz w:val="24"/>
                <w:szCs w:val="24"/>
              </w:rPr>
              <w:t>6</w:t>
            </w:r>
          </w:p>
          <w:p w14:paraId="2F1CE094" w14:textId="5133E105" w:rsidR="002F7A0B" w:rsidRPr="002F7A0B" w:rsidRDefault="00014FBE" w:rsidP="002F7A0B">
            <w:pPr>
              <w:spacing w:after="0" w:line="360" w:lineRule="auto"/>
              <w:jc w:val="both"/>
              <w:rPr>
                <w:rFonts w:ascii="Times New Roman" w:hAnsi="Times New Roman"/>
                <w:b/>
                <w:i/>
                <w:sz w:val="24"/>
                <w:szCs w:val="24"/>
              </w:rPr>
            </w:pPr>
            <w:r w:rsidRPr="00014FBE">
              <w:rPr>
                <w:rFonts w:ascii="Times New Roman" w:hAnsi="Times New Roman"/>
                <w:sz w:val="24"/>
                <w:szCs w:val="24"/>
              </w:rPr>
              <w:lastRenderedPageBreak/>
              <w:t>Проверка правильности документального отражения операций по расчетам с бюджетом и внебюджетными фондами</w:t>
            </w:r>
          </w:p>
        </w:tc>
        <w:tc>
          <w:tcPr>
            <w:tcW w:w="370" w:type="pct"/>
            <w:tcBorders>
              <w:top w:val="single" w:sz="4" w:space="0" w:color="auto"/>
              <w:left w:val="single" w:sz="4" w:space="0" w:color="auto"/>
              <w:bottom w:val="single" w:sz="4" w:space="0" w:color="auto"/>
              <w:right w:val="single" w:sz="4" w:space="0" w:color="auto"/>
            </w:tcBorders>
            <w:vAlign w:val="center"/>
          </w:tcPr>
          <w:p w14:paraId="01E05819" w14:textId="1904D6B8" w:rsidR="002F7A0B" w:rsidRPr="002F7A0B" w:rsidRDefault="00014FBE"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lastRenderedPageBreak/>
              <w:t>2</w:t>
            </w:r>
          </w:p>
        </w:tc>
        <w:tc>
          <w:tcPr>
            <w:tcW w:w="653" w:type="pct"/>
            <w:vMerge/>
            <w:tcBorders>
              <w:left w:val="single" w:sz="4" w:space="0" w:color="auto"/>
              <w:right w:val="single" w:sz="4" w:space="0" w:color="auto"/>
            </w:tcBorders>
            <w:vAlign w:val="center"/>
          </w:tcPr>
          <w:p w14:paraId="16A071C1" w14:textId="77777777" w:rsidR="002F7A0B" w:rsidRPr="002F7A0B" w:rsidRDefault="002F7A0B" w:rsidP="002F7A0B">
            <w:pPr>
              <w:spacing w:after="0" w:line="360" w:lineRule="auto"/>
              <w:jc w:val="center"/>
              <w:rPr>
                <w:rFonts w:ascii="Times New Roman" w:hAnsi="Times New Roman"/>
                <w:sz w:val="24"/>
                <w:szCs w:val="24"/>
                <w:lang w:eastAsia="en-US"/>
              </w:rPr>
            </w:pPr>
          </w:p>
        </w:tc>
      </w:tr>
      <w:tr w:rsidR="00FA0EB2" w:rsidRPr="002F7A0B" w14:paraId="0B049B6E" w14:textId="77777777" w:rsidTr="007B7B99">
        <w:trPr>
          <w:trHeight w:val="20"/>
        </w:trPr>
        <w:tc>
          <w:tcPr>
            <w:tcW w:w="1081" w:type="pct"/>
            <w:vMerge w:val="restart"/>
            <w:tcBorders>
              <w:top w:val="single" w:sz="4" w:space="0" w:color="auto"/>
              <w:left w:val="single" w:sz="4" w:space="0" w:color="auto"/>
              <w:right w:val="single" w:sz="4" w:space="0" w:color="auto"/>
            </w:tcBorders>
          </w:tcPr>
          <w:p w14:paraId="2E8C96A9" w14:textId="77777777" w:rsidR="00FA0EB2" w:rsidRPr="002F7A0B" w:rsidRDefault="00FA0EB2" w:rsidP="002F7A0B">
            <w:pPr>
              <w:spacing w:after="0" w:line="360" w:lineRule="auto"/>
              <w:jc w:val="both"/>
              <w:rPr>
                <w:rFonts w:ascii="Times New Roman" w:hAnsi="Times New Roman"/>
                <w:b/>
                <w:sz w:val="24"/>
                <w:szCs w:val="24"/>
              </w:rPr>
            </w:pPr>
            <w:r w:rsidRPr="002F7A0B">
              <w:rPr>
                <w:rFonts w:ascii="Times New Roman" w:hAnsi="Times New Roman"/>
                <w:b/>
                <w:sz w:val="24"/>
                <w:szCs w:val="24"/>
              </w:rPr>
              <w:lastRenderedPageBreak/>
              <w:t>3.3 Аудиторская проверка учета расчетных и кредитных операций</w:t>
            </w:r>
          </w:p>
        </w:tc>
        <w:tc>
          <w:tcPr>
            <w:tcW w:w="2896" w:type="pct"/>
            <w:tcBorders>
              <w:top w:val="single" w:sz="4" w:space="0" w:color="auto"/>
              <w:left w:val="single" w:sz="4" w:space="0" w:color="auto"/>
              <w:bottom w:val="single" w:sz="4" w:space="0" w:color="auto"/>
              <w:right w:val="single" w:sz="4" w:space="0" w:color="auto"/>
            </w:tcBorders>
            <w:vAlign w:val="center"/>
          </w:tcPr>
          <w:p w14:paraId="627C9427" w14:textId="77777777" w:rsidR="00FA0EB2" w:rsidRPr="002F7A0B" w:rsidRDefault="00FA0EB2" w:rsidP="002F7A0B">
            <w:pPr>
              <w:spacing w:after="0" w:line="360" w:lineRule="auto"/>
              <w:jc w:val="both"/>
              <w:rPr>
                <w:rFonts w:ascii="Times New Roman" w:hAnsi="Times New Roman"/>
                <w:sz w:val="24"/>
                <w:szCs w:val="24"/>
              </w:rPr>
            </w:pPr>
            <w:r w:rsidRPr="002F7A0B">
              <w:rPr>
                <w:rFonts w:ascii="Times New Roman" w:hAnsi="Times New Roman"/>
                <w:sz w:val="24"/>
                <w:szCs w:val="24"/>
              </w:rPr>
              <w:t>Цели проверки и источники информации. Методы проверки расчетных взаимоотношений, эффективности работы с дебиторской и кредиторской задолженностью.</w:t>
            </w:r>
            <w:r w:rsidRPr="002F7A0B">
              <w:rPr>
                <w:rFonts w:ascii="Times New Roman" w:hAnsi="Times New Roman"/>
                <w:sz w:val="24"/>
                <w:szCs w:val="24"/>
              </w:rPr>
              <w:tab/>
              <w:t>Проверка</w:t>
            </w:r>
            <w:r w:rsidRPr="002F7A0B">
              <w:rPr>
                <w:rFonts w:ascii="Times New Roman" w:hAnsi="Times New Roman"/>
                <w:sz w:val="24"/>
                <w:szCs w:val="24"/>
              </w:rPr>
              <w:tab/>
              <w:t>долгосрочных</w:t>
            </w:r>
            <w:r w:rsidRPr="002F7A0B">
              <w:rPr>
                <w:rFonts w:ascii="Times New Roman" w:hAnsi="Times New Roman"/>
                <w:sz w:val="24"/>
                <w:szCs w:val="24"/>
              </w:rPr>
              <w:tab/>
              <w:t>и</w:t>
            </w:r>
            <w:r w:rsidRPr="002F7A0B">
              <w:rPr>
                <w:rFonts w:ascii="Times New Roman" w:hAnsi="Times New Roman"/>
                <w:sz w:val="24"/>
                <w:szCs w:val="24"/>
              </w:rPr>
              <w:tab/>
              <w:t xml:space="preserve">краткосрочных займов. Методы проверки кредитных взаимоотношений, анализ потребности </w:t>
            </w:r>
            <w:proofErr w:type="gramStart"/>
            <w:r w:rsidRPr="002F7A0B">
              <w:rPr>
                <w:rFonts w:ascii="Times New Roman" w:hAnsi="Times New Roman"/>
                <w:sz w:val="24"/>
                <w:szCs w:val="24"/>
              </w:rPr>
              <w:t>в</w:t>
            </w:r>
            <w:proofErr w:type="gramEnd"/>
          </w:p>
          <w:p w14:paraId="604C964D" w14:textId="77777777" w:rsidR="00FA0EB2" w:rsidRPr="002F7A0B" w:rsidRDefault="00FA0EB2" w:rsidP="002F7A0B">
            <w:pPr>
              <w:spacing w:after="0" w:line="360" w:lineRule="auto"/>
              <w:jc w:val="both"/>
              <w:rPr>
                <w:rFonts w:ascii="Times New Roman" w:hAnsi="Times New Roman"/>
                <w:b/>
                <w:i/>
                <w:sz w:val="24"/>
                <w:szCs w:val="24"/>
              </w:rPr>
            </w:pPr>
            <w:proofErr w:type="gramStart"/>
            <w:r w:rsidRPr="002F7A0B">
              <w:rPr>
                <w:rFonts w:ascii="Times New Roman" w:hAnsi="Times New Roman"/>
                <w:sz w:val="24"/>
                <w:szCs w:val="24"/>
              </w:rPr>
              <w:t>кредитах</w:t>
            </w:r>
            <w:proofErr w:type="gramEnd"/>
            <w:r w:rsidRPr="002F7A0B">
              <w:rPr>
                <w:rFonts w:ascii="Times New Roman" w:hAnsi="Times New Roman"/>
                <w:sz w:val="24"/>
                <w:szCs w:val="24"/>
              </w:rPr>
              <w:t>, условий их получения, источников покрытия, эффективности использования. Проверка налогообложения в расчетных и кредитных операциях, налоговых регистров. Проверка правильности документального отражения расчетных и кредитных операций. Выводы и предложения по результатам проверки.</w:t>
            </w:r>
          </w:p>
        </w:tc>
        <w:tc>
          <w:tcPr>
            <w:tcW w:w="370" w:type="pct"/>
            <w:tcBorders>
              <w:top w:val="single" w:sz="4" w:space="0" w:color="auto"/>
              <w:left w:val="single" w:sz="4" w:space="0" w:color="auto"/>
              <w:bottom w:val="single" w:sz="4" w:space="0" w:color="auto"/>
              <w:right w:val="single" w:sz="4" w:space="0" w:color="auto"/>
            </w:tcBorders>
            <w:vAlign w:val="center"/>
          </w:tcPr>
          <w:p w14:paraId="752EE4A8" w14:textId="77777777" w:rsidR="00FA0EB2" w:rsidRPr="002F7A0B" w:rsidRDefault="00FA0EB2" w:rsidP="002F7A0B">
            <w:pPr>
              <w:spacing w:after="0" w:line="360" w:lineRule="auto"/>
              <w:jc w:val="center"/>
              <w:rPr>
                <w:rFonts w:ascii="Times New Roman" w:hAnsi="Times New Roman"/>
                <w:sz w:val="24"/>
                <w:szCs w:val="24"/>
                <w:lang w:eastAsia="en-US"/>
              </w:rPr>
            </w:pPr>
            <w:r w:rsidRPr="002F7A0B">
              <w:rPr>
                <w:rFonts w:ascii="Times New Roman" w:hAnsi="Times New Roman"/>
                <w:sz w:val="24"/>
                <w:szCs w:val="24"/>
                <w:lang w:eastAsia="en-US"/>
              </w:rPr>
              <w:t>4</w:t>
            </w:r>
          </w:p>
        </w:tc>
        <w:tc>
          <w:tcPr>
            <w:tcW w:w="653" w:type="pct"/>
            <w:vMerge w:val="restart"/>
            <w:tcBorders>
              <w:top w:val="single" w:sz="4" w:space="0" w:color="auto"/>
              <w:left w:val="single" w:sz="4" w:space="0" w:color="auto"/>
              <w:right w:val="single" w:sz="4" w:space="0" w:color="auto"/>
            </w:tcBorders>
            <w:vAlign w:val="center"/>
          </w:tcPr>
          <w:p w14:paraId="198AABE2" w14:textId="77777777" w:rsidR="00FA0EB2" w:rsidRPr="007B5530" w:rsidRDefault="00FA0EB2"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77F0AAE1" w14:textId="77777777" w:rsidR="00FA0EB2" w:rsidRPr="007B5530" w:rsidRDefault="00FA0EB2"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66D87944" w14:textId="77777777" w:rsidR="00FA0EB2" w:rsidRPr="007B5530" w:rsidRDefault="00FA0EB2"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5225B103" w14:textId="19B1058A" w:rsidR="00FA0EB2" w:rsidRPr="002F7A0B" w:rsidRDefault="00FA0EB2"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t>4.1 - 4.4</w:t>
            </w:r>
          </w:p>
        </w:tc>
      </w:tr>
      <w:tr w:rsidR="00FA0EB2" w:rsidRPr="002F7A0B" w14:paraId="3A9F5373" w14:textId="77777777" w:rsidTr="003F7162">
        <w:trPr>
          <w:trHeight w:val="20"/>
        </w:trPr>
        <w:tc>
          <w:tcPr>
            <w:tcW w:w="1081" w:type="pct"/>
            <w:vMerge/>
            <w:tcBorders>
              <w:left w:val="single" w:sz="4" w:space="0" w:color="auto"/>
              <w:right w:val="single" w:sz="4" w:space="0" w:color="auto"/>
            </w:tcBorders>
          </w:tcPr>
          <w:p w14:paraId="4ACB8E8C" w14:textId="77777777" w:rsidR="00FA0EB2" w:rsidRPr="002F7A0B" w:rsidRDefault="00FA0EB2"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7E28648D" w14:textId="3C6ACC8C" w:rsidR="00FA0EB2" w:rsidRPr="002F7A0B" w:rsidRDefault="00FA0EB2" w:rsidP="002F7A0B">
            <w:pPr>
              <w:spacing w:after="0" w:line="360" w:lineRule="auto"/>
              <w:jc w:val="both"/>
              <w:rPr>
                <w:rFonts w:ascii="Times New Roman" w:hAnsi="Times New Roman"/>
                <w:b/>
                <w:i/>
                <w:sz w:val="24"/>
                <w:szCs w:val="24"/>
              </w:rPr>
            </w:pPr>
            <w:r w:rsidRPr="002F7A0B">
              <w:rPr>
                <w:rFonts w:ascii="Times New Roman" w:hAnsi="Times New Roman"/>
                <w:b/>
                <w:i/>
                <w:sz w:val="24"/>
                <w:szCs w:val="24"/>
              </w:rPr>
              <w:t xml:space="preserve">Практическая работа № </w:t>
            </w:r>
            <w:r>
              <w:rPr>
                <w:rFonts w:ascii="Times New Roman" w:hAnsi="Times New Roman"/>
                <w:b/>
                <w:i/>
                <w:sz w:val="24"/>
                <w:szCs w:val="24"/>
              </w:rPr>
              <w:t>7</w:t>
            </w:r>
          </w:p>
          <w:p w14:paraId="6EA6714D" w14:textId="64011787" w:rsidR="00FA0EB2" w:rsidRPr="002F7A0B" w:rsidRDefault="00FA0EB2" w:rsidP="002F7A0B">
            <w:pPr>
              <w:spacing w:after="0" w:line="360" w:lineRule="auto"/>
              <w:jc w:val="both"/>
              <w:rPr>
                <w:rFonts w:ascii="Times New Roman" w:hAnsi="Times New Roman"/>
                <w:sz w:val="24"/>
                <w:szCs w:val="24"/>
              </w:rPr>
            </w:pPr>
            <w:r w:rsidRPr="002F7A0B">
              <w:rPr>
                <w:rFonts w:ascii="Times New Roman" w:hAnsi="Times New Roman"/>
                <w:sz w:val="24"/>
                <w:szCs w:val="24"/>
              </w:rPr>
              <w:t xml:space="preserve"> Проверка</w:t>
            </w:r>
            <w:r w:rsidRPr="002F7A0B">
              <w:rPr>
                <w:rFonts w:ascii="Times New Roman" w:hAnsi="Times New Roman"/>
                <w:sz w:val="24"/>
                <w:szCs w:val="24"/>
              </w:rPr>
              <w:tab/>
              <w:t>дебиторской</w:t>
            </w:r>
            <w:r w:rsidRPr="002F7A0B">
              <w:rPr>
                <w:rFonts w:ascii="Times New Roman" w:hAnsi="Times New Roman"/>
                <w:sz w:val="24"/>
                <w:szCs w:val="24"/>
              </w:rPr>
              <w:tab/>
              <w:t>и</w:t>
            </w:r>
            <w:r w:rsidRPr="002F7A0B">
              <w:rPr>
                <w:rFonts w:ascii="Times New Roman" w:hAnsi="Times New Roman"/>
                <w:sz w:val="24"/>
                <w:szCs w:val="24"/>
              </w:rPr>
              <w:tab/>
              <w:t>кредиторской задолженности, проверка расчетов с подотчетными лицами</w:t>
            </w:r>
          </w:p>
        </w:tc>
        <w:tc>
          <w:tcPr>
            <w:tcW w:w="370" w:type="pct"/>
            <w:tcBorders>
              <w:top w:val="single" w:sz="4" w:space="0" w:color="auto"/>
              <w:left w:val="single" w:sz="4" w:space="0" w:color="auto"/>
              <w:bottom w:val="single" w:sz="4" w:space="0" w:color="auto"/>
              <w:right w:val="single" w:sz="4" w:space="0" w:color="auto"/>
            </w:tcBorders>
            <w:vAlign w:val="center"/>
          </w:tcPr>
          <w:p w14:paraId="02558F63" w14:textId="77777777" w:rsidR="00FA0EB2" w:rsidRPr="002F7A0B" w:rsidRDefault="00FA0EB2" w:rsidP="002F7A0B">
            <w:pPr>
              <w:spacing w:after="0" w:line="360" w:lineRule="auto"/>
              <w:jc w:val="center"/>
              <w:rPr>
                <w:rFonts w:ascii="Times New Roman" w:hAnsi="Times New Roman"/>
                <w:sz w:val="24"/>
                <w:szCs w:val="24"/>
                <w:lang w:eastAsia="en-US"/>
              </w:rPr>
            </w:pPr>
            <w:r w:rsidRPr="002F7A0B">
              <w:rPr>
                <w:rFonts w:ascii="Times New Roman" w:hAnsi="Times New Roman"/>
                <w:sz w:val="24"/>
                <w:szCs w:val="24"/>
                <w:lang w:eastAsia="en-US"/>
              </w:rPr>
              <w:t>2</w:t>
            </w:r>
          </w:p>
        </w:tc>
        <w:tc>
          <w:tcPr>
            <w:tcW w:w="653" w:type="pct"/>
            <w:vMerge/>
            <w:tcBorders>
              <w:left w:val="single" w:sz="4" w:space="0" w:color="auto"/>
              <w:right w:val="single" w:sz="4" w:space="0" w:color="auto"/>
            </w:tcBorders>
            <w:vAlign w:val="center"/>
          </w:tcPr>
          <w:p w14:paraId="276A788C" w14:textId="77777777" w:rsidR="00FA0EB2" w:rsidRPr="002F7A0B" w:rsidRDefault="00FA0EB2" w:rsidP="002F7A0B">
            <w:pPr>
              <w:spacing w:after="0" w:line="360" w:lineRule="auto"/>
              <w:jc w:val="center"/>
              <w:rPr>
                <w:rFonts w:ascii="Times New Roman" w:hAnsi="Times New Roman"/>
                <w:sz w:val="24"/>
                <w:szCs w:val="24"/>
                <w:lang w:eastAsia="en-US"/>
              </w:rPr>
            </w:pPr>
          </w:p>
        </w:tc>
      </w:tr>
      <w:tr w:rsidR="002F7A0B" w:rsidRPr="002F7A0B" w14:paraId="6698D0D2" w14:textId="77777777" w:rsidTr="007B7B99">
        <w:trPr>
          <w:trHeight w:val="20"/>
        </w:trPr>
        <w:tc>
          <w:tcPr>
            <w:tcW w:w="1081" w:type="pct"/>
            <w:vMerge w:val="restart"/>
            <w:tcBorders>
              <w:top w:val="single" w:sz="4" w:space="0" w:color="auto"/>
              <w:left w:val="single" w:sz="4" w:space="0" w:color="auto"/>
              <w:right w:val="single" w:sz="4" w:space="0" w:color="auto"/>
            </w:tcBorders>
          </w:tcPr>
          <w:p w14:paraId="0D51434A"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t xml:space="preserve">3.4 Аудиторская проверка операций с основными средствами и нематериальными активами. Аудиторская проверка операций с производственными запасами </w:t>
            </w:r>
          </w:p>
        </w:tc>
        <w:tc>
          <w:tcPr>
            <w:tcW w:w="2896" w:type="pct"/>
            <w:tcBorders>
              <w:top w:val="single" w:sz="4" w:space="0" w:color="auto"/>
              <w:left w:val="single" w:sz="4" w:space="0" w:color="auto"/>
              <w:bottom w:val="single" w:sz="4" w:space="0" w:color="auto"/>
              <w:right w:val="single" w:sz="4" w:space="0" w:color="auto"/>
            </w:tcBorders>
            <w:vAlign w:val="center"/>
          </w:tcPr>
          <w:p w14:paraId="018F1F90" w14:textId="77777777"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t>Цели проверки и источники информации. Проверка операций по приобретению и движению основных средств и правильности документального отражения данных операций. Проверка правильности оценки и переоценки основных средств, начисления амортизации, списания затрат на ремонт основных средств. Проверка операций по приобретению и движению нематериальных активов. Проверка правильности определения срока полезного использования нематериальных активов, начисления амортизации. Проверка налогообложения в операциях с основными средствами и нематериальными активами, налоговых регистров. Выводы и предложения по результатам проверки.</w:t>
            </w:r>
          </w:p>
          <w:p w14:paraId="6ABA9B32" w14:textId="77777777"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lastRenderedPageBreak/>
              <w:t>Проверка операций по приобретению и движению производственных запасов. Проверка правильности стоимостной оценки и документального отражения данных операций. Проверка налогообложения в операциях с производственными запасами, налоговых регистров. Выводы и предложения по результатам проверки.</w:t>
            </w:r>
          </w:p>
        </w:tc>
        <w:tc>
          <w:tcPr>
            <w:tcW w:w="370" w:type="pct"/>
            <w:tcBorders>
              <w:top w:val="single" w:sz="4" w:space="0" w:color="auto"/>
              <w:left w:val="single" w:sz="4" w:space="0" w:color="auto"/>
              <w:bottom w:val="single" w:sz="4" w:space="0" w:color="auto"/>
              <w:right w:val="single" w:sz="4" w:space="0" w:color="auto"/>
            </w:tcBorders>
            <w:vAlign w:val="center"/>
          </w:tcPr>
          <w:p w14:paraId="13E0BCBD" w14:textId="77777777" w:rsidR="002F7A0B" w:rsidRPr="002F7A0B" w:rsidRDefault="002F7A0B" w:rsidP="002F7A0B">
            <w:pPr>
              <w:spacing w:after="0" w:line="360" w:lineRule="auto"/>
              <w:jc w:val="center"/>
              <w:rPr>
                <w:rFonts w:ascii="Times New Roman" w:hAnsi="Times New Roman"/>
                <w:sz w:val="24"/>
                <w:szCs w:val="24"/>
                <w:lang w:eastAsia="en-US"/>
              </w:rPr>
            </w:pPr>
            <w:r w:rsidRPr="002F7A0B">
              <w:rPr>
                <w:rFonts w:ascii="Times New Roman" w:hAnsi="Times New Roman"/>
                <w:sz w:val="24"/>
                <w:szCs w:val="24"/>
                <w:lang w:eastAsia="en-US"/>
              </w:rPr>
              <w:lastRenderedPageBreak/>
              <w:t>4</w:t>
            </w:r>
          </w:p>
        </w:tc>
        <w:tc>
          <w:tcPr>
            <w:tcW w:w="653" w:type="pct"/>
            <w:vMerge w:val="restart"/>
            <w:tcBorders>
              <w:top w:val="single" w:sz="4" w:space="0" w:color="auto"/>
              <w:left w:val="single" w:sz="4" w:space="0" w:color="auto"/>
              <w:right w:val="single" w:sz="4" w:space="0" w:color="auto"/>
            </w:tcBorders>
            <w:vAlign w:val="center"/>
          </w:tcPr>
          <w:p w14:paraId="7B6FF92C" w14:textId="77777777" w:rsidR="007B5530" w:rsidRPr="007B5530" w:rsidRDefault="007B5530"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11B712A9"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375392AB"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7CA1CF40" w14:textId="1C2E8995" w:rsidR="002F7A0B" w:rsidRPr="002F7A0B" w:rsidRDefault="007B5530"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t>4.1 - 4.4</w:t>
            </w:r>
          </w:p>
        </w:tc>
      </w:tr>
      <w:tr w:rsidR="002F7A0B" w:rsidRPr="002F7A0B" w14:paraId="5164DAC7" w14:textId="77777777" w:rsidTr="007B7B99">
        <w:trPr>
          <w:trHeight w:val="20"/>
        </w:trPr>
        <w:tc>
          <w:tcPr>
            <w:tcW w:w="1081" w:type="pct"/>
            <w:vMerge/>
            <w:tcBorders>
              <w:left w:val="single" w:sz="4" w:space="0" w:color="auto"/>
              <w:right w:val="single" w:sz="4" w:space="0" w:color="auto"/>
            </w:tcBorders>
          </w:tcPr>
          <w:p w14:paraId="0F8FEAD3" w14:textId="77777777" w:rsidR="002F7A0B" w:rsidRPr="002F7A0B" w:rsidRDefault="002F7A0B"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1F304EA9" w14:textId="76858A09" w:rsidR="002F7A0B" w:rsidRPr="002F7A0B" w:rsidRDefault="002F7A0B" w:rsidP="002F7A0B">
            <w:pPr>
              <w:spacing w:after="0" w:line="360" w:lineRule="auto"/>
              <w:jc w:val="both"/>
              <w:rPr>
                <w:rFonts w:ascii="Times New Roman" w:hAnsi="Times New Roman"/>
                <w:b/>
                <w:i/>
                <w:sz w:val="24"/>
                <w:szCs w:val="24"/>
              </w:rPr>
            </w:pPr>
            <w:r w:rsidRPr="002F7A0B">
              <w:rPr>
                <w:rFonts w:ascii="Times New Roman" w:hAnsi="Times New Roman"/>
                <w:b/>
                <w:i/>
                <w:sz w:val="24"/>
                <w:szCs w:val="24"/>
              </w:rPr>
              <w:t xml:space="preserve">Практическая работа № </w:t>
            </w:r>
            <w:r w:rsidR="007B7B99">
              <w:rPr>
                <w:rFonts w:ascii="Times New Roman" w:hAnsi="Times New Roman"/>
                <w:b/>
                <w:i/>
                <w:sz w:val="24"/>
                <w:szCs w:val="24"/>
              </w:rPr>
              <w:t>8</w:t>
            </w:r>
          </w:p>
          <w:p w14:paraId="1B46711A" w14:textId="2B5B11EE"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t>Проверка</w:t>
            </w:r>
            <w:r w:rsidRPr="002F7A0B">
              <w:rPr>
                <w:rFonts w:ascii="Times New Roman" w:hAnsi="Times New Roman"/>
                <w:sz w:val="24"/>
                <w:szCs w:val="24"/>
              </w:rPr>
              <w:tab/>
              <w:t>правильности</w:t>
            </w:r>
            <w:r w:rsidRPr="002F7A0B">
              <w:rPr>
                <w:rFonts w:ascii="Times New Roman" w:hAnsi="Times New Roman"/>
                <w:sz w:val="24"/>
                <w:szCs w:val="24"/>
              </w:rPr>
              <w:tab/>
            </w:r>
            <w:r w:rsidR="007B5530">
              <w:rPr>
                <w:rFonts w:ascii="Times New Roman" w:hAnsi="Times New Roman"/>
                <w:sz w:val="24"/>
                <w:szCs w:val="24"/>
              </w:rPr>
              <w:t xml:space="preserve"> </w:t>
            </w:r>
            <w:r w:rsidRPr="002F7A0B">
              <w:rPr>
                <w:rFonts w:ascii="Times New Roman" w:hAnsi="Times New Roman"/>
                <w:sz w:val="24"/>
                <w:szCs w:val="24"/>
              </w:rPr>
              <w:t>оценки,</w:t>
            </w:r>
            <w:r w:rsidRPr="002F7A0B">
              <w:rPr>
                <w:rFonts w:ascii="Times New Roman" w:hAnsi="Times New Roman"/>
                <w:sz w:val="24"/>
                <w:szCs w:val="24"/>
              </w:rPr>
              <w:tab/>
              <w:t xml:space="preserve">переоценки основных </w:t>
            </w:r>
            <w:r w:rsidR="007B7B99">
              <w:rPr>
                <w:rFonts w:ascii="Times New Roman" w:hAnsi="Times New Roman"/>
                <w:sz w:val="24"/>
                <w:szCs w:val="24"/>
              </w:rPr>
              <w:t>средств, начисления амортизации</w:t>
            </w:r>
          </w:p>
        </w:tc>
        <w:tc>
          <w:tcPr>
            <w:tcW w:w="370" w:type="pct"/>
            <w:tcBorders>
              <w:top w:val="single" w:sz="4" w:space="0" w:color="auto"/>
              <w:left w:val="single" w:sz="4" w:space="0" w:color="auto"/>
              <w:bottom w:val="single" w:sz="4" w:space="0" w:color="auto"/>
              <w:right w:val="single" w:sz="4" w:space="0" w:color="auto"/>
            </w:tcBorders>
            <w:vAlign w:val="center"/>
          </w:tcPr>
          <w:p w14:paraId="786DC5C3" w14:textId="437905F5" w:rsidR="002F7A0B" w:rsidRPr="002F7A0B" w:rsidRDefault="00014FBE"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653" w:type="pct"/>
            <w:vMerge/>
            <w:tcBorders>
              <w:left w:val="single" w:sz="4" w:space="0" w:color="auto"/>
              <w:right w:val="single" w:sz="4" w:space="0" w:color="auto"/>
            </w:tcBorders>
            <w:vAlign w:val="center"/>
          </w:tcPr>
          <w:p w14:paraId="2648C972" w14:textId="77777777" w:rsidR="002F7A0B" w:rsidRPr="002F7A0B" w:rsidRDefault="002F7A0B" w:rsidP="002F7A0B">
            <w:pPr>
              <w:spacing w:after="0" w:line="360" w:lineRule="auto"/>
              <w:jc w:val="center"/>
              <w:rPr>
                <w:rFonts w:ascii="Times New Roman" w:hAnsi="Times New Roman"/>
                <w:sz w:val="24"/>
                <w:szCs w:val="24"/>
                <w:lang w:eastAsia="en-US"/>
              </w:rPr>
            </w:pPr>
          </w:p>
        </w:tc>
      </w:tr>
      <w:tr w:rsidR="002F7A0B" w:rsidRPr="002F7A0B" w14:paraId="5F597E14" w14:textId="77777777" w:rsidTr="007B7B99">
        <w:trPr>
          <w:trHeight w:val="20"/>
        </w:trPr>
        <w:tc>
          <w:tcPr>
            <w:tcW w:w="1081" w:type="pct"/>
            <w:vMerge/>
            <w:tcBorders>
              <w:left w:val="single" w:sz="4" w:space="0" w:color="auto"/>
              <w:right w:val="single" w:sz="4" w:space="0" w:color="auto"/>
            </w:tcBorders>
          </w:tcPr>
          <w:p w14:paraId="2529DF42" w14:textId="77777777" w:rsidR="002F7A0B" w:rsidRPr="002F7A0B" w:rsidRDefault="002F7A0B"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5266AE15" w14:textId="2AA015A4" w:rsidR="002F7A0B" w:rsidRPr="002F7A0B" w:rsidRDefault="002F7A0B" w:rsidP="002F7A0B">
            <w:pPr>
              <w:spacing w:after="0" w:line="360" w:lineRule="auto"/>
              <w:jc w:val="both"/>
              <w:rPr>
                <w:rFonts w:ascii="Times New Roman" w:hAnsi="Times New Roman"/>
                <w:b/>
                <w:i/>
                <w:sz w:val="24"/>
                <w:szCs w:val="24"/>
              </w:rPr>
            </w:pPr>
            <w:r w:rsidRPr="002F7A0B">
              <w:rPr>
                <w:rFonts w:ascii="Times New Roman" w:hAnsi="Times New Roman"/>
                <w:b/>
                <w:i/>
                <w:sz w:val="24"/>
                <w:szCs w:val="24"/>
              </w:rPr>
              <w:t xml:space="preserve">Практическая работа № </w:t>
            </w:r>
            <w:r w:rsidR="007B7B99">
              <w:rPr>
                <w:rFonts w:ascii="Times New Roman" w:hAnsi="Times New Roman"/>
                <w:b/>
                <w:i/>
                <w:sz w:val="24"/>
                <w:szCs w:val="24"/>
              </w:rPr>
              <w:t>9</w:t>
            </w:r>
          </w:p>
          <w:p w14:paraId="483143EE" w14:textId="1622DA1B" w:rsidR="002F7A0B" w:rsidRPr="002F7A0B" w:rsidRDefault="007B7B99" w:rsidP="002F7A0B">
            <w:pPr>
              <w:spacing w:after="0" w:line="360" w:lineRule="auto"/>
              <w:jc w:val="both"/>
              <w:rPr>
                <w:rFonts w:ascii="Times New Roman" w:hAnsi="Times New Roman"/>
                <w:sz w:val="24"/>
                <w:szCs w:val="24"/>
              </w:rPr>
            </w:pPr>
            <w:r>
              <w:rPr>
                <w:rFonts w:ascii="Times New Roman" w:hAnsi="Times New Roman"/>
                <w:sz w:val="24"/>
                <w:szCs w:val="24"/>
              </w:rPr>
              <w:t xml:space="preserve"> </w:t>
            </w:r>
            <w:r w:rsidR="002F7A0B" w:rsidRPr="002F7A0B">
              <w:rPr>
                <w:rFonts w:ascii="Times New Roman" w:hAnsi="Times New Roman"/>
                <w:sz w:val="24"/>
                <w:szCs w:val="24"/>
              </w:rPr>
              <w:t xml:space="preserve">Проверка сохранности материальных ценностей на складе по данным </w:t>
            </w:r>
            <w:r>
              <w:rPr>
                <w:rFonts w:ascii="Times New Roman" w:hAnsi="Times New Roman"/>
                <w:sz w:val="24"/>
                <w:szCs w:val="24"/>
              </w:rPr>
              <w:t>инвентаризаций</w:t>
            </w:r>
          </w:p>
        </w:tc>
        <w:tc>
          <w:tcPr>
            <w:tcW w:w="370" w:type="pct"/>
            <w:tcBorders>
              <w:top w:val="single" w:sz="4" w:space="0" w:color="auto"/>
              <w:left w:val="single" w:sz="4" w:space="0" w:color="auto"/>
              <w:bottom w:val="single" w:sz="4" w:space="0" w:color="auto"/>
              <w:right w:val="single" w:sz="4" w:space="0" w:color="auto"/>
            </w:tcBorders>
            <w:vAlign w:val="center"/>
          </w:tcPr>
          <w:p w14:paraId="2507D54F" w14:textId="355432F9" w:rsidR="002F7A0B" w:rsidRPr="002F7A0B" w:rsidRDefault="00014FBE"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653" w:type="pct"/>
            <w:vMerge/>
            <w:tcBorders>
              <w:left w:val="single" w:sz="4" w:space="0" w:color="auto"/>
              <w:right w:val="single" w:sz="4" w:space="0" w:color="auto"/>
            </w:tcBorders>
            <w:vAlign w:val="center"/>
          </w:tcPr>
          <w:p w14:paraId="388EF4FE" w14:textId="77777777" w:rsidR="002F7A0B" w:rsidRPr="002F7A0B" w:rsidRDefault="002F7A0B" w:rsidP="002F7A0B">
            <w:pPr>
              <w:spacing w:after="0" w:line="360" w:lineRule="auto"/>
              <w:jc w:val="center"/>
              <w:rPr>
                <w:rFonts w:ascii="Times New Roman" w:hAnsi="Times New Roman"/>
                <w:sz w:val="24"/>
                <w:szCs w:val="24"/>
                <w:lang w:eastAsia="en-US"/>
              </w:rPr>
            </w:pPr>
          </w:p>
        </w:tc>
      </w:tr>
      <w:tr w:rsidR="002F7A0B" w:rsidRPr="002F7A0B" w14:paraId="4A4B6E1B" w14:textId="77777777" w:rsidTr="007B7B99">
        <w:trPr>
          <w:trHeight w:val="20"/>
        </w:trPr>
        <w:tc>
          <w:tcPr>
            <w:tcW w:w="1081" w:type="pct"/>
            <w:vMerge w:val="restart"/>
            <w:tcBorders>
              <w:top w:val="single" w:sz="4" w:space="0" w:color="auto"/>
              <w:left w:val="single" w:sz="4" w:space="0" w:color="auto"/>
              <w:right w:val="single" w:sz="4" w:space="0" w:color="auto"/>
            </w:tcBorders>
          </w:tcPr>
          <w:p w14:paraId="07469BE3"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t>3.5 Аудиторская проверка соблюдения трудового законодательства и расчетов по оплате труда</w:t>
            </w:r>
          </w:p>
        </w:tc>
        <w:tc>
          <w:tcPr>
            <w:tcW w:w="2896" w:type="pct"/>
            <w:tcBorders>
              <w:top w:val="single" w:sz="4" w:space="0" w:color="auto"/>
              <w:left w:val="single" w:sz="4" w:space="0" w:color="auto"/>
              <w:bottom w:val="single" w:sz="4" w:space="0" w:color="auto"/>
              <w:right w:val="single" w:sz="4" w:space="0" w:color="auto"/>
            </w:tcBorders>
            <w:vAlign w:val="center"/>
          </w:tcPr>
          <w:p w14:paraId="3AD7060B" w14:textId="77777777"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szCs w:val="24"/>
              </w:rPr>
              <w:t>Цели проверки и источники информации. Проверка соблюдения положений законодательства о труде и правильности документального оформления трудовых отношений. Проверка расчетов по оплате труда штатному и внештатному персоналу. Проверка правильности начисления, удержания и уплаты налогов по расчетам с физическими лицами, налоговых регистров. Выводы и предложения по результатам проверки.</w:t>
            </w:r>
          </w:p>
        </w:tc>
        <w:tc>
          <w:tcPr>
            <w:tcW w:w="370" w:type="pct"/>
            <w:tcBorders>
              <w:top w:val="single" w:sz="4" w:space="0" w:color="auto"/>
              <w:left w:val="single" w:sz="4" w:space="0" w:color="auto"/>
              <w:bottom w:val="single" w:sz="4" w:space="0" w:color="auto"/>
              <w:right w:val="single" w:sz="4" w:space="0" w:color="auto"/>
            </w:tcBorders>
            <w:vAlign w:val="center"/>
          </w:tcPr>
          <w:p w14:paraId="660F9EC6" w14:textId="4B1DAC5E" w:rsidR="002F7A0B" w:rsidRPr="002F7A0B" w:rsidRDefault="007B7B99"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653" w:type="pct"/>
            <w:vMerge w:val="restart"/>
            <w:tcBorders>
              <w:top w:val="single" w:sz="4" w:space="0" w:color="auto"/>
              <w:left w:val="single" w:sz="4" w:space="0" w:color="auto"/>
              <w:right w:val="single" w:sz="4" w:space="0" w:color="auto"/>
            </w:tcBorders>
            <w:vAlign w:val="center"/>
          </w:tcPr>
          <w:p w14:paraId="64743DF7" w14:textId="77777777" w:rsidR="007B5530" w:rsidRPr="007B5530" w:rsidRDefault="007B5530"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5A7A266A"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1B2089C0"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04DA6B1A" w14:textId="4A514B0A" w:rsidR="002F7A0B" w:rsidRPr="002F7A0B" w:rsidRDefault="007B5530"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t>4.1 - 4.4</w:t>
            </w:r>
          </w:p>
        </w:tc>
      </w:tr>
      <w:tr w:rsidR="002F7A0B" w:rsidRPr="002F7A0B" w14:paraId="209F2A10" w14:textId="77777777" w:rsidTr="007B7B99">
        <w:trPr>
          <w:trHeight w:val="20"/>
        </w:trPr>
        <w:tc>
          <w:tcPr>
            <w:tcW w:w="1081" w:type="pct"/>
            <w:vMerge/>
            <w:tcBorders>
              <w:left w:val="single" w:sz="4" w:space="0" w:color="auto"/>
              <w:right w:val="single" w:sz="4" w:space="0" w:color="auto"/>
            </w:tcBorders>
          </w:tcPr>
          <w:p w14:paraId="4ACBDB59" w14:textId="77777777" w:rsidR="002F7A0B" w:rsidRPr="002F7A0B" w:rsidRDefault="002F7A0B"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09AAC17F" w14:textId="56D2FF07" w:rsidR="002F7A0B" w:rsidRPr="002F7A0B" w:rsidRDefault="002F7A0B" w:rsidP="002F7A0B">
            <w:pPr>
              <w:spacing w:after="0" w:line="360" w:lineRule="auto"/>
              <w:jc w:val="both"/>
              <w:rPr>
                <w:rFonts w:ascii="Times New Roman" w:hAnsi="Times New Roman"/>
                <w:b/>
                <w:i/>
                <w:sz w:val="24"/>
                <w:szCs w:val="24"/>
              </w:rPr>
            </w:pPr>
            <w:r w:rsidRPr="002F7A0B">
              <w:rPr>
                <w:rFonts w:ascii="Times New Roman" w:hAnsi="Times New Roman"/>
                <w:b/>
                <w:i/>
                <w:sz w:val="24"/>
                <w:szCs w:val="24"/>
              </w:rPr>
              <w:t xml:space="preserve">Практическая работа № </w:t>
            </w:r>
            <w:r w:rsidR="007B7B99">
              <w:rPr>
                <w:rFonts w:ascii="Times New Roman" w:hAnsi="Times New Roman"/>
                <w:b/>
                <w:i/>
                <w:sz w:val="24"/>
                <w:szCs w:val="24"/>
              </w:rPr>
              <w:t>10</w:t>
            </w:r>
          </w:p>
          <w:p w14:paraId="76CDE8A5" w14:textId="0CDC7BBA" w:rsidR="002F7A0B" w:rsidRPr="002F7A0B" w:rsidRDefault="007B7B99" w:rsidP="002F7A0B">
            <w:pPr>
              <w:spacing w:after="0" w:line="360" w:lineRule="auto"/>
              <w:jc w:val="both"/>
              <w:rPr>
                <w:rFonts w:ascii="Times New Roman" w:hAnsi="Times New Roman"/>
                <w:sz w:val="24"/>
                <w:szCs w:val="24"/>
              </w:rPr>
            </w:pPr>
            <w:r>
              <w:rPr>
                <w:rFonts w:ascii="Times New Roman" w:hAnsi="Times New Roman"/>
                <w:sz w:val="24"/>
                <w:szCs w:val="24"/>
              </w:rPr>
              <w:t xml:space="preserve"> </w:t>
            </w:r>
            <w:r w:rsidR="002F7A0B" w:rsidRPr="002F7A0B">
              <w:rPr>
                <w:rFonts w:ascii="Times New Roman" w:hAnsi="Times New Roman"/>
                <w:sz w:val="24"/>
                <w:szCs w:val="24"/>
              </w:rPr>
              <w:t>Проверка начисления заработной платы, удержаний из зар</w:t>
            </w:r>
            <w:r>
              <w:rPr>
                <w:rFonts w:ascii="Times New Roman" w:hAnsi="Times New Roman"/>
                <w:sz w:val="24"/>
                <w:szCs w:val="24"/>
              </w:rPr>
              <w:t>аботной платы, расчета к выдаче</w:t>
            </w:r>
          </w:p>
        </w:tc>
        <w:tc>
          <w:tcPr>
            <w:tcW w:w="370" w:type="pct"/>
            <w:tcBorders>
              <w:top w:val="single" w:sz="4" w:space="0" w:color="auto"/>
              <w:left w:val="single" w:sz="4" w:space="0" w:color="auto"/>
              <w:bottom w:val="single" w:sz="4" w:space="0" w:color="auto"/>
              <w:right w:val="single" w:sz="4" w:space="0" w:color="auto"/>
            </w:tcBorders>
            <w:vAlign w:val="center"/>
          </w:tcPr>
          <w:p w14:paraId="5462F508" w14:textId="22E89F47" w:rsidR="002F7A0B" w:rsidRPr="002F7A0B" w:rsidRDefault="007B7B99"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653" w:type="pct"/>
            <w:vMerge/>
            <w:tcBorders>
              <w:left w:val="single" w:sz="4" w:space="0" w:color="auto"/>
              <w:right w:val="single" w:sz="4" w:space="0" w:color="auto"/>
            </w:tcBorders>
            <w:vAlign w:val="center"/>
          </w:tcPr>
          <w:p w14:paraId="735F0DBE" w14:textId="77777777" w:rsidR="002F7A0B" w:rsidRPr="002F7A0B" w:rsidRDefault="002F7A0B" w:rsidP="002F7A0B">
            <w:pPr>
              <w:spacing w:after="0" w:line="360" w:lineRule="auto"/>
              <w:jc w:val="center"/>
              <w:rPr>
                <w:rFonts w:ascii="Times New Roman" w:hAnsi="Times New Roman"/>
                <w:sz w:val="24"/>
                <w:szCs w:val="24"/>
                <w:lang w:eastAsia="en-US"/>
              </w:rPr>
            </w:pPr>
          </w:p>
        </w:tc>
      </w:tr>
      <w:tr w:rsidR="002F7A0B" w:rsidRPr="002F7A0B" w14:paraId="4BCE06C6" w14:textId="77777777" w:rsidTr="007B7B99">
        <w:trPr>
          <w:trHeight w:val="20"/>
        </w:trPr>
        <w:tc>
          <w:tcPr>
            <w:tcW w:w="1081" w:type="pct"/>
            <w:vMerge w:val="restart"/>
            <w:tcBorders>
              <w:top w:val="single" w:sz="4" w:space="0" w:color="auto"/>
              <w:left w:val="single" w:sz="4" w:space="0" w:color="auto"/>
              <w:right w:val="single" w:sz="4" w:space="0" w:color="auto"/>
            </w:tcBorders>
          </w:tcPr>
          <w:p w14:paraId="151D5AFE"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t>3.6 Аудит готовой продукц</w:t>
            </w:r>
            <w:proofErr w:type="gramStart"/>
            <w:r w:rsidRPr="002F7A0B">
              <w:rPr>
                <w:rFonts w:ascii="Times New Roman" w:hAnsi="Times New Roman"/>
                <w:b/>
                <w:sz w:val="24"/>
                <w:szCs w:val="24"/>
              </w:rPr>
              <w:t>ии и ее</w:t>
            </w:r>
            <w:proofErr w:type="gramEnd"/>
            <w:r w:rsidRPr="002F7A0B">
              <w:rPr>
                <w:rFonts w:ascii="Times New Roman" w:hAnsi="Times New Roman"/>
                <w:b/>
                <w:sz w:val="24"/>
                <w:szCs w:val="24"/>
              </w:rPr>
              <w:t xml:space="preserve"> продажи</w:t>
            </w:r>
          </w:p>
        </w:tc>
        <w:tc>
          <w:tcPr>
            <w:tcW w:w="2896" w:type="pct"/>
            <w:tcBorders>
              <w:top w:val="single" w:sz="4" w:space="0" w:color="auto"/>
              <w:left w:val="single" w:sz="4" w:space="0" w:color="auto"/>
              <w:bottom w:val="single" w:sz="4" w:space="0" w:color="auto"/>
              <w:right w:val="single" w:sz="4" w:space="0" w:color="auto"/>
            </w:tcBorders>
            <w:vAlign w:val="center"/>
          </w:tcPr>
          <w:p w14:paraId="22387813" w14:textId="77777777" w:rsidR="002F7A0B" w:rsidRPr="002F7A0B" w:rsidRDefault="002F7A0B" w:rsidP="002F7A0B">
            <w:pPr>
              <w:spacing w:after="0" w:line="360" w:lineRule="auto"/>
              <w:jc w:val="both"/>
              <w:rPr>
                <w:rFonts w:ascii="Times New Roman" w:hAnsi="Times New Roman"/>
                <w:sz w:val="24"/>
                <w:szCs w:val="24"/>
              </w:rPr>
            </w:pPr>
            <w:r w:rsidRPr="002F7A0B">
              <w:rPr>
                <w:rFonts w:ascii="Times New Roman" w:hAnsi="Times New Roman"/>
                <w:sz w:val="24"/>
                <w:lang w:eastAsia="en-US"/>
              </w:rPr>
              <w:t>Цели проверки и источники информации. Методы проверки правильности</w:t>
            </w:r>
            <w:r w:rsidRPr="002F7A0B">
              <w:rPr>
                <w:rFonts w:ascii="Times New Roman" w:hAnsi="Times New Roman"/>
                <w:spacing w:val="1"/>
                <w:sz w:val="24"/>
                <w:lang w:eastAsia="en-US"/>
              </w:rPr>
              <w:t xml:space="preserve"> </w:t>
            </w:r>
            <w:r w:rsidRPr="002F7A0B">
              <w:rPr>
                <w:rFonts w:ascii="Times New Roman" w:hAnsi="Times New Roman"/>
                <w:sz w:val="24"/>
                <w:lang w:eastAsia="en-US"/>
              </w:rPr>
              <w:t>ведения учета затрат, относимых на себестоимость продукции. Проверка</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правильности документального оформления внутренних производственных</w:t>
            </w:r>
            <w:r w:rsidRPr="002F7A0B">
              <w:rPr>
                <w:rFonts w:ascii="Times New Roman" w:hAnsi="Times New Roman"/>
                <w:spacing w:val="-57"/>
                <w:sz w:val="24"/>
                <w:lang w:eastAsia="en-US"/>
              </w:rPr>
              <w:t xml:space="preserve"> </w:t>
            </w:r>
            <w:r w:rsidRPr="002F7A0B">
              <w:rPr>
                <w:rFonts w:ascii="Times New Roman" w:hAnsi="Times New Roman"/>
                <w:sz w:val="24"/>
                <w:lang w:eastAsia="en-US"/>
              </w:rPr>
              <w:lastRenderedPageBreak/>
              <w:t>процессов.</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Проверка</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правильности</w:t>
            </w:r>
            <w:r w:rsidRPr="002F7A0B">
              <w:rPr>
                <w:rFonts w:ascii="Times New Roman" w:hAnsi="Times New Roman"/>
                <w:spacing w:val="1"/>
                <w:sz w:val="24"/>
                <w:lang w:eastAsia="en-US"/>
              </w:rPr>
              <w:t xml:space="preserve"> </w:t>
            </w:r>
            <w:r w:rsidRPr="002F7A0B">
              <w:rPr>
                <w:rFonts w:ascii="Times New Roman" w:hAnsi="Times New Roman"/>
                <w:sz w:val="24"/>
                <w:lang w:eastAsia="en-US"/>
              </w:rPr>
              <w:t>отражения</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продажи</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продукции</w:t>
            </w:r>
            <w:r w:rsidRPr="002F7A0B">
              <w:rPr>
                <w:rFonts w:ascii="Times New Roman" w:hAnsi="Times New Roman"/>
                <w:spacing w:val="1"/>
                <w:sz w:val="24"/>
                <w:lang w:eastAsia="en-US"/>
              </w:rPr>
              <w:t xml:space="preserve"> </w:t>
            </w:r>
            <w:r w:rsidRPr="002F7A0B">
              <w:rPr>
                <w:rFonts w:ascii="Times New Roman" w:hAnsi="Times New Roman"/>
                <w:sz w:val="24"/>
                <w:lang w:eastAsia="en-US"/>
              </w:rPr>
              <w:t>в</w:t>
            </w:r>
            <w:r w:rsidRPr="002F7A0B">
              <w:rPr>
                <w:rFonts w:ascii="Times New Roman" w:hAnsi="Times New Roman"/>
                <w:spacing w:val="-57"/>
                <w:sz w:val="24"/>
                <w:lang w:eastAsia="en-US"/>
              </w:rPr>
              <w:t xml:space="preserve"> </w:t>
            </w:r>
            <w:r w:rsidRPr="002F7A0B">
              <w:rPr>
                <w:rFonts w:ascii="Times New Roman" w:hAnsi="Times New Roman"/>
                <w:sz w:val="24"/>
                <w:lang w:eastAsia="en-US"/>
              </w:rPr>
              <w:t>соответствии</w:t>
            </w:r>
            <w:r w:rsidRPr="002F7A0B">
              <w:rPr>
                <w:rFonts w:ascii="Times New Roman" w:hAnsi="Times New Roman"/>
                <w:spacing w:val="1"/>
                <w:sz w:val="24"/>
                <w:lang w:eastAsia="en-US"/>
              </w:rPr>
              <w:t xml:space="preserve"> </w:t>
            </w:r>
            <w:r w:rsidRPr="002F7A0B">
              <w:rPr>
                <w:rFonts w:ascii="Times New Roman" w:hAnsi="Times New Roman"/>
                <w:sz w:val="24"/>
                <w:lang w:eastAsia="en-US"/>
              </w:rPr>
              <w:t>с</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принятой</w:t>
            </w:r>
            <w:r w:rsidRPr="002F7A0B">
              <w:rPr>
                <w:rFonts w:ascii="Times New Roman" w:hAnsi="Times New Roman"/>
                <w:spacing w:val="1"/>
                <w:sz w:val="24"/>
                <w:lang w:eastAsia="en-US"/>
              </w:rPr>
              <w:t xml:space="preserve"> </w:t>
            </w:r>
            <w:r w:rsidRPr="002F7A0B">
              <w:rPr>
                <w:rFonts w:ascii="Times New Roman" w:hAnsi="Times New Roman"/>
                <w:sz w:val="24"/>
                <w:lang w:eastAsia="en-US"/>
              </w:rPr>
              <w:t>учетной</w:t>
            </w:r>
            <w:r w:rsidRPr="002F7A0B">
              <w:rPr>
                <w:rFonts w:ascii="Times New Roman" w:hAnsi="Times New Roman"/>
                <w:spacing w:val="1"/>
                <w:sz w:val="24"/>
                <w:lang w:eastAsia="en-US"/>
              </w:rPr>
              <w:t xml:space="preserve"> </w:t>
            </w:r>
            <w:r w:rsidRPr="002F7A0B">
              <w:rPr>
                <w:rFonts w:ascii="Times New Roman" w:hAnsi="Times New Roman"/>
                <w:sz w:val="24"/>
                <w:lang w:eastAsia="en-US"/>
              </w:rPr>
              <w:t>политикой,</w:t>
            </w:r>
            <w:r w:rsidRPr="002F7A0B">
              <w:rPr>
                <w:rFonts w:ascii="Times New Roman" w:hAnsi="Times New Roman"/>
                <w:spacing w:val="1"/>
                <w:sz w:val="24"/>
                <w:lang w:eastAsia="en-US"/>
              </w:rPr>
              <w:t xml:space="preserve"> </w:t>
            </w:r>
            <w:r w:rsidRPr="002F7A0B">
              <w:rPr>
                <w:rFonts w:ascii="Times New Roman" w:hAnsi="Times New Roman"/>
                <w:sz w:val="24"/>
                <w:lang w:eastAsia="en-US"/>
              </w:rPr>
              <w:t>документального</w:t>
            </w:r>
            <w:r w:rsidRPr="002F7A0B">
              <w:rPr>
                <w:rFonts w:ascii="Times New Roman" w:hAnsi="Times New Roman"/>
                <w:spacing w:val="1"/>
                <w:sz w:val="24"/>
                <w:lang w:eastAsia="en-US"/>
              </w:rPr>
              <w:t xml:space="preserve"> </w:t>
            </w:r>
            <w:r w:rsidRPr="002F7A0B">
              <w:rPr>
                <w:rFonts w:ascii="Times New Roman" w:hAnsi="Times New Roman"/>
                <w:sz w:val="24"/>
                <w:lang w:eastAsia="en-US"/>
              </w:rPr>
              <w:t>подтверждения</w:t>
            </w:r>
            <w:r w:rsidRPr="002F7A0B">
              <w:rPr>
                <w:rFonts w:ascii="Times New Roman" w:hAnsi="Times New Roman"/>
                <w:spacing w:val="1"/>
                <w:sz w:val="24"/>
                <w:lang w:eastAsia="en-US"/>
              </w:rPr>
              <w:t xml:space="preserve"> </w:t>
            </w:r>
            <w:r w:rsidRPr="002F7A0B">
              <w:rPr>
                <w:rFonts w:ascii="Times New Roman" w:hAnsi="Times New Roman"/>
                <w:sz w:val="24"/>
                <w:lang w:eastAsia="en-US"/>
              </w:rPr>
              <w:t>отгрузки</w:t>
            </w:r>
            <w:r w:rsidRPr="002F7A0B">
              <w:rPr>
                <w:rFonts w:ascii="Times New Roman" w:hAnsi="Times New Roman"/>
                <w:spacing w:val="1"/>
                <w:sz w:val="24"/>
                <w:lang w:eastAsia="en-US"/>
              </w:rPr>
              <w:t xml:space="preserve"> </w:t>
            </w:r>
            <w:r w:rsidRPr="002F7A0B">
              <w:rPr>
                <w:rFonts w:ascii="Times New Roman" w:hAnsi="Times New Roman"/>
                <w:sz w:val="24"/>
                <w:lang w:eastAsia="en-US"/>
              </w:rPr>
              <w:t>и</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продажи</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продукции.</w:t>
            </w:r>
            <w:r w:rsidRPr="002F7A0B">
              <w:rPr>
                <w:rFonts w:ascii="Times New Roman" w:hAnsi="Times New Roman"/>
                <w:spacing w:val="61"/>
                <w:sz w:val="24"/>
                <w:lang w:eastAsia="en-US"/>
              </w:rPr>
              <w:t xml:space="preserve"> </w:t>
            </w:r>
            <w:r w:rsidRPr="002F7A0B">
              <w:rPr>
                <w:rFonts w:ascii="Times New Roman" w:hAnsi="Times New Roman"/>
                <w:sz w:val="24"/>
                <w:lang w:eastAsia="en-US"/>
              </w:rPr>
              <w:t>Проверка</w:t>
            </w:r>
            <w:r w:rsidRPr="002F7A0B">
              <w:rPr>
                <w:rFonts w:ascii="Times New Roman" w:hAnsi="Times New Roman"/>
                <w:spacing w:val="1"/>
                <w:sz w:val="24"/>
                <w:lang w:eastAsia="en-US"/>
              </w:rPr>
              <w:t xml:space="preserve"> </w:t>
            </w:r>
            <w:r w:rsidRPr="002F7A0B">
              <w:rPr>
                <w:rFonts w:ascii="Times New Roman" w:hAnsi="Times New Roman"/>
                <w:sz w:val="24"/>
                <w:lang w:eastAsia="en-US"/>
              </w:rPr>
              <w:t>налогообложения в операциях по учету, налоговых регистров. Выводы и</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предложения</w:t>
            </w:r>
            <w:r w:rsidRPr="002F7A0B">
              <w:rPr>
                <w:rFonts w:ascii="Times New Roman" w:hAnsi="Times New Roman"/>
                <w:spacing w:val="-1"/>
                <w:sz w:val="24"/>
                <w:lang w:eastAsia="en-US"/>
              </w:rPr>
              <w:t xml:space="preserve"> </w:t>
            </w:r>
            <w:r w:rsidRPr="002F7A0B">
              <w:rPr>
                <w:rFonts w:ascii="Times New Roman" w:hAnsi="Times New Roman"/>
                <w:sz w:val="24"/>
                <w:lang w:eastAsia="en-US"/>
              </w:rPr>
              <w:t>по результатам</w:t>
            </w:r>
            <w:r w:rsidRPr="002F7A0B">
              <w:rPr>
                <w:rFonts w:ascii="Times New Roman" w:hAnsi="Times New Roman"/>
                <w:spacing w:val="-2"/>
                <w:sz w:val="24"/>
                <w:lang w:eastAsia="en-US"/>
              </w:rPr>
              <w:t xml:space="preserve"> </w:t>
            </w:r>
            <w:r w:rsidRPr="002F7A0B">
              <w:rPr>
                <w:rFonts w:ascii="Times New Roman" w:hAnsi="Times New Roman"/>
                <w:sz w:val="24"/>
                <w:lang w:eastAsia="en-US"/>
              </w:rPr>
              <w:t>проверки.</w:t>
            </w:r>
          </w:p>
        </w:tc>
        <w:tc>
          <w:tcPr>
            <w:tcW w:w="370" w:type="pct"/>
            <w:tcBorders>
              <w:top w:val="single" w:sz="4" w:space="0" w:color="auto"/>
              <w:left w:val="single" w:sz="4" w:space="0" w:color="auto"/>
              <w:bottom w:val="single" w:sz="4" w:space="0" w:color="auto"/>
              <w:right w:val="single" w:sz="4" w:space="0" w:color="auto"/>
            </w:tcBorders>
            <w:vAlign w:val="center"/>
          </w:tcPr>
          <w:p w14:paraId="6B633469" w14:textId="2ABA8F34" w:rsidR="002F7A0B" w:rsidRPr="002F7A0B" w:rsidRDefault="007B7B99"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lastRenderedPageBreak/>
              <w:t>4</w:t>
            </w:r>
          </w:p>
        </w:tc>
        <w:tc>
          <w:tcPr>
            <w:tcW w:w="653" w:type="pct"/>
            <w:vMerge w:val="restart"/>
            <w:tcBorders>
              <w:top w:val="single" w:sz="4" w:space="0" w:color="auto"/>
              <w:left w:val="single" w:sz="4" w:space="0" w:color="auto"/>
              <w:right w:val="single" w:sz="4" w:space="0" w:color="auto"/>
            </w:tcBorders>
            <w:vAlign w:val="center"/>
          </w:tcPr>
          <w:p w14:paraId="33555610" w14:textId="77777777" w:rsidR="007B5530" w:rsidRPr="007B5530" w:rsidRDefault="007B5530"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6BD383CB"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2C73F6BD"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7745CCC8" w14:textId="77CD6B07" w:rsidR="002F7A0B" w:rsidRPr="002F7A0B" w:rsidRDefault="007B5530"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lastRenderedPageBreak/>
              <w:t>4.1 - 4.4</w:t>
            </w:r>
          </w:p>
        </w:tc>
      </w:tr>
      <w:tr w:rsidR="002F7A0B" w:rsidRPr="002F7A0B" w14:paraId="0F5AF79A" w14:textId="77777777" w:rsidTr="007B7B99">
        <w:trPr>
          <w:trHeight w:val="20"/>
        </w:trPr>
        <w:tc>
          <w:tcPr>
            <w:tcW w:w="1081" w:type="pct"/>
            <w:vMerge/>
            <w:tcBorders>
              <w:left w:val="single" w:sz="4" w:space="0" w:color="auto"/>
              <w:right w:val="single" w:sz="4" w:space="0" w:color="auto"/>
            </w:tcBorders>
          </w:tcPr>
          <w:p w14:paraId="39E6A5FC" w14:textId="77777777" w:rsidR="002F7A0B" w:rsidRPr="002F7A0B" w:rsidRDefault="002F7A0B"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607A7608" w14:textId="325604FB" w:rsidR="002F7A0B" w:rsidRPr="002F7A0B" w:rsidRDefault="002F7A0B" w:rsidP="002F7A0B">
            <w:pPr>
              <w:spacing w:after="0" w:line="360" w:lineRule="auto"/>
              <w:jc w:val="both"/>
              <w:rPr>
                <w:rFonts w:ascii="Times New Roman" w:hAnsi="Times New Roman"/>
                <w:b/>
                <w:i/>
                <w:sz w:val="24"/>
                <w:szCs w:val="24"/>
              </w:rPr>
            </w:pPr>
            <w:r w:rsidRPr="002F7A0B">
              <w:rPr>
                <w:rFonts w:ascii="Times New Roman" w:hAnsi="Times New Roman"/>
                <w:b/>
                <w:i/>
                <w:sz w:val="24"/>
                <w:szCs w:val="24"/>
              </w:rPr>
              <w:t xml:space="preserve">Практическая работа № </w:t>
            </w:r>
            <w:r w:rsidR="007B7B99">
              <w:rPr>
                <w:rFonts w:ascii="Times New Roman" w:hAnsi="Times New Roman"/>
                <w:b/>
                <w:i/>
                <w:sz w:val="24"/>
                <w:szCs w:val="24"/>
              </w:rPr>
              <w:t>11</w:t>
            </w:r>
          </w:p>
          <w:p w14:paraId="550F07AB" w14:textId="616155A2" w:rsidR="002F7A0B" w:rsidRPr="002F7A0B" w:rsidRDefault="007B7B99" w:rsidP="002F7A0B">
            <w:pPr>
              <w:spacing w:after="0" w:line="360" w:lineRule="auto"/>
              <w:jc w:val="both"/>
              <w:rPr>
                <w:rFonts w:ascii="Times New Roman" w:hAnsi="Times New Roman"/>
                <w:sz w:val="24"/>
                <w:szCs w:val="24"/>
              </w:rPr>
            </w:pPr>
            <w:r>
              <w:rPr>
                <w:rFonts w:ascii="Times New Roman" w:hAnsi="Times New Roman"/>
                <w:sz w:val="24"/>
                <w:szCs w:val="24"/>
              </w:rPr>
              <w:t xml:space="preserve"> </w:t>
            </w:r>
            <w:r w:rsidR="002F7A0B" w:rsidRPr="002F7A0B">
              <w:rPr>
                <w:rFonts w:ascii="Times New Roman" w:hAnsi="Times New Roman"/>
                <w:sz w:val="24"/>
                <w:szCs w:val="24"/>
              </w:rPr>
              <w:t>Проверка правильности отнесения затрат на основное, вспомогательное, незавершенное производство и опре</w:t>
            </w:r>
            <w:r>
              <w:rPr>
                <w:rFonts w:ascii="Times New Roman" w:hAnsi="Times New Roman"/>
                <w:sz w:val="24"/>
                <w:szCs w:val="24"/>
              </w:rPr>
              <w:t>деления себестоимости продукции</w:t>
            </w:r>
          </w:p>
        </w:tc>
        <w:tc>
          <w:tcPr>
            <w:tcW w:w="370" w:type="pct"/>
            <w:tcBorders>
              <w:top w:val="single" w:sz="4" w:space="0" w:color="auto"/>
              <w:left w:val="single" w:sz="4" w:space="0" w:color="auto"/>
              <w:bottom w:val="single" w:sz="4" w:space="0" w:color="auto"/>
              <w:right w:val="single" w:sz="4" w:space="0" w:color="auto"/>
            </w:tcBorders>
            <w:vAlign w:val="center"/>
          </w:tcPr>
          <w:p w14:paraId="3CA60124" w14:textId="77777777" w:rsidR="002F7A0B" w:rsidRPr="002F7A0B" w:rsidRDefault="002F7A0B" w:rsidP="002F7A0B">
            <w:pPr>
              <w:spacing w:after="0" w:line="360" w:lineRule="auto"/>
              <w:jc w:val="center"/>
              <w:rPr>
                <w:rFonts w:ascii="Times New Roman" w:hAnsi="Times New Roman"/>
                <w:sz w:val="24"/>
                <w:szCs w:val="24"/>
                <w:lang w:eastAsia="en-US"/>
              </w:rPr>
            </w:pPr>
            <w:r w:rsidRPr="002F7A0B">
              <w:rPr>
                <w:rFonts w:ascii="Times New Roman" w:hAnsi="Times New Roman"/>
                <w:sz w:val="24"/>
                <w:szCs w:val="24"/>
                <w:lang w:eastAsia="en-US"/>
              </w:rPr>
              <w:t>2</w:t>
            </w:r>
          </w:p>
        </w:tc>
        <w:tc>
          <w:tcPr>
            <w:tcW w:w="653" w:type="pct"/>
            <w:vMerge/>
            <w:tcBorders>
              <w:left w:val="single" w:sz="4" w:space="0" w:color="auto"/>
              <w:right w:val="single" w:sz="4" w:space="0" w:color="auto"/>
            </w:tcBorders>
            <w:vAlign w:val="center"/>
          </w:tcPr>
          <w:p w14:paraId="478689A2" w14:textId="77777777" w:rsidR="002F7A0B" w:rsidRPr="002F7A0B" w:rsidRDefault="002F7A0B" w:rsidP="002F7A0B">
            <w:pPr>
              <w:spacing w:after="0" w:line="360" w:lineRule="auto"/>
              <w:jc w:val="center"/>
              <w:rPr>
                <w:rFonts w:ascii="Times New Roman" w:hAnsi="Times New Roman"/>
                <w:sz w:val="24"/>
                <w:szCs w:val="24"/>
                <w:lang w:eastAsia="en-US"/>
              </w:rPr>
            </w:pPr>
          </w:p>
        </w:tc>
      </w:tr>
      <w:tr w:rsidR="002F7A0B" w:rsidRPr="002F7A0B" w14:paraId="2C7079E0" w14:textId="77777777" w:rsidTr="007B7B99">
        <w:trPr>
          <w:trHeight w:val="20"/>
        </w:trPr>
        <w:tc>
          <w:tcPr>
            <w:tcW w:w="1081" w:type="pct"/>
            <w:tcBorders>
              <w:top w:val="single" w:sz="4" w:space="0" w:color="auto"/>
              <w:left w:val="single" w:sz="4" w:space="0" w:color="auto"/>
              <w:right w:val="single" w:sz="4" w:space="0" w:color="auto"/>
            </w:tcBorders>
          </w:tcPr>
          <w:p w14:paraId="2FD98A11"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t>3.7 Аудиторская проверка собственных средств организации. Аудиторская проверка финансовых результатов</w:t>
            </w:r>
          </w:p>
        </w:tc>
        <w:tc>
          <w:tcPr>
            <w:tcW w:w="2896" w:type="pct"/>
            <w:tcBorders>
              <w:top w:val="single" w:sz="4" w:space="0" w:color="auto"/>
              <w:left w:val="single" w:sz="4" w:space="0" w:color="auto"/>
              <w:bottom w:val="single" w:sz="4" w:space="0" w:color="auto"/>
              <w:right w:val="single" w:sz="4" w:space="0" w:color="auto"/>
            </w:tcBorders>
            <w:vAlign w:val="center"/>
          </w:tcPr>
          <w:p w14:paraId="47926DB7" w14:textId="77777777" w:rsidR="002F7A0B" w:rsidRPr="002F7A0B" w:rsidRDefault="002F7A0B" w:rsidP="002F7A0B">
            <w:pPr>
              <w:widowControl w:val="0"/>
              <w:autoSpaceDE w:val="0"/>
              <w:autoSpaceDN w:val="0"/>
              <w:spacing w:after="0" w:line="360" w:lineRule="auto"/>
              <w:ind w:right="98"/>
              <w:jc w:val="both"/>
              <w:rPr>
                <w:rFonts w:ascii="Times New Roman" w:hAnsi="Times New Roman"/>
                <w:sz w:val="24"/>
                <w:szCs w:val="24"/>
              </w:rPr>
            </w:pPr>
            <w:r w:rsidRPr="002F7A0B">
              <w:rPr>
                <w:rFonts w:ascii="Times New Roman" w:hAnsi="Times New Roman"/>
                <w:sz w:val="24"/>
                <w:lang w:eastAsia="en-US"/>
              </w:rPr>
              <w:t>Цели</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проверки</w:t>
            </w:r>
            <w:r w:rsidRPr="002F7A0B">
              <w:rPr>
                <w:rFonts w:ascii="Times New Roman" w:hAnsi="Times New Roman"/>
                <w:spacing w:val="1"/>
                <w:sz w:val="24"/>
                <w:lang w:eastAsia="en-US"/>
              </w:rPr>
              <w:t xml:space="preserve"> </w:t>
            </w:r>
            <w:r w:rsidRPr="002F7A0B">
              <w:rPr>
                <w:rFonts w:ascii="Times New Roman" w:hAnsi="Times New Roman"/>
                <w:sz w:val="24"/>
                <w:lang w:eastAsia="en-US"/>
              </w:rPr>
              <w:t>и</w:t>
            </w:r>
            <w:r w:rsidRPr="002F7A0B">
              <w:rPr>
                <w:rFonts w:ascii="Times New Roman" w:hAnsi="Times New Roman"/>
                <w:spacing w:val="1"/>
                <w:sz w:val="24"/>
                <w:lang w:eastAsia="en-US"/>
              </w:rPr>
              <w:t xml:space="preserve"> </w:t>
            </w:r>
            <w:r w:rsidRPr="002F7A0B">
              <w:rPr>
                <w:rFonts w:ascii="Times New Roman" w:hAnsi="Times New Roman"/>
                <w:sz w:val="24"/>
                <w:lang w:eastAsia="en-US"/>
              </w:rPr>
              <w:t>источники</w:t>
            </w:r>
            <w:r w:rsidRPr="002F7A0B">
              <w:rPr>
                <w:rFonts w:ascii="Times New Roman" w:hAnsi="Times New Roman"/>
                <w:spacing w:val="1"/>
                <w:sz w:val="24"/>
                <w:lang w:eastAsia="en-US"/>
              </w:rPr>
              <w:t xml:space="preserve"> </w:t>
            </w:r>
            <w:r w:rsidRPr="002F7A0B">
              <w:rPr>
                <w:rFonts w:ascii="Times New Roman" w:hAnsi="Times New Roman"/>
                <w:sz w:val="24"/>
                <w:lang w:eastAsia="en-US"/>
              </w:rPr>
              <w:t>информации.</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Проверка</w:t>
            </w:r>
            <w:r w:rsidRPr="002F7A0B">
              <w:rPr>
                <w:rFonts w:ascii="Times New Roman" w:hAnsi="Times New Roman"/>
                <w:spacing w:val="61"/>
                <w:sz w:val="24"/>
                <w:lang w:eastAsia="en-US"/>
              </w:rPr>
              <w:t xml:space="preserve"> </w:t>
            </w:r>
            <w:r w:rsidRPr="002F7A0B">
              <w:rPr>
                <w:rFonts w:ascii="Times New Roman" w:hAnsi="Times New Roman"/>
                <w:sz w:val="24"/>
                <w:lang w:eastAsia="en-US"/>
              </w:rPr>
              <w:t>формирования</w:t>
            </w:r>
            <w:r w:rsidRPr="002F7A0B">
              <w:rPr>
                <w:rFonts w:ascii="Times New Roman" w:hAnsi="Times New Roman"/>
                <w:spacing w:val="1"/>
                <w:sz w:val="24"/>
                <w:lang w:eastAsia="en-US"/>
              </w:rPr>
              <w:t xml:space="preserve"> </w:t>
            </w:r>
            <w:r w:rsidRPr="002F7A0B">
              <w:rPr>
                <w:rFonts w:ascii="Times New Roman" w:hAnsi="Times New Roman"/>
                <w:sz w:val="24"/>
                <w:lang w:eastAsia="en-US"/>
              </w:rPr>
              <w:t>капитала</w:t>
            </w:r>
            <w:r w:rsidRPr="002F7A0B">
              <w:rPr>
                <w:rFonts w:ascii="Times New Roman" w:hAnsi="Times New Roman"/>
                <w:spacing w:val="1"/>
                <w:sz w:val="24"/>
                <w:lang w:eastAsia="en-US"/>
              </w:rPr>
              <w:t xml:space="preserve"> </w:t>
            </w:r>
            <w:r w:rsidRPr="002F7A0B">
              <w:rPr>
                <w:rFonts w:ascii="Times New Roman" w:hAnsi="Times New Roman"/>
                <w:sz w:val="24"/>
                <w:lang w:eastAsia="en-US"/>
              </w:rPr>
              <w:t>и</w:t>
            </w:r>
            <w:r w:rsidRPr="002F7A0B">
              <w:rPr>
                <w:rFonts w:ascii="Times New Roman" w:hAnsi="Times New Roman"/>
                <w:spacing w:val="1"/>
                <w:sz w:val="24"/>
                <w:lang w:eastAsia="en-US"/>
              </w:rPr>
              <w:t xml:space="preserve"> </w:t>
            </w:r>
            <w:r w:rsidRPr="002F7A0B">
              <w:rPr>
                <w:rFonts w:ascii="Times New Roman" w:hAnsi="Times New Roman"/>
                <w:sz w:val="24"/>
                <w:lang w:eastAsia="en-US"/>
              </w:rPr>
              <w:t>резервов.</w:t>
            </w:r>
            <w:r w:rsidRPr="002F7A0B">
              <w:rPr>
                <w:rFonts w:ascii="Times New Roman" w:hAnsi="Times New Roman"/>
                <w:spacing w:val="1"/>
                <w:sz w:val="24"/>
                <w:lang w:eastAsia="en-US"/>
              </w:rPr>
              <w:t xml:space="preserve"> </w:t>
            </w:r>
            <w:r w:rsidRPr="002F7A0B">
              <w:rPr>
                <w:rFonts w:ascii="Times New Roman" w:hAnsi="Times New Roman"/>
                <w:sz w:val="24"/>
                <w:lang w:eastAsia="en-US"/>
              </w:rPr>
              <w:t>Методы</w:t>
            </w:r>
            <w:r w:rsidRPr="002F7A0B">
              <w:rPr>
                <w:rFonts w:ascii="Times New Roman" w:hAnsi="Times New Roman"/>
                <w:spacing w:val="1"/>
                <w:sz w:val="24"/>
                <w:lang w:eastAsia="en-US"/>
              </w:rPr>
              <w:t xml:space="preserve"> </w:t>
            </w:r>
            <w:proofErr w:type="gramStart"/>
            <w:r w:rsidRPr="002F7A0B">
              <w:rPr>
                <w:rFonts w:ascii="Times New Roman" w:hAnsi="Times New Roman"/>
                <w:sz w:val="24"/>
                <w:lang w:eastAsia="en-US"/>
              </w:rPr>
              <w:t>проверки</w:t>
            </w:r>
            <w:r w:rsidRPr="002F7A0B">
              <w:rPr>
                <w:rFonts w:ascii="Times New Roman" w:hAnsi="Times New Roman"/>
                <w:spacing w:val="1"/>
                <w:sz w:val="24"/>
                <w:lang w:eastAsia="en-US"/>
              </w:rPr>
              <w:t xml:space="preserve"> </w:t>
            </w:r>
            <w:r w:rsidRPr="002F7A0B">
              <w:rPr>
                <w:rFonts w:ascii="Times New Roman" w:hAnsi="Times New Roman"/>
                <w:sz w:val="24"/>
                <w:lang w:eastAsia="en-US"/>
              </w:rPr>
              <w:t>соблюдения</w:t>
            </w:r>
            <w:r w:rsidRPr="002F7A0B">
              <w:rPr>
                <w:rFonts w:ascii="Times New Roman" w:hAnsi="Times New Roman"/>
                <w:spacing w:val="61"/>
                <w:sz w:val="24"/>
                <w:lang w:eastAsia="en-US"/>
              </w:rPr>
              <w:t xml:space="preserve"> </w:t>
            </w:r>
            <w:r w:rsidRPr="002F7A0B">
              <w:rPr>
                <w:rFonts w:ascii="Times New Roman" w:hAnsi="Times New Roman"/>
                <w:sz w:val="24"/>
                <w:lang w:eastAsia="en-US"/>
              </w:rPr>
              <w:t>принципа</w:t>
            </w:r>
            <w:r w:rsidRPr="002F7A0B">
              <w:rPr>
                <w:rFonts w:ascii="Times New Roman" w:hAnsi="Times New Roman"/>
                <w:spacing w:val="1"/>
                <w:sz w:val="24"/>
                <w:lang w:eastAsia="en-US"/>
              </w:rPr>
              <w:t xml:space="preserve"> </w:t>
            </w:r>
            <w:r w:rsidRPr="002F7A0B">
              <w:rPr>
                <w:rFonts w:ascii="Times New Roman" w:hAnsi="Times New Roman"/>
                <w:sz w:val="24"/>
                <w:lang w:eastAsia="en-US"/>
              </w:rPr>
              <w:t>стабильности</w:t>
            </w:r>
            <w:r w:rsidRPr="002F7A0B">
              <w:rPr>
                <w:rFonts w:ascii="Times New Roman" w:hAnsi="Times New Roman"/>
                <w:spacing w:val="1"/>
                <w:sz w:val="24"/>
                <w:lang w:eastAsia="en-US"/>
              </w:rPr>
              <w:t xml:space="preserve"> </w:t>
            </w:r>
            <w:r w:rsidRPr="002F7A0B">
              <w:rPr>
                <w:rFonts w:ascii="Times New Roman" w:hAnsi="Times New Roman"/>
                <w:sz w:val="24"/>
                <w:lang w:eastAsia="en-US"/>
              </w:rPr>
              <w:t>величины</w:t>
            </w:r>
            <w:r w:rsidRPr="002F7A0B">
              <w:rPr>
                <w:rFonts w:ascii="Times New Roman" w:hAnsi="Times New Roman"/>
                <w:spacing w:val="1"/>
                <w:sz w:val="24"/>
                <w:lang w:eastAsia="en-US"/>
              </w:rPr>
              <w:t xml:space="preserve"> </w:t>
            </w:r>
            <w:r w:rsidRPr="002F7A0B">
              <w:rPr>
                <w:rFonts w:ascii="Times New Roman" w:hAnsi="Times New Roman"/>
                <w:sz w:val="24"/>
                <w:lang w:eastAsia="en-US"/>
              </w:rPr>
              <w:t>уставного</w:t>
            </w:r>
            <w:proofErr w:type="gramEnd"/>
            <w:r w:rsidRPr="002F7A0B">
              <w:rPr>
                <w:rFonts w:ascii="Times New Roman" w:hAnsi="Times New Roman"/>
                <w:spacing w:val="1"/>
                <w:sz w:val="24"/>
                <w:lang w:eastAsia="en-US"/>
              </w:rPr>
              <w:t xml:space="preserve"> </w:t>
            </w:r>
            <w:r w:rsidRPr="002F7A0B">
              <w:rPr>
                <w:rFonts w:ascii="Times New Roman" w:hAnsi="Times New Roman"/>
                <w:sz w:val="24"/>
                <w:lang w:eastAsia="en-US"/>
              </w:rPr>
              <w:t>капитала,</w:t>
            </w:r>
            <w:r w:rsidRPr="002F7A0B">
              <w:rPr>
                <w:rFonts w:ascii="Times New Roman" w:hAnsi="Times New Roman"/>
                <w:spacing w:val="1"/>
                <w:sz w:val="24"/>
                <w:lang w:eastAsia="en-US"/>
              </w:rPr>
              <w:t xml:space="preserve"> </w:t>
            </w:r>
            <w:r w:rsidRPr="002F7A0B">
              <w:rPr>
                <w:rFonts w:ascii="Times New Roman" w:hAnsi="Times New Roman"/>
                <w:sz w:val="24"/>
                <w:lang w:eastAsia="en-US"/>
              </w:rPr>
              <w:t>ее</w:t>
            </w:r>
            <w:r w:rsidRPr="002F7A0B">
              <w:rPr>
                <w:rFonts w:ascii="Times New Roman" w:hAnsi="Times New Roman"/>
                <w:spacing w:val="1"/>
                <w:sz w:val="24"/>
                <w:lang w:eastAsia="en-US"/>
              </w:rPr>
              <w:t xml:space="preserve"> </w:t>
            </w:r>
            <w:r w:rsidRPr="002F7A0B">
              <w:rPr>
                <w:rFonts w:ascii="Times New Roman" w:hAnsi="Times New Roman"/>
                <w:sz w:val="24"/>
                <w:lang w:eastAsia="en-US"/>
              </w:rPr>
              <w:t>соответствия</w:t>
            </w:r>
            <w:r w:rsidRPr="002F7A0B">
              <w:rPr>
                <w:rFonts w:ascii="Times New Roman" w:hAnsi="Times New Roman"/>
                <w:spacing w:val="1"/>
                <w:sz w:val="24"/>
                <w:lang w:eastAsia="en-US"/>
              </w:rPr>
              <w:t xml:space="preserve"> </w:t>
            </w:r>
            <w:r w:rsidRPr="002F7A0B">
              <w:rPr>
                <w:rFonts w:ascii="Times New Roman" w:hAnsi="Times New Roman"/>
                <w:sz w:val="24"/>
                <w:lang w:eastAsia="en-US"/>
              </w:rPr>
              <w:t>размеру,</w:t>
            </w:r>
            <w:r w:rsidRPr="002F7A0B">
              <w:rPr>
                <w:rFonts w:ascii="Times New Roman" w:hAnsi="Times New Roman"/>
                <w:spacing w:val="1"/>
                <w:sz w:val="24"/>
                <w:lang w:eastAsia="en-US"/>
              </w:rPr>
              <w:t xml:space="preserve"> </w:t>
            </w:r>
            <w:r w:rsidRPr="002F7A0B">
              <w:rPr>
                <w:rFonts w:ascii="Times New Roman" w:hAnsi="Times New Roman"/>
                <w:sz w:val="24"/>
                <w:lang w:eastAsia="en-US"/>
              </w:rPr>
              <w:t>определенному учредительными документами. Проверка обоснованности</w:t>
            </w:r>
            <w:r w:rsidRPr="002F7A0B">
              <w:rPr>
                <w:rFonts w:ascii="Times New Roman" w:hAnsi="Times New Roman"/>
                <w:spacing w:val="1"/>
                <w:sz w:val="24"/>
                <w:lang w:eastAsia="en-US"/>
              </w:rPr>
              <w:t xml:space="preserve"> </w:t>
            </w:r>
            <w:r w:rsidRPr="002F7A0B">
              <w:rPr>
                <w:rFonts w:ascii="Times New Roman" w:hAnsi="Times New Roman"/>
                <w:sz w:val="24"/>
                <w:lang w:eastAsia="en-US"/>
              </w:rPr>
              <w:t>изменений</w:t>
            </w:r>
            <w:r w:rsidRPr="002F7A0B">
              <w:rPr>
                <w:rFonts w:ascii="Times New Roman" w:hAnsi="Times New Roman"/>
                <w:spacing w:val="1"/>
                <w:sz w:val="24"/>
                <w:lang w:eastAsia="en-US"/>
              </w:rPr>
              <w:t xml:space="preserve"> </w:t>
            </w:r>
            <w:r w:rsidRPr="002F7A0B">
              <w:rPr>
                <w:rFonts w:ascii="Times New Roman" w:hAnsi="Times New Roman"/>
                <w:sz w:val="24"/>
                <w:lang w:eastAsia="en-US"/>
              </w:rPr>
              <w:t>в</w:t>
            </w:r>
            <w:r w:rsidRPr="002F7A0B">
              <w:rPr>
                <w:rFonts w:ascii="Times New Roman" w:hAnsi="Times New Roman"/>
                <w:spacing w:val="1"/>
                <w:sz w:val="24"/>
                <w:lang w:eastAsia="en-US"/>
              </w:rPr>
              <w:t xml:space="preserve"> </w:t>
            </w:r>
            <w:r w:rsidRPr="002F7A0B">
              <w:rPr>
                <w:rFonts w:ascii="Times New Roman" w:hAnsi="Times New Roman"/>
                <w:sz w:val="24"/>
                <w:lang w:eastAsia="en-US"/>
              </w:rPr>
              <w:t>уставном</w:t>
            </w:r>
            <w:r w:rsidRPr="002F7A0B">
              <w:rPr>
                <w:rFonts w:ascii="Times New Roman" w:hAnsi="Times New Roman"/>
                <w:spacing w:val="1"/>
                <w:sz w:val="24"/>
                <w:lang w:eastAsia="en-US"/>
              </w:rPr>
              <w:t xml:space="preserve"> </w:t>
            </w:r>
            <w:r w:rsidRPr="002F7A0B">
              <w:rPr>
                <w:rFonts w:ascii="Times New Roman" w:hAnsi="Times New Roman"/>
                <w:sz w:val="24"/>
                <w:lang w:eastAsia="en-US"/>
              </w:rPr>
              <w:t>капитале</w:t>
            </w:r>
            <w:r w:rsidRPr="002F7A0B">
              <w:rPr>
                <w:rFonts w:ascii="Times New Roman" w:hAnsi="Times New Roman"/>
                <w:spacing w:val="1"/>
                <w:sz w:val="24"/>
                <w:lang w:eastAsia="en-US"/>
              </w:rPr>
              <w:t xml:space="preserve"> </w:t>
            </w:r>
            <w:r w:rsidRPr="002F7A0B">
              <w:rPr>
                <w:rFonts w:ascii="Times New Roman" w:hAnsi="Times New Roman"/>
                <w:sz w:val="24"/>
                <w:lang w:eastAsia="en-US"/>
              </w:rPr>
              <w:t>и</w:t>
            </w:r>
            <w:r w:rsidRPr="002F7A0B">
              <w:rPr>
                <w:rFonts w:ascii="Times New Roman" w:hAnsi="Times New Roman"/>
                <w:spacing w:val="1"/>
                <w:sz w:val="24"/>
                <w:lang w:eastAsia="en-US"/>
              </w:rPr>
              <w:t xml:space="preserve"> </w:t>
            </w:r>
            <w:r w:rsidRPr="002F7A0B">
              <w:rPr>
                <w:rFonts w:ascii="Times New Roman" w:hAnsi="Times New Roman"/>
                <w:sz w:val="24"/>
                <w:lang w:eastAsia="en-US"/>
              </w:rPr>
              <w:t>в</w:t>
            </w:r>
            <w:r w:rsidRPr="002F7A0B">
              <w:rPr>
                <w:rFonts w:ascii="Times New Roman" w:hAnsi="Times New Roman"/>
                <w:spacing w:val="1"/>
                <w:sz w:val="24"/>
                <w:lang w:eastAsia="en-US"/>
              </w:rPr>
              <w:t xml:space="preserve"> </w:t>
            </w:r>
            <w:r w:rsidRPr="002F7A0B">
              <w:rPr>
                <w:rFonts w:ascii="Times New Roman" w:hAnsi="Times New Roman"/>
                <w:sz w:val="24"/>
                <w:lang w:eastAsia="en-US"/>
              </w:rPr>
              <w:t>учредительных</w:t>
            </w:r>
            <w:r w:rsidRPr="002F7A0B">
              <w:rPr>
                <w:rFonts w:ascii="Times New Roman" w:hAnsi="Times New Roman"/>
                <w:spacing w:val="1"/>
                <w:sz w:val="24"/>
                <w:lang w:eastAsia="en-US"/>
              </w:rPr>
              <w:t xml:space="preserve"> </w:t>
            </w:r>
            <w:r w:rsidRPr="002F7A0B">
              <w:rPr>
                <w:rFonts w:ascii="Times New Roman" w:hAnsi="Times New Roman"/>
                <w:sz w:val="24"/>
                <w:lang w:eastAsia="en-US"/>
              </w:rPr>
              <w:t>документах</w:t>
            </w:r>
            <w:r w:rsidRPr="002F7A0B">
              <w:rPr>
                <w:rFonts w:ascii="Times New Roman" w:hAnsi="Times New Roman"/>
                <w:spacing w:val="-57"/>
                <w:sz w:val="24"/>
                <w:lang w:eastAsia="en-US"/>
              </w:rPr>
              <w:t xml:space="preserve"> </w:t>
            </w:r>
            <w:r w:rsidRPr="002F7A0B">
              <w:rPr>
                <w:rFonts w:ascii="Times New Roman" w:hAnsi="Times New Roman"/>
                <w:sz w:val="24"/>
                <w:lang w:eastAsia="en-US"/>
              </w:rPr>
              <w:t>организации.</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Проверка</w:t>
            </w:r>
            <w:r w:rsidRPr="002F7A0B">
              <w:rPr>
                <w:rFonts w:ascii="Times New Roman" w:hAnsi="Times New Roman"/>
                <w:spacing w:val="1"/>
                <w:sz w:val="24"/>
                <w:lang w:eastAsia="en-US"/>
              </w:rPr>
              <w:t xml:space="preserve"> </w:t>
            </w:r>
            <w:r w:rsidRPr="002F7A0B">
              <w:rPr>
                <w:rFonts w:ascii="Times New Roman" w:hAnsi="Times New Roman"/>
                <w:sz w:val="24"/>
                <w:lang w:eastAsia="en-US"/>
              </w:rPr>
              <w:t>первичных</w:t>
            </w:r>
            <w:r w:rsidRPr="002F7A0B">
              <w:rPr>
                <w:rFonts w:ascii="Times New Roman" w:hAnsi="Times New Roman"/>
                <w:spacing w:val="1"/>
                <w:sz w:val="24"/>
                <w:lang w:eastAsia="en-US"/>
              </w:rPr>
              <w:t xml:space="preserve"> </w:t>
            </w:r>
            <w:r w:rsidRPr="002F7A0B">
              <w:rPr>
                <w:rFonts w:ascii="Times New Roman" w:hAnsi="Times New Roman"/>
                <w:sz w:val="24"/>
                <w:lang w:eastAsia="en-US"/>
              </w:rPr>
              <w:t>документов</w:t>
            </w:r>
            <w:r w:rsidRPr="002F7A0B">
              <w:rPr>
                <w:rFonts w:ascii="Times New Roman" w:hAnsi="Times New Roman"/>
                <w:spacing w:val="1"/>
                <w:sz w:val="24"/>
                <w:lang w:eastAsia="en-US"/>
              </w:rPr>
              <w:t xml:space="preserve"> </w:t>
            </w:r>
            <w:r w:rsidRPr="002F7A0B">
              <w:rPr>
                <w:rFonts w:ascii="Times New Roman" w:hAnsi="Times New Roman"/>
                <w:sz w:val="24"/>
                <w:lang w:eastAsia="en-US"/>
              </w:rPr>
              <w:t>по</w:t>
            </w:r>
            <w:r w:rsidRPr="002F7A0B">
              <w:rPr>
                <w:rFonts w:ascii="Times New Roman" w:hAnsi="Times New Roman"/>
                <w:spacing w:val="1"/>
                <w:sz w:val="24"/>
                <w:lang w:eastAsia="en-US"/>
              </w:rPr>
              <w:t xml:space="preserve"> </w:t>
            </w:r>
            <w:r w:rsidRPr="002F7A0B">
              <w:rPr>
                <w:rFonts w:ascii="Times New Roman" w:hAnsi="Times New Roman"/>
                <w:sz w:val="24"/>
                <w:lang w:eastAsia="en-US"/>
              </w:rPr>
              <w:t>взносам</w:t>
            </w:r>
            <w:r w:rsidRPr="002F7A0B">
              <w:rPr>
                <w:rFonts w:ascii="Times New Roman" w:hAnsi="Times New Roman"/>
                <w:spacing w:val="1"/>
                <w:sz w:val="24"/>
                <w:lang w:eastAsia="en-US"/>
              </w:rPr>
              <w:t xml:space="preserve"> </w:t>
            </w:r>
            <w:r w:rsidRPr="002F7A0B">
              <w:rPr>
                <w:rFonts w:ascii="Times New Roman" w:hAnsi="Times New Roman"/>
                <w:sz w:val="24"/>
                <w:lang w:eastAsia="en-US"/>
              </w:rPr>
              <w:t>учредителей.</w:t>
            </w:r>
            <w:r w:rsidRPr="002F7A0B">
              <w:rPr>
                <w:rFonts w:ascii="Times New Roman" w:hAnsi="Times New Roman"/>
                <w:spacing w:val="-57"/>
                <w:sz w:val="24"/>
                <w:lang w:eastAsia="en-US"/>
              </w:rPr>
              <w:t xml:space="preserve"> </w:t>
            </w:r>
            <w:r w:rsidRPr="002F7A0B">
              <w:rPr>
                <w:rFonts w:ascii="Times New Roman" w:hAnsi="Times New Roman"/>
                <w:sz w:val="24"/>
                <w:lang w:eastAsia="en-US"/>
              </w:rPr>
              <w:t>Проверка правильности документального оформления операций по учету.</w:t>
            </w:r>
            <w:r w:rsidRPr="002F7A0B">
              <w:rPr>
                <w:rFonts w:ascii="Times New Roman" w:hAnsi="Times New Roman"/>
                <w:spacing w:val="1"/>
                <w:sz w:val="24"/>
                <w:lang w:eastAsia="en-US"/>
              </w:rPr>
              <w:t xml:space="preserve"> </w:t>
            </w:r>
            <w:r w:rsidRPr="002F7A0B">
              <w:rPr>
                <w:rFonts w:ascii="Times New Roman" w:hAnsi="Times New Roman"/>
                <w:sz w:val="24"/>
                <w:lang w:eastAsia="en-US"/>
              </w:rPr>
              <w:t>Выводы</w:t>
            </w:r>
            <w:r w:rsidRPr="002F7A0B">
              <w:rPr>
                <w:rFonts w:ascii="Times New Roman" w:hAnsi="Times New Roman"/>
                <w:spacing w:val="-1"/>
                <w:sz w:val="24"/>
                <w:lang w:eastAsia="en-US"/>
              </w:rPr>
              <w:t xml:space="preserve"> </w:t>
            </w:r>
            <w:r w:rsidRPr="002F7A0B">
              <w:rPr>
                <w:rFonts w:ascii="Times New Roman" w:hAnsi="Times New Roman"/>
                <w:sz w:val="24"/>
                <w:lang w:eastAsia="en-US"/>
              </w:rPr>
              <w:t>и предложения по результатам</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проверки. Цели</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проверки</w:t>
            </w:r>
            <w:r w:rsidRPr="002F7A0B">
              <w:rPr>
                <w:rFonts w:ascii="Times New Roman" w:hAnsi="Times New Roman"/>
                <w:spacing w:val="1"/>
                <w:sz w:val="24"/>
                <w:lang w:eastAsia="en-US"/>
              </w:rPr>
              <w:t xml:space="preserve"> </w:t>
            </w:r>
            <w:r w:rsidRPr="002F7A0B">
              <w:rPr>
                <w:rFonts w:ascii="Times New Roman" w:hAnsi="Times New Roman"/>
                <w:sz w:val="24"/>
                <w:lang w:eastAsia="en-US"/>
              </w:rPr>
              <w:t>и</w:t>
            </w:r>
            <w:r w:rsidRPr="002F7A0B">
              <w:rPr>
                <w:rFonts w:ascii="Times New Roman" w:hAnsi="Times New Roman"/>
                <w:spacing w:val="1"/>
                <w:sz w:val="24"/>
                <w:lang w:eastAsia="en-US"/>
              </w:rPr>
              <w:t xml:space="preserve"> </w:t>
            </w:r>
            <w:r w:rsidRPr="002F7A0B">
              <w:rPr>
                <w:rFonts w:ascii="Times New Roman" w:hAnsi="Times New Roman"/>
                <w:sz w:val="24"/>
                <w:lang w:eastAsia="en-US"/>
              </w:rPr>
              <w:t>источники</w:t>
            </w:r>
            <w:r w:rsidRPr="002F7A0B">
              <w:rPr>
                <w:rFonts w:ascii="Times New Roman" w:hAnsi="Times New Roman"/>
                <w:spacing w:val="1"/>
                <w:sz w:val="24"/>
                <w:lang w:eastAsia="en-US"/>
              </w:rPr>
              <w:t xml:space="preserve"> </w:t>
            </w:r>
            <w:r w:rsidRPr="002F7A0B">
              <w:rPr>
                <w:rFonts w:ascii="Times New Roman" w:hAnsi="Times New Roman"/>
                <w:sz w:val="24"/>
                <w:lang w:eastAsia="en-US"/>
              </w:rPr>
              <w:t>информации.</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Проверка</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правильности</w:t>
            </w:r>
            <w:r w:rsidRPr="002F7A0B">
              <w:rPr>
                <w:rFonts w:ascii="Times New Roman" w:hAnsi="Times New Roman"/>
                <w:spacing w:val="1"/>
                <w:sz w:val="24"/>
                <w:lang w:eastAsia="en-US"/>
              </w:rPr>
              <w:t xml:space="preserve"> </w:t>
            </w:r>
            <w:r w:rsidRPr="002F7A0B">
              <w:rPr>
                <w:rFonts w:ascii="Times New Roman" w:hAnsi="Times New Roman"/>
                <w:sz w:val="24"/>
                <w:lang w:eastAsia="en-US"/>
              </w:rPr>
              <w:t>формирования</w:t>
            </w:r>
            <w:r w:rsidRPr="002F7A0B">
              <w:rPr>
                <w:rFonts w:ascii="Times New Roman" w:hAnsi="Times New Roman"/>
                <w:spacing w:val="1"/>
                <w:sz w:val="24"/>
                <w:lang w:eastAsia="en-US"/>
              </w:rPr>
              <w:t xml:space="preserve"> </w:t>
            </w:r>
            <w:r w:rsidRPr="002F7A0B">
              <w:rPr>
                <w:rFonts w:ascii="Times New Roman" w:hAnsi="Times New Roman"/>
                <w:sz w:val="24"/>
                <w:lang w:eastAsia="en-US"/>
              </w:rPr>
              <w:t>финансовых</w:t>
            </w:r>
            <w:r w:rsidRPr="002F7A0B">
              <w:rPr>
                <w:rFonts w:ascii="Times New Roman" w:hAnsi="Times New Roman"/>
                <w:spacing w:val="1"/>
                <w:sz w:val="24"/>
                <w:lang w:eastAsia="en-US"/>
              </w:rPr>
              <w:t xml:space="preserve"> </w:t>
            </w:r>
            <w:r w:rsidRPr="002F7A0B">
              <w:rPr>
                <w:rFonts w:ascii="Times New Roman" w:hAnsi="Times New Roman"/>
                <w:sz w:val="24"/>
                <w:lang w:eastAsia="en-US"/>
              </w:rPr>
              <w:t>результатов</w:t>
            </w:r>
            <w:r w:rsidRPr="002F7A0B">
              <w:rPr>
                <w:rFonts w:ascii="Times New Roman" w:hAnsi="Times New Roman"/>
                <w:spacing w:val="1"/>
                <w:sz w:val="24"/>
                <w:lang w:eastAsia="en-US"/>
              </w:rPr>
              <w:t xml:space="preserve"> </w:t>
            </w:r>
            <w:r w:rsidRPr="002F7A0B">
              <w:rPr>
                <w:rFonts w:ascii="Times New Roman" w:hAnsi="Times New Roman"/>
                <w:sz w:val="24"/>
                <w:lang w:eastAsia="en-US"/>
              </w:rPr>
              <w:t>и</w:t>
            </w:r>
            <w:r w:rsidRPr="002F7A0B">
              <w:rPr>
                <w:rFonts w:ascii="Times New Roman" w:hAnsi="Times New Roman"/>
                <w:spacing w:val="1"/>
                <w:sz w:val="24"/>
                <w:lang w:eastAsia="en-US"/>
              </w:rPr>
              <w:t xml:space="preserve"> </w:t>
            </w:r>
            <w:r w:rsidRPr="002F7A0B">
              <w:rPr>
                <w:rFonts w:ascii="Times New Roman" w:hAnsi="Times New Roman"/>
                <w:sz w:val="24"/>
                <w:lang w:eastAsia="en-US"/>
              </w:rPr>
              <w:t>использования</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прибыли.</w:t>
            </w:r>
            <w:r w:rsidRPr="002F7A0B">
              <w:rPr>
                <w:rFonts w:ascii="Times New Roman" w:hAnsi="Times New Roman"/>
                <w:spacing w:val="-57"/>
                <w:sz w:val="24"/>
                <w:lang w:eastAsia="en-US"/>
              </w:rPr>
              <w:t xml:space="preserve"> </w:t>
            </w:r>
            <w:r w:rsidRPr="002F7A0B">
              <w:rPr>
                <w:rFonts w:ascii="Times New Roman" w:hAnsi="Times New Roman"/>
                <w:sz w:val="24"/>
                <w:lang w:eastAsia="en-US"/>
              </w:rPr>
              <w:t>Проверка</w:t>
            </w:r>
            <w:r w:rsidRPr="002F7A0B">
              <w:rPr>
                <w:rFonts w:ascii="Times New Roman" w:hAnsi="Times New Roman"/>
                <w:spacing w:val="1"/>
                <w:sz w:val="24"/>
                <w:lang w:eastAsia="en-US"/>
              </w:rPr>
              <w:t xml:space="preserve"> </w:t>
            </w:r>
            <w:r w:rsidRPr="002F7A0B">
              <w:rPr>
                <w:rFonts w:ascii="Times New Roman" w:hAnsi="Times New Roman"/>
                <w:sz w:val="24"/>
                <w:lang w:eastAsia="en-US"/>
              </w:rPr>
              <w:t>ведения</w:t>
            </w:r>
            <w:r w:rsidRPr="002F7A0B">
              <w:rPr>
                <w:rFonts w:ascii="Times New Roman" w:hAnsi="Times New Roman"/>
                <w:spacing w:val="1"/>
                <w:sz w:val="24"/>
                <w:lang w:eastAsia="en-US"/>
              </w:rPr>
              <w:t xml:space="preserve"> </w:t>
            </w:r>
            <w:r w:rsidRPr="002F7A0B">
              <w:rPr>
                <w:rFonts w:ascii="Times New Roman" w:hAnsi="Times New Roman"/>
                <w:sz w:val="24"/>
                <w:lang w:eastAsia="en-US"/>
              </w:rPr>
              <w:t>синтетического</w:t>
            </w:r>
            <w:r w:rsidRPr="002F7A0B">
              <w:rPr>
                <w:rFonts w:ascii="Times New Roman" w:hAnsi="Times New Roman"/>
                <w:spacing w:val="1"/>
                <w:sz w:val="24"/>
                <w:lang w:eastAsia="en-US"/>
              </w:rPr>
              <w:t xml:space="preserve"> </w:t>
            </w:r>
            <w:r w:rsidRPr="002F7A0B">
              <w:rPr>
                <w:rFonts w:ascii="Times New Roman" w:hAnsi="Times New Roman"/>
                <w:sz w:val="24"/>
                <w:lang w:eastAsia="en-US"/>
              </w:rPr>
              <w:t>и</w:t>
            </w:r>
            <w:r w:rsidRPr="002F7A0B">
              <w:rPr>
                <w:rFonts w:ascii="Times New Roman" w:hAnsi="Times New Roman"/>
                <w:spacing w:val="1"/>
                <w:sz w:val="24"/>
                <w:lang w:eastAsia="en-US"/>
              </w:rPr>
              <w:t xml:space="preserve"> </w:t>
            </w:r>
            <w:r w:rsidRPr="002F7A0B">
              <w:rPr>
                <w:rFonts w:ascii="Times New Roman" w:hAnsi="Times New Roman"/>
                <w:sz w:val="24"/>
                <w:lang w:eastAsia="en-US"/>
              </w:rPr>
              <w:t>аналитического</w:t>
            </w:r>
            <w:r w:rsidRPr="002F7A0B">
              <w:rPr>
                <w:rFonts w:ascii="Times New Roman" w:hAnsi="Times New Roman"/>
                <w:spacing w:val="1"/>
                <w:sz w:val="24"/>
                <w:lang w:eastAsia="en-US"/>
              </w:rPr>
              <w:t xml:space="preserve"> </w:t>
            </w:r>
            <w:r w:rsidRPr="002F7A0B">
              <w:rPr>
                <w:rFonts w:ascii="Times New Roman" w:hAnsi="Times New Roman"/>
                <w:sz w:val="24"/>
                <w:lang w:eastAsia="en-US"/>
              </w:rPr>
              <w:t>учета.</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Проверка</w:t>
            </w:r>
            <w:r w:rsidRPr="002F7A0B">
              <w:rPr>
                <w:rFonts w:ascii="Times New Roman" w:hAnsi="Times New Roman"/>
                <w:spacing w:val="-57"/>
                <w:sz w:val="24"/>
                <w:lang w:eastAsia="en-US"/>
              </w:rPr>
              <w:t xml:space="preserve"> </w:t>
            </w:r>
            <w:r w:rsidRPr="002F7A0B">
              <w:rPr>
                <w:rFonts w:ascii="Times New Roman" w:hAnsi="Times New Roman"/>
                <w:sz w:val="24"/>
                <w:lang w:eastAsia="en-US"/>
              </w:rPr>
              <w:t xml:space="preserve">правильности  </w:t>
            </w:r>
            <w:r w:rsidRPr="002F7A0B">
              <w:rPr>
                <w:rFonts w:ascii="Times New Roman" w:hAnsi="Times New Roman"/>
                <w:spacing w:val="42"/>
                <w:sz w:val="24"/>
                <w:lang w:eastAsia="en-US"/>
              </w:rPr>
              <w:t xml:space="preserve"> </w:t>
            </w:r>
            <w:r w:rsidRPr="002F7A0B">
              <w:rPr>
                <w:rFonts w:ascii="Times New Roman" w:hAnsi="Times New Roman"/>
                <w:sz w:val="24"/>
                <w:lang w:eastAsia="en-US"/>
              </w:rPr>
              <w:t xml:space="preserve">документального  </w:t>
            </w:r>
            <w:r w:rsidRPr="002F7A0B">
              <w:rPr>
                <w:rFonts w:ascii="Times New Roman" w:hAnsi="Times New Roman"/>
                <w:spacing w:val="41"/>
                <w:sz w:val="24"/>
                <w:lang w:eastAsia="en-US"/>
              </w:rPr>
              <w:t xml:space="preserve"> </w:t>
            </w:r>
            <w:r w:rsidRPr="002F7A0B">
              <w:rPr>
                <w:rFonts w:ascii="Times New Roman" w:hAnsi="Times New Roman"/>
                <w:sz w:val="24"/>
                <w:lang w:eastAsia="en-US"/>
              </w:rPr>
              <w:t xml:space="preserve">оформления  </w:t>
            </w:r>
            <w:r w:rsidRPr="002F7A0B">
              <w:rPr>
                <w:rFonts w:ascii="Times New Roman" w:hAnsi="Times New Roman"/>
                <w:spacing w:val="42"/>
                <w:sz w:val="24"/>
                <w:lang w:eastAsia="en-US"/>
              </w:rPr>
              <w:t xml:space="preserve"> </w:t>
            </w:r>
            <w:r w:rsidRPr="002F7A0B">
              <w:rPr>
                <w:rFonts w:ascii="Times New Roman" w:hAnsi="Times New Roman"/>
                <w:sz w:val="24"/>
                <w:lang w:eastAsia="en-US"/>
              </w:rPr>
              <w:t>операций</w:t>
            </w:r>
            <w:r w:rsidRPr="002F7A0B">
              <w:rPr>
                <w:rFonts w:ascii="Times New Roman" w:hAnsi="Times New Roman"/>
                <w:sz w:val="24"/>
                <w:lang w:eastAsia="en-US"/>
              </w:rPr>
              <w:tab/>
              <w:t>по</w:t>
            </w:r>
            <w:r w:rsidRPr="002F7A0B">
              <w:rPr>
                <w:rFonts w:ascii="Times New Roman" w:hAnsi="Times New Roman"/>
                <w:spacing w:val="31"/>
                <w:sz w:val="24"/>
                <w:lang w:eastAsia="en-US"/>
              </w:rPr>
              <w:t xml:space="preserve"> </w:t>
            </w:r>
            <w:r w:rsidRPr="002F7A0B">
              <w:rPr>
                <w:rFonts w:ascii="Times New Roman" w:hAnsi="Times New Roman"/>
                <w:sz w:val="24"/>
                <w:lang w:eastAsia="en-US"/>
              </w:rPr>
              <w:t>учету</w:t>
            </w:r>
            <w:r w:rsidRPr="002F7A0B">
              <w:rPr>
                <w:rFonts w:ascii="Times New Roman" w:hAnsi="Times New Roman"/>
                <w:spacing w:val="-58"/>
                <w:sz w:val="24"/>
                <w:lang w:eastAsia="en-US"/>
              </w:rPr>
              <w:t xml:space="preserve"> </w:t>
            </w:r>
            <w:r w:rsidRPr="002F7A0B">
              <w:rPr>
                <w:rFonts w:ascii="Times New Roman" w:hAnsi="Times New Roman"/>
                <w:sz w:val="24"/>
                <w:lang w:eastAsia="en-US"/>
              </w:rPr>
              <w:t>финансовых</w:t>
            </w:r>
            <w:r w:rsidRPr="002F7A0B">
              <w:rPr>
                <w:rFonts w:ascii="Times New Roman" w:hAnsi="Times New Roman"/>
                <w:spacing w:val="1"/>
                <w:sz w:val="24"/>
                <w:lang w:eastAsia="en-US"/>
              </w:rPr>
              <w:t xml:space="preserve"> </w:t>
            </w:r>
            <w:r w:rsidRPr="002F7A0B">
              <w:rPr>
                <w:rFonts w:ascii="Times New Roman" w:hAnsi="Times New Roman"/>
                <w:sz w:val="24"/>
                <w:lang w:eastAsia="en-US"/>
              </w:rPr>
              <w:t>результатов.</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Проверка</w:t>
            </w:r>
            <w:r w:rsidRPr="002F7A0B">
              <w:rPr>
                <w:rFonts w:ascii="Times New Roman" w:hAnsi="Times New Roman"/>
                <w:spacing w:val="1"/>
                <w:sz w:val="24"/>
                <w:lang w:eastAsia="en-US"/>
              </w:rPr>
              <w:t xml:space="preserve"> </w:t>
            </w:r>
            <w:r w:rsidRPr="002F7A0B">
              <w:rPr>
                <w:rFonts w:ascii="Times New Roman" w:hAnsi="Times New Roman"/>
                <w:sz w:val="24"/>
                <w:lang w:eastAsia="en-US"/>
              </w:rPr>
              <w:t>налогообложения</w:t>
            </w:r>
            <w:r w:rsidRPr="002F7A0B">
              <w:rPr>
                <w:rFonts w:ascii="Times New Roman" w:hAnsi="Times New Roman"/>
                <w:spacing w:val="1"/>
                <w:sz w:val="24"/>
                <w:lang w:eastAsia="en-US"/>
              </w:rPr>
              <w:t xml:space="preserve"> </w:t>
            </w:r>
            <w:r w:rsidRPr="002F7A0B">
              <w:rPr>
                <w:rFonts w:ascii="Times New Roman" w:hAnsi="Times New Roman"/>
                <w:sz w:val="24"/>
                <w:lang w:eastAsia="en-US"/>
              </w:rPr>
              <w:t>в</w:t>
            </w:r>
            <w:r w:rsidRPr="002F7A0B">
              <w:rPr>
                <w:rFonts w:ascii="Times New Roman" w:hAnsi="Times New Roman"/>
                <w:spacing w:val="1"/>
                <w:sz w:val="24"/>
                <w:lang w:eastAsia="en-US"/>
              </w:rPr>
              <w:t xml:space="preserve"> </w:t>
            </w:r>
            <w:r w:rsidRPr="002F7A0B">
              <w:rPr>
                <w:rFonts w:ascii="Times New Roman" w:hAnsi="Times New Roman"/>
                <w:sz w:val="24"/>
                <w:lang w:eastAsia="en-US"/>
              </w:rPr>
              <w:t>операциях</w:t>
            </w:r>
            <w:r w:rsidRPr="002F7A0B">
              <w:rPr>
                <w:rFonts w:ascii="Times New Roman" w:hAnsi="Times New Roman"/>
                <w:spacing w:val="60"/>
                <w:sz w:val="24"/>
                <w:lang w:eastAsia="en-US"/>
              </w:rPr>
              <w:t xml:space="preserve"> </w:t>
            </w:r>
            <w:r w:rsidRPr="002F7A0B">
              <w:rPr>
                <w:rFonts w:ascii="Times New Roman" w:hAnsi="Times New Roman"/>
                <w:sz w:val="24"/>
                <w:lang w:eastAsia="en-US"/>
              </w:rPr>
              <w:t>по</w:t>
            </w:r>
            <w:r w:rsidRPr="002F7A0B">
              <w:rPr>
                <w:rFonts w:ascii="Times New Roman" w:hAnsi="Times New Roman"/>
                <w:spacing w:val="1"/>
                <w:sz w:val="24"/>
                <w:lang w:eastAsia="en-US"/>
              </w:rPr>
              <w:t xml:space="preserve"> </w:t>
            </w:r>
            <w:r w:rsidRPr="002F7A0B">
              <w:rPr>
                <w:rFonts w:ascii="Times New Roman" w:hAnsi="Times New Roman"/>
                <w:sz w:val="24"/>
                <w:lang w:eastAsia="en-US"/>
              </w:rPr>
              <w:t>учету,</w:t>
            </w:r>
            <w:r w:rsidRPr="002F7A0B">
              <w:rPr>
                <w:rFonts w:ascii="Times New Roman" w:hAnsi="Times New Roman"/>
                <w:spacing w:val="1"/>
                <w:sz w:val="24"/>
                <w:lang w:eastAsia="en-US"/>
              </w:rPr>
              <w:t xml:space="preserve"> </w:t>
            </w:r>
            <w:r w:rsidRPr="002F7A0B">
              <w:rPr>
                <w:rFonts w:ascii="Times New Roman" w:hAnsi="Times New Roman"/>
                <w:sz w:val="24"/>
                <w:lang w:eastAsia="en-US"/>
              </w:rPr>
              <w:t>налоговых</w:t>
            </w:r>
            <w:r w:rsidRPr="002F7A0B">
              <w:rPr>
                <w:rFonts w:ascii="Times New Roman" w:hAnsi="Times New Roman"/>
                <w:spacing w:val="1"/>
                <w:sz w:val="24"/>
                <w:lang w:eastAsia="en-US"/>
              </w:rPr>
              <w:t xml:space="preserve"> </w:t>
            </w:r>
            <w:r w:rsidRPr="002F7A0B">
              <w:rPr>
                <w:rFonts w:ascii="Times New Roman" w:hAnsi="Times New Roman"/>
                <w:sz w:val="24"/>
                <w:lang w:eastAsia="en-US"/>
              </w:rPr>
              <w:t>регистров.</w:t>
            </w:r>
            <w:r w:rsidRPr="002F7A0B">
              <w:rPr>
                <w:rFonts w:ascii="Times New Roman" w:hAnsi="Times New Roman"/>
                <w:spacing w:val="1"/>
                <w:sz w:val="24"/>
                <w:lang w:eastAsia="en-US"/>
              </w:rPr>
              <w:t xml:space="preserve"> </w:t>
            </w:r>
            <w:r w:rsidRPr="002F7A0B">
              <w:rPr>
                <w:rFonts w:ascii="Times New Roman" w:hAnsi="Times New Roman"/>
                <w:sz w:val="24"/>
                <w:lang w:eastAsia="en-US"/>
              </w:rPr>
              <w:t>Выводы</w:t>
            </w:r>
            <w:r w:rsidRPr="002F7A0B">
              <w:rPr>
                <w:rFonts w:ascii="Times New Roman" w:hAnsi="Times New Roman"/>
                <w:spacing w:val="1"/>
                <w:sz w:val="24"/>
                <w:lang w:eastAsia="en-US"/>
              </w:rPr>
              <w:t xml:space="preserve"> </w:t>
            </w:r>
            <w:r w:rsidRPr="002F7A0B">
              <w:rPr>
                <w:rFonts w:ascii="Times New Roman" w:hAnsi="Times New Roman"/>
                <w:sz w:val="24"/>
                <w:lang w:eastAsia="en-US"/>
              </w:rPr>
              <w:t>и</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предложения</w:t>
            </w:r>
            <w:r w:rsidRPr="002F7A0B">
              <w:rPr>
                <w:rFonts w:ascii="Times New Roman" w:hAnsi="Times New Roman"/>
                <w:spacing w:val="1"/>
                <w:sz w:val="24"/>
                <w:lang w:eastAsia="en-US"/>
              </w:rPr>
              <w:t xml:space="preserve"> </w:t>
            </w:r>
            <w:r w:rsidRPr="002F7A0B">
              <w:rPr>
                <w:rFonts w:ascii="Times New Roman" w:hAnsi="Times New Roman"/>
                <w:sz w:val="24"/>
                <w:lang w:eastAsia="en-US"/>
              </w:rPr>
              <w:t>по</w:t>
            </w:r>
            <w:r w:rsidRPr="002F7A0B">
              <w:rPr>
                <w:rFonts w:ascii="Times New Roman" w:hAnsi="Times New Roman"/>
                <w:spacing w:val="1"/>
                <w:sz w:val="24"/>
                <w:lang w:eastAsia="en-US"/>
              </w:rPr>
              <w:t xml:space="preserve"> </w:t>
            </w:r>
            <w:r w:rsidRPr="002F7A0B">
              <w:rPr>
                <w:rFonts w:ascii="Times New Roman" w:hAnsi="Times New Roman"/>
                <w:sz w:val="24"/>
                <w:lang w:eastAsia="en-US"/>
              </w:rPr>
              <w:t>результатам</w:t>
            </w:r>
            <w:r w:rsidRPr="002F7A0B">
              <w:rPr>
                <w:rFonts w:ascii="Times New Roman" w:hAnsi="Times New Roman"/>
                <w:spacing w:val="1"/>
                <w:sz w:val="24"/>
                <w:lang w:eastAsia="en-US"/>
              </w:rPr>
              <w:t xml:space="preserve"> </w:t>
            </w:r>
            <w:r w:rsidRPr="002F7A0B">
              <w:rPr>
                <w:rFonts w:ascii="Times New Roman" w:hAnsi="Times New Roman"/>
                <w:sz w:val="24"/>
                <w:lang w:eastAsia="en-US"/>
              </w:rPr>
              <w:t>проверки.</w:t>
            </w:r>
          </w:p>
        </w:tc>
        <w:tc>
          <w:tcPr>
            <w:tcW w:w="370" w:type="pct"/>
            <w:tcBorders>
              <w:top w:val="single" w:sz="4" w:space="0" w:color="auto"/>
              <w:left w:val="single" w:sz="4" w:space="0" w:color="auto"/>
              <w:bottom w:val="single" w:sz="4" w:space="0" w:color="auto"/>
              <w:right w:val="single" w:sz="4" w:space="0" w:color="auto"/>
            </w:tcBorders>
            <w:vAlign w:val="center"/>
          </w:tcPr>
          <w:p w14:paraId="5787E084" w14:textId="78619162" w:rsidR="002F7A0B" w:rsidRPr="002F7A0B" w:rsidRDefault="007B7B99"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653" w:type="pct"/>
            <w:tcBorders>
              <w:top w:val="single" w:sz="4" w:space="0" w:color="auto"/>
              <w:left w:val="single" w:sz="4" w:space="0" w:color="auto"/>
              <w:right w:val="single" w:sz="4" w:space="0" w:color="auto"/>
            </w:tcBorders>
            <w:vAlign w:val="center"/>
          </w:tcPr>
          <w:p w14:paraId="75B47025" w14:textId="77777777" w:rsidR="007B5530" w:rsidRPr="007B5530" w:rsidRDefault="007B5530"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263F2C96"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609E34C2"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50461A6C" w14:textId="305ACE25" w:rsidR="002F7A0B" w:rsidRPr="002F7A0B" w:rsidRDefault="007B5530"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t>4.1 - 4.4</w:t>
            </w:r>
          </w:p>
        </w:tc>
      </w:tr>
      <w:tr w:rsidR="002F7A0B" w:rsidRPr="002F7A0B" w14:paraId="11728F7C" w14:textId="77777777" w:rsidTr="007B7B99">
        <w:trPr>
          <w:trHeight w:val="20"/>
        </w:trPr>
        <w:tc>
          <w:tcPr>
            <w:tcW w:w="1081" w:type="pct"/>
            <w:vMerge w:val="restart"/>
            <w:tcBorders>
              <w:top w:val="single" w:sz="4" w:space="0" w:color="auto"/>
              <w:left w:val="single" w:sz="4" w:space="0" w:color="auto"/>
              <w:right w:val="single" w:sz="4" w:space="0" w:color="auto"/>
            </w:tcBorders>
          </w:tcPr>
          <w:p w14:paraId="72005BA4" w14:textId="77777777" w:rsidR="002F7A0B" w:rsidRPr="002F7A0B" w:rsidRDefault="002F7A0B" w:rsidP="002F7A0B">
            <w:pPr>
              <w:spacing w:after="0" w:line="360" w:lineRule="auto"/>
              <w:jc w:val="both"/>
              <w:rPr>
                <w:rFonts w:ascii="Times New Roman" w:hAnsi="Times New Roman"/>
                <w:b/>
                <w:sz w:val="24"/>
                <w:szCs w:val="24"/>
              </w:rPr>
            </w:pPr>
            <w:r w:rsidRPr="002F7A0B">
              <w:rPr>
                <w:rFonts w:ascii="Times New Roman" w:hAnsi="Times New Roman"/>
                <w:b/>
                <w:sz w:val="24"/>
                <w:szCs w:val="24"/>
              </w:rPr>
              <w:t>3.8 Аудиторская проверка отчетности экономического субъекта</w:t>
            </w:r>
          </w:p>
        </w:tc>
        <w:tc>
          <w:tcPr>
            <w:tcW w:w="2896" w:type="pct"/>
            <w:tcBorders>
              <w:top w:val="single" w:sz="4" w:space="0" w:color="auto"/>
              <w:left w:val="single" w:sz="4" w:space="0" w:color="auto"/>
              <w:bottom w:val="single" w:sz="4" w:space="0" w:color="auto"/>
              <w:right w:val="single" w:sz="4" w:space="0" w:color="auto"/>
            </w:tcBorders>
            <w:vAlign w:val="center"/>
          </w:tcPr>
          <w:p w14:paraId="12C8978B" w14:textId="77777777" w:rsidR="002F7A0B" w:rsidRPr="002F7A0B" w:rsidRDefault="002F7A0B" w:rsidP="002F7A0B">
            <w:pPr>
              <w:widowControl w:val="0"/>
              <w:autoSpaceDE w:val="0"/>
              <w:autoSpaceDN w:val="0"/>
              <w:spacing w:after="0" w:line="360" w:lineRule="auto"/>
              <w:ind w:right="98"/>
              <w:jc w:val="both"/>
              <w:rPr>
                <w:rFonts w:ascii="Times New Roman" w:hAnsi="Times New Roman"/>
                <w:sz w:val="24"/>
                <w:lang w:eastAsia="en-US"/>
              </w:rPr>
            </w:pPr>
            <w:r w:rsidRPr="002F7A0B">
              <w:rPr>
                <w:rFonts w:ascii="Times New Roman" w:hAnsi="Times New Roman"/>
                <w:sz w:val="24"/>
                <w:lang w:eastAsia="en-US"/>
              </w:rPr>
              <w:t>Цели проверки и источники информации. Проверка соответствия состава бухгалтерской</w:t>
            </w:r>
            <w:r w:rsidRPr="002F7A0B">
              <w:rPr>
                <w:rFonts w:ascii="Times New Roman" w:hAnsi="Times New Roman"/>
                <w:sz w:val="24"/>
                <w:lang w:eastAsia="en-US"/>
              </w:rPr>
              <w:tab/>
              <w:t>(финансовой)</w:t>
            </w:r>
            <w:r w:rsidRPr="002F7A0B">
              <w:rPr>
                <w:rFonts w:ascii="Times New Roman" w:hAnsi="Times New Roman"/>
                <w:sz w:val="24"/>
                <w:lang w:eastAsia="en-US"/>
              </w:rPr>
              <w:tab/>
              <w:t>и</w:t>
            </w:r>
            <w:r w:rsidRPr="002F7A0B">
              <w:rPr>
                <w:rFonts w:ascii="Times New Roman" w:hAnsi="Times New Roman"/>
                <w:sz w:val="24"/>
                <w:lang w:eastAsia="en-US"/>
              </w:rPr>
              <w:tab/>
              <w:t>налоговой</w:t>
            </w:r>
            <w:r w:rsidRPr="002F7A0B">
              <w:rPr>
                <w:rFonts w:ascii="Times New Roman" w:hAnsi="Times New Roman"/>
                <w:sz w:val="24"/>
                <w:lang w:eastAsia="en-US"/>
              </w:rPr>
              <w:tab/>
              <w:t xml:space="preserve">отчетности требованиям законодательства. Проверка содержания бухгалтерской (финансовой) и </w:t>
            </w:r>
            <w:r w:rsidRPr="002F7A0B">
              <w:rPr>
                <w:rFonts w:ascii="Times New Roman" w:hAnsi="Times New Roman"/>
                <w:sz w:val="24"/>
                <w:lang w:eastAsia="en-US"/>
              </w:rPr>
              <w:lastRenderedPageBreak/>
              <w:t>налоговой отчетности, сроков предоставления. Проверка правильности документального оформления отчетности. Выводы и предложения по результатам проверки. Классификация</w:t>
            </w:r>
            <w:r w:rsidRPr="002F7A0B">
              <w:rPr>
                <w:rFonts w:ascii="Times New Roman" w:hAnsi="Times New Roman"/>
                <w:sz w:val="24"/>
                <w:lang w:eastAsia="en-US"/>
              </w:rPr>
              <w:tab/>
              <w:t>возможных</w:t>
            </w:r>
            <w:r w:rsidRPr="002F7A0B">
              <w:rPr>
                <w:rFonts w:ascii="Times New Roman" w:hAnsi="Times New Roman"/>
                <w:sz w:val="24"/>
                <w:lang w:eastAsia="en-US"/>
              </w:rPr>
              <w:tab/>
              <w:t>злоупотреблений</w:t>
            </w:r>
            <w:r w:rsidRPr="002F7A0B">
              <w:rPr>
                <w:rFonts w:ascii="Times New Roman" w:hAnsi="Times New Roman"/>
                <w:sz w:val="24"/>
                <w:lang w:eastAsia="en-US"/>
              </w:rPr>
              <w:tab/>
              <w:t>в  сфере</w:t>
            </w:r>
            <w:r w:rsidRPr="002F7A0B">
              <w:rPr>
                <w:rFonts w:ascii="Times New Roman" w:hAnsi="Times New Roman"/>
                <w:sz w:val="24"/>
                <w:lang w:eastAsia="en-US"/>
              </w:rPr>
              <w:tab/>
              <w:t>хозяйственной деятельности. Оценка искажений и их влияния на выводы аудитора.</w:t>
            </w:r>
          </w:p>
        </w:tc>
        <w:tc>
          <w:tcPr>
            <w:tcW w:w="370" w:type="pct"/>
            <w:tcBorders>
              <w:top w:val="single" w:sz="4" w:space="0" w:color="auto"/>
              <w:left w:val="single" w:sz="4" w:space="0" w:color="auto"/>
              <w:bottom w:val="single" w:sz="4" w:space="0" w:color="auto"/>
              <w:right w:val="single" w:sz="4" w:space="0" w:color="auto"/>
            </w:tcBorders>
            <w:vAlign w:val="center"/>
          </w:tcPr>
          <w:p w14:paraId="346A77CE" w14:textId="494CBA12" w:rsidR="002F7A0B" w:rsidRPr="002F7A0B" w:rsidRDefault="007B7B99"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lastRenderedPageBreak/>
              <w:t>4</w:t>
            </w:r>
          </w:p>
        </w:tc>
        <w:tc>
          <w:tcPr>
            <w:tcW w:w="653" w:type="pct"/>
            <w:vMerge w:val="restart"/>
            <w:tcBorders>
              <w:top w:val="single" w:sz="4" w:space="0" w:color="auto"/>
              <w:left w:val="single" w:sz="4" w:space="0" w:color="auto"/>
              <w:right w:val="single" w:sz="4" w:space="0" w:color="auto"/>
            </w:tcBorders>
            <w:vAlign w:val="center"/>
          </w:tcPr>
          <w:p w14:paraId="24C0B1E1" w14:textId="77777777" w:rsidR="007B5530" w:rsidRPr="007B5530" w:rsidRDefault="007B5530"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0F74DCA2"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1140E8CE" w14:textId="77777777" w:rsidR="007B5530" w:rsidRPr="007B5530" w:rsidRDefault="007B5530"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7BEEC117" w14:textId="022FD1EC" w:rsidR="002F7A0B" w:rsidRPr="002F7A0B" w:rsidRDefault="007B5530"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lastRenderedPageBreak/>
              <w:t>4.1 - 4.4</w:t>
            </w:r>
          </w:p>
        </w:tc>
      </w:tr>
      <w:tr w:rsidR="002F7A0B" w:rsidRPr="002F7A0B" w14:paraId="1A42A347" w14:textId="77777777" w:rsidTr="007B7B99">
        <w:trPr>
          <w:trHeight w:val="20"/>
        </w:trPr>
        <w:tc>
          <w:tcPr>
            <w:tcW w:w="1081" w:type="pct"/>
            <w:vMerge/>
            <w:tcBorders>
              <w:left w:val="single" w:sz="4" w:space="0" w:color="auto"/>
              <w:right w:val="single" w:sz="4" w:space="0" w:color="auto"/>
            </w:tcBorders>
          </w:tcPr>
          <w:p w14:paraId="72F752E6" w14:textId="77777777" w:rsidR="002F7A0B" w:rsidRPr="002F7A0B" w:rsidRDefault="002F7A0B" w:rsidP="002F7A0B">
            <w:pPr>
              <w:spacing w:after="0" w:line="360" w:lineRule="auto"/>
              <w:jc w:val="both"/>
              <w:rPr>
                <w:rFonts w:ascii="Times New Roman" w:hAnsi="Times New Roman"/>
                <w:b/>
                <w:sz w:val="24"/>
                <w:szCs w:val="24"/>
              </w:rPr>
            </w:pPr>
          </w:p>
        </w:tc>
        <w:tc>
          <w:tcPr>
            <w:tcW w:w="2896" w:type="pct"/>
            <w:tcBorders>
              <w:top w:val="single" w:sz="4" w:space="0" w:color="auto"/>
              <w:left w:val="single" w:sz="4" w:space="0" w:color="auto"/>
              <w:bottom w:val="single" w:sz="4" w:space="0" w:color="auto"/>
              <w:right w:val="single" w:sz="4" w:space="0" w:color="auto"/>
            </w:tcBorders>
            <w:vAlign w:val="center"/>
          </w:tcPr>
          <w:p w14:paraId="15342D01" w14:textId="7C0B9C8A" w:rsidR="002F7A0B" w:rsidRPr="002F7A0B" w:rsidRDefault="002F7A0B" w:rsidP="002F7A0B">
            <w:pPr>
              <w:widowControl w:val="0"/>
              <w:autoSpaceDE w:val="0"/>
              <w:autoSpaceDN w:val="0"/>
              <w:spacing w:after="0" w:line="360" w:lineRule="auto"/>
              <w:ind w:right="98"/>
              <w:jc w:val="both"/>
              <w:rPr>
                <w:rFonts w:ascii="Times New Roman" w:hAnsi="Times New Roman"/>
                <w:b/>
                <w:i/>
                <w:sz w:val="24"/>
                <w:lang w:eastAsia="en-US"/>
              </w:rPr>
            </w:pPr>
            <w:r w:rsidRPr="002F7A0B">
              <w:rPr>
                <w:rFonts w:ascii="Times New Roman" w:hAnsi="Times New Roman"/>
                <w:b/>
                <w:i/>
                <w:sz w:val="24"/>
                <w:lang w:eastAsia="en-US"/>
              </w:rPr>
              <w:t xml:space="preserve">Практическая работа № </w:t>
            </w:r>
            <w:r w:rsidR="007B7B99">
              <w:rPr>
                <w:rFonts w:ascii="Times New Roman" w:hAnsi="Times New Roman"/>
                <w:b/>
                <w:i/>
                <w:sz w:val="24"/>
                <w:lang w:eastAsia="en-US"/>
              </w:rPr>
              <w:t>12</w:t>
            </w:r>
          </w:p>
          <w:p w14:paraId="0DAF4520" w14:textId="1D2BDBD3" w:rsidR="002F7A0B" w:rsidRPr="002F7A0B" w:rsidRDefault="002F7A0B" w:rsidP="002F7A0B">
            <w:pPr>
              <w:widowControl w:val="0"/>
              <w:autoSpaceDE w:val="0"/>
              <w:autoSpaceDN w:val="0"/>
              <w:spacing w:after="0" w:line="360" w:lineRule="auto"/>
              <w:ind w:right="98"/>
              <w:jc w:val="both"/>
              <w:rPr>
                <w:rFonts w:ascii="Times New Roman" w:hAnsi="Times New Roman"/>
                <w:sz w:val="24"/>
                <w:lang w:eastAsia="en-US"/>
              </w:rPr>
            </w:pPr>
            <w:r w:rsidRPr="002F7A0B">
              <w:rPr>
                <w:rFonts w:ascii="Times New Roman" w:hAnsi="Times New Roman"/>
                <w:sz w:val="24"/>
                <w:lang w:eastAsia="en-US"/>
              </w:rPr>
              <w:t>Проверка правильности составления бухгал</w:t>
            </w:r>
            <w:r w:rsidR="007B7B99">
              <w:rPr>
                <w:rFonts w:ascii="Times New Roman" w:hAnsi="Times New Roman"/>
                <w:sz w:val="24"/>
                <w:lang w:eastAsia="en-US"/>
              </w:rPr>
              <w:t>терской (финансовой) отчетности</w:t>
            </w:r>
          </w:p>
        </w:tc>
        <w:tc>
          <w:tcPr>
            <w:tcW w:w="370" w:type="pct"/>
            <w:tcBorders>
              <w:top w:val="single" w:sz="4" w:space="0" w:color="auto"/>
              <w:left w:val="single" w:sz="4" w:space="0" w:color="auto"/>
              <w:bottom w:val="single" w:sz="4" w:space="0" w:color="auto"/>
              <w:right w:val="single" w:sz="4" w:space="0" w:color="auto"/>
            </w:tcBorders>
            <w:vAlign w:val="center"/>
          </w:tcPr>
          <w:p w14:paraId="17FB9439" w14:textId="3DB186ED" w:rsidR="002F7A0B" w:rsidRPr="002F7A0B" w:rsidRDefault="007B7B99" w:rsidP="002F7A0B">
            <w:pPr>
              <w:spacing w:after="0" w:line="360"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653" w:type="pct"/>
            <w:vMerge/>
            <w:tcBorders>
              <w:left w:val="single" w:sz="4" w:space="0" w:color="auto"/>
              <w:right w:val="single" w:sz="4" w:space="0" w:color="auto"/>
            </w:tcBorders>
            <w:vAlign w:val="center"/>
          </w:tcPr>
          <w:p w14:paraId="29722002" w14:textId="77777777" w:rsidR="002F7A0B" w:rsidRPr="002F7A0B" w:rsidRDefault="002F7A0B" w:rsidP="002F7A0B">
            <w:pPr>
              <w:spacing w:after="0" w:line="360" w:lineRule="auto"/>
              <w:jc w:val="center"/>
              <w:rPr>
                <w:rFonts w:ascii="Times New Roman" w:hAnsi="Times New Roman"/>
                <w:sz w:val="24"/>
                <w:szCs w:val="24"/>
                <w:lang w:eastAsia="en-US"/>
              </w:rPr>
            </w:pPr>
          </w:p>
        </w:tc>
      </w:tr>
      <w:tr w:rsidR="00FA0EB2" w:rsidRPr="002F7A0B" w14:paraId="78C274C8" w14:textId="77777777" w:rsidTr="00FA0EB2">
        <w:trPr>
          <w:trHeight w:val="20"/>
        </w:trPr>
        <w:tc>
          <w:tcPr>
            <w:tcW w:w="3977" w:type="pct"/>
            <w:gridSpan w:val="2"/>
            <w:tcBorders>
              <w:top w:val="nil"/>
              <w:right w:val="single" w:sz="4" w:space="0" w:color="auto"/>
            </w:tcBorders>
          </w:tcPr>
          <w:p w14:paraId="587DAF38" w14:textId="77777777" w:rsidR="00FA0EB2" w:rsidRPr="002F7A0B" w:rsidRDefault="00FA0EB2" w:rsidP="002F7A0B">
            <w:pPr>
              <w:spacing w:after="0" w:line="360" w:lineRule="auto"/>
              <w:jc w:val="both"/>
              <w:rPr>
                <w:rFonts w:ascii="Times New Roman" w:hAnsi="Times New Roman"/>
                <w:b/>
                <w:bCs/>
                <w:sz w:val="24"/>
                <w:lang w:eastAsia="en-US"/>
              </w:rPr>
            </w:pPr>
            <w:r w:rsidRPr="002F7A0B">
              <w:rPr>
                <w:rFonts w:ascii="Times New Roman" w:hAnsi="Times New Roman"/>
                <w:b/>
                <w:bCs/>
                <w:sz w:val="24"/>
                <w:lang w:eastAsia="en-US"/>
              </w:rPr>
              <w:t xml:space="preserve">Самостоятельная работа </w:t>
            </w:r>
          </w:p>
          <w:p w14:paraId="2EB81D02" w14:textId="683D9A49" w:rsidR="00FA0EB2" w:rsidRDefault="00FA0EB2" w:rsidP="002F7A0B">
            <w:pPr>
              <w:spacing w:after="0" w:line="360" w:lineRule="auto"/>
              <w:jc w:val="both"/>
              <w:rPr>
                <w:rFonts w:ascii="Times New Roman" w:hAnsi="Times New Roman"/>
                <w:bCs/>
                <w:sz w:val="24"/>
                <w:lang w:eastAsia="en-US"/>
              </w:rPr>
            </w:pPr>
            <w:r>
              <w:rPr>
                <w:rFonts w:ascii="Times New Roman" w:hAnsi="Times New Roman"/>
                <w:bCs/>
                <w:sz w:val="24"/>
                <w:lang w:eastAsia="en-US"/>
              </w:rPr>
              <w:t>Проработка конспектов занятий, написание рефератов.</w:t>
            </w:r>
          </w:p>
          <w:p w14:paraId="04850E49" w14:textId="0655268F" w:rsidR="00FA0EB2" w:rsidRDefault="00FA0EB2" w:rsidP="002F7A0B">
            <w:pPr>
              <w:spacing w:after="0" w:line="360" w:lineRule="auto"/>
              <w:jc w:val="both"/>
              <w:rPr>
                <w:rFonts w:ascii="Times New Roman" w:hAnsi="Times New Roman"/>
                <w:bCs/>
                <w:sz w:val="24"/>
                <w:lang w:eastAsia="en-US"/>
              </w:rPr>
            </w:pPr>
            <w:r>
              <w:rPr>
                <w:rFonts w:ascii="Times New Roman" w:hAnsi="Times New Roman"/>
                <w:bCs/>
                <w:sz w:val="24"/>
                <w:lang w:eastAsia="en-US"/>
              </w:rPr>
              <w:t>Изучение ФЗ</w:t>
            </w:r>
            <w:r w:rsidRPr="007E30BD">
              <w:rPr>
                <w:rFonts w:ascii="Times New Roman" w:hAnsi="Times New Roman"/>
                <w:bCs/>
                <w:sz w:val="24"/>
                <w:lang w:eastAsia="en-US"/>
              </w:rPr>
              <w:t xml:space="preserve"> РФ   «Об аудиторской деятельности» </w:t>
            </w:r>
          </w:p>
          <w:p w14:paraId="54E1D032" w14:textId="77777777" w:rsidR="00FA0EB2" w:rsidRDefault="00FA0EB2" w:rsidP="002F7A0B">
            <w:pPr>
              <w:spacing w:after="0" w:line="360" w:lineRule="auto"/>
              <w:jc w:val="both"/>
              <w:rPr>
                <w:rFonts w:ascii="Times New Roman" w:hAnsi="Times New Roman"/>
                <w:sz w:val="24"/>
                <w:lang w:eastAsia="en-US"/>
              </w:rPr>
            </w:pPr>
            <w:r w:rsidRPr="002F7A0B">
              <w:rPr>
                <w:rFonts w:ascii="Times New Roman" w:hAnsi="Times New Roman"/>
                <w:bCs/>
                <w:sz w:val="24"/>
                <w:lang w:eastAsia="en-US"/>
              </w:rPr>
              <w:t xml:space="preserve">Изучить </w:t>
            </w:r>
            <w:r w:rsidRPr="002F7A0B">
              <w:rPr>
                <w:rFonts w:ascii="Times New Roman" w:hAnsi="Times New Roman"/>
                <w:sz w:val="24"/>
                <w:lang w:eastAsia="en-US"/>
              </w:rPr>
              <w:t>историю</w:t>
            </w:r>
            <w:r w:rsidRPr="002F7A0B">
              <w:rPr>
                <w:rFonts w:ascii="Times New Roman" w:hAnsi="Times New Roman"/>
                <w:spacing w:val="56"/>
                <w:sz w:val="24"/>
                <w:lang w:eastAsia="en-US"/>
              </w:rPr>
              <w:t xml:space="preserve"> </w:t>
            </w:r>
            <w:r w:rsidRPr="002F7A0B">
              <w:rPr>
                <w:rFonts w:ascii="Times New Roman" w:hAnsi="Times New Roman"/>
                <w:sz w:val="24"/>
                <w:lang w:eastAsia="en-US"/>
              </w:rPr>
              <w:t>развития</w:t>
            </w:r>
            <w:r w:rsidRPr="002F7A0B">
              <w:rPr>
                <w:rFonts w:ascii="Times New Roman" w:hAnsi="Times New Roman"/>
                <w:spacing w:val="57"/>
                <w:sz w:val="24"/>
                <w:lang w:eastAsia="en-US"/>
              </w:rPr>
              <w:t xml:space="preserve"> </w:t>
            </w:r>
            <w:r w:rsidRPr="002F7A0B">
              <w:rPr>
                <w:rFonts w:ascii="Times New Roman" w:hAnsi="Times New Roman"/>
                <w:sz w:val="24"/>
                <w:lang w:eastAsia="en-US"/>
              </w:rPr>
              <w:t>аудита</w:t>
            </w:r>
            <w:r w:rsidRPr="002F7A0B">
              <w:rPr>
                <w:rFonts w:ascii="Times New Roman" w:hAnsi="Times New Roman"/>
                <w:spacing w:val="56"/>
                <w:sz w:val="24"/>
                <w:lang w:eastAsia="en-US"/>
              </w:rPr>
              <w:t xml:space="preserve"> </w:t>
            </w:r>
            <w:r w:rsidRPr="002F7A0B">
              <w:rPr>
                <w:rFonts w:ascii="Times New Roman" w:hAnsi="Times New Roman"/>
                <w:sz w:val="24"/>
                <w:lang w:eastAsia="en-US"/>
              </w:rPr>
              <w:t>в</w:t>
            </w:r>
            <w:r w:rsidRPr="002F7A0B">
              <w:rPr>
                <w:rFonts w:ascii="Times New Roman" w:hAnsi="Times New Roman"/>
                <w:spacing w:val="57"/>
                <w:sz w:val="24"/>
                <w:lang w:eastAsia="en-US"/>
              </w:rPr>
              <w:t xml:space="preserve"> </w:t>
            </w:r>
            <w:r w:rsidRPr="002F7A0B">
              <w:rPr>
                <w:rFonts w:ascii="Times New Roman" w:hAnsi="Times New Roman"/>
                <w:sz w:val="24"/>
                <w:lang w:eastAsia="en-US"/>
              </w:rPr>
              <w:t>зарубежных</w:t>
            </w:r>
            <w:r w:rsidRPr="002F7A0B">
              <w:rPr>
                <w:rFonts w:ascii="Times New Roman" w:hAnsi="Times New Roman"/>
                <w:spacing w:val="58"/>
                <w:sz w:val="24"/>
                <w:lang w:eastAsia="en-US"/>
              </w:rPr>
              <w:t xml:space="preserve"> </w:t>
            </w:r>
            <w:r w:rsidRPr="002F7A0B">
              <w:rPr>
                <w:rFonts w:ascii="Times New Roman" w:hAnsi="Times New Roman"/>
                <w:sz w:val="24"/>
                <w:lang w:eastAsia="en-US"/>
              </w:rPr>
              <w:t>странах</w:t>
            </w:r>
            <w:r w:rsidRPr="002F7A0B">
              <w:rPr>
                <w:rFonts w:ascii="Times New Roman" w:hAnsi="Times New Roman"/>
                <w:spacing w:val="59"/>
                <w:sz w:val="24"/>
                <w:lang w:eastAsia="en-US"/>
              </w:rPr>
              <w:t xml:space="preserve"> </w:t>
            </w:r>
            <w:r w:rsidRPr="002F7A0B">
              <w:rPr>
                <w:rFonts w:ascii="Times New Roman" w:hAnsi="Times New Roman"/>
                <w:sz w:val="24"/>
                <w:lang w:eastAsia="en-US"/>
              </w:rPr>
              <w:t>и</w:t>
            </w:r>
            <w:r w:rsidRPr="002F7A0B">
              <w:rPr>
                <w:rFonts w:ascii="Times New Roman" w:hAnsi="Times New Roman"/>
                <w:spacing w:val="57"/>
                <w:sz w:val="24"/>
                <w:lang w:eastAsia="en-US"/>
              </w:rPr>
              <w:t xml:space="preserve"> </w:t>
            </w:r>
            <w:r w:rsidRPr="002F7A0B">
              <w:rPr>
                <w:rFonts w:ascii="Times New Roman" w:hAnsi="Times New Roman"/>
                <w:sz w:val="24"/>
                <w:lang w:eastAsia="en-US"/>
              </w:rPr>
              <w:t>в</w:t>
            </w:r>
            <w:r w:rsidRPr="002F7A0B">
              <w:rPr>
                <w:rFonts w:ascii="Times New Roman" w:hAnsi="Times New Roman"/>
                <w:spacing w:val="57"/>
                <w:sz w:val="24"/>
                <w:lang w:eastAsia="en-US"/>
              </w:rPr>
              <w:t xml:space="preserve"> </w:t>
            </w:r>
            <w:r w:rsidRPr="002F7A0B">
              <w:rPr>
                <w:rFonts w:ascii="Times New Roman" w:hAnsi="Times New Roman"/>
                <w:sz w:val="24"/>
                <w:lang w:eastAsia="en-US"/>
              </w:rPr>
              <w:t>России.</w:t>
            </w:r>
            <w:r w:rsidRPr="002F7A0B">
              <w:rPr>
                <w:rFonts w:ascii="Times New Roman" w:hAnsi="Times New Roman"/>
                <w:spacing w:val="56"/>
                <w:sz w:val="24"/>
                <w:lang w:eastAsia="en-US"/>
              </w:rPr>
              <w:t xml:space="preserve"> </w:t>
            </w:r>
            <w:r w:rsidRPr="002F7A0B">
              <w:rPr>
                <w:rFonts w:ascii="Times New Roman" w:hAnsi="Times New Roman"/>
                <w:sz w:val="24"/>
                <w:lang w:eastAsia="en-US"/>
              </w:rPr>
              <w:t xml:space="preserve">Сравнить </w:t>
            </w:r>
            <w:r w:rsidRPr="002F7A0B">
              <w:rPr>
                <w:rFonts w:ascii="Times New Roman" w:hAnsi="Times New Roman"/>
                <w:spacing w:val="-57"/>
                <w:sz w:val="24"/>
                <w:lang w:eastAsia="en-US"/>
              </w:rPr>
              <w:t xml:space="preserve"> </w:t>
            </w:r>
            <w:r w:rsidRPr="002F7A0B">
              <w:rPr>
                <w:rFonts w:ascii="Times New Roman" w:hAnsi="Times New Roman"/>
                <w:sz w:val="24"/>
                <w:lang w:eastAsia="en-US"/>
              </w:rPr>
              <w:t>аудит</w:t>
            </w:r>
            <w:r w:rsidRPr="002F7A0B">
              <w:rPr>
                <w:rFonts w:ascii="Times New Roman" w:hAnsi="Times New Roman"/>
                <w:spacing w:val="-1"/>
                <w:sz w:val="24"/>
                <w:lang w:eastAsia="en-US"/>
              </w:rPr>
              <w:t xml:space="preserve"> </w:t>
            </w:r>
            <w:r w:rsidRPr="002F7A0B">
              <w:rPr>
                <w:rFonts w:ascii="Times New Roman" w:hAnsi="Times New Roman"/>
                <w:sz w:val="24"/>
                <w:lang w:eastAsia="en-US"/>
              </w:rPr>
              <w:t>и ревизии,</w:t>
            </w:r>
            <w:r w:rsidRPr="002F7A0B">
              <w:rPr>
                <w:rFonts w:ascii="Times New Roman" w:hAnsi="Times New Roman"/>
                <w:spacing w:val="-1"/>
                <w:sz w:val="24"/>
                <w:lang w:eastAsia="en-US"/>
              </w:rPr>
              <w:t xml:space="preserve"> </w:t>
            </w:r>
            <w:r w:rsidRPr="002F7A0B">
              <w:rPr>
                <w:rFonts w:ascii="Times New Roman" w:hAnsi="Times New Roman"/>
                <w:sz w:val="24"/>
                <w:lang w:eastAsia="en-US"/>
              </w:rPr>
              <w:t>внешнего</w:t>
            </w:r>
            <w:r w:rsidRPr="002F7A0B">
              <w:rPr>
                <w:rFonts w:ascii="Times New Roman" w:hAnsi="Times New Roman"/>
                <w:spacing w:val="-1"/>
                <w:sz w:val="24"/>
                <w:lang w:eastAsia="en-US"/>
              </w:rPr>
              <w:t xml:space="preserve"> </w:t>
            </w:r>
            <w:r w:rsidRPr="002F7A0B">
              <w:rPr>
                <w:rFonts w:ascii="Times New Roman" w:hAnsi="Times New Roman"/>
                <w:sz w:val="24"/>
                <w:lang w:eastAsia="en-US"/>
              </w:rPr>
              <w:t>и</w:t>
            </w:r>
            <w:r w:rsidRPr="002F7A0B">
              <w:rPr>
                <w:rFonts w:ascii="Times New Roman" w:hAnsi="Times New Roman"/>
                <w:spacing w:val="-1"/>
                <w:sz w:val="24"/>
                <w:lang w:eastAsia="en-US"/>
              </w:rPr>
              <w:t xml:space="preserve"> </w:t>
            </w:r>
            <w:r w:rsidRPr="002F7A0B">
              <w:rPr>
                <w:rFonts w:ascii="Times New Roman" w:hAnsi="Times New Roman"/>
                <w:sz w:val="24"/>
                <w:lang w:eastAsia="en-US"/>
              </w:rPr>
              <w:t>внутреннего</w:t>
            </w:r>
            <w:r w:rsidRPr="002F7A0B">
              <w:rPr>
                <w:rFonts w:ascii="Times New Roman" w:hAnsi="Times New Roman"/>
                <w:spacing w:val="-1"/>
                <w:sz w:val="24"/>
                <w:lang w:eastAsia="en-US"/>
              </w:rPr>
              <w:t xml:space="preserve"> </w:t>
            </w:r>
            <w:r w:rsidRPr="002F7A0B">
              <w:rPr>
                <w:rFonts w:ascii="Times New Roman" w:hAnsi="Times New Roman"/>
                <w:sz w:val="24"/>
                <w:lang w:eastAsia="en-US"/>
              </w:rPr>
              <w:t xml:space="preserve">аудита. </w:t>
            </w:r>
          </w:p>
          <w:p w14:paraId="05D857F3" w14:textId="77777777" w:rsidR="00FA0EB2" w:rsidRDefault="00FA0EB2" w:rsidP="002F7A0B">
            <w:pPr>
              <w:spacing w:after="0" w:line="360" w:lineRule="auto"/>
              <w:jc w:val="both"/>
              <w:rPr>
                <w:rFonts w:ascii="Times New Roman" w:hAnsi="Times New Roman"/>
                <w:sz w:val="24"/>
                <w:lang w:eastAsia="en-US"/>
              </w:rPr>
            </w:pPr>
            <w:r w:rsidRPr="002F7A0B">
              <w:rPr>
                <w:rFonts w:ascii="Times New Roman" w:hAnsi="Times New Roman"/>
                <w:sz w:val="24"/>
                <w:lang w:eastAsia="en-US"/>
              </w:rPr>
              <w:t xml:space="preserve">Организация аудиторской службы в Российской Федерации. </w:t>
            </w:r>
          </w:p>
          <w:p w14:paraId="7C9AAA79" w14:textId="77777777" w:rsidR="00FA0EB2" w:rsidRDefault="00FA0EB2" w:rsidP="002F7A0B">
            <w:pPr>
              <w:spacing w:after="0" w:line="360" w:lineRule="auto"/>
              <w:jc w:val="both"/>
              <w:rPr>
                <w:rFonts w:ascii="Times New Roman" w:hAnsi="Times New Roman"/>
                <w:sz w:val="24"/>
                <w:lang w:eastAsia="en-US"/>
              </w:rPr>
            </w:pPr>
            <w:r w:rsidRPr="002F7A0B">
              <w:rPr>
                <w:rFonts w:ascii="Times New Roman" w:hAnsi="Times New Roman"/>
                <w:sz w:val="24"/>
                <w:lang w:eastAsia="en-US"/>
              </w:rPr>
              <w:t xml:space="preserve">Рейтинг аудиторских компаний России. </w:t>
            </w:r>
          </w:p>
          <w:p w14:paraId="70627F00" w14:textId="77777777" w:rsidR="00FA0EB2" w:rsidRDefault="00FA0EB2" w:rsidP="002F7A0B">
            <w:pPr>
              <w:spacing w:after="0" w:line="360" w:lineRule="auto"/>
              <w:jc w:val="both"/>
              <w:rPr>
                <w:rFonts w:ascii="Times New Roman" w:hAnsi="Times New Roman"/>
                <w:sz w:val="24"/>
                <w:lang w:eastAsia="en-US"/>
              </w:rPr>
            </w:pPr>
            <w:r w:rsidRPr="002F7A0B">
              <w:rPr>
                <w:rFonts w:ascii="Times New Roman" w:hAnsi="Times New Roman"/>
                <w:sz w:val="24"/>
                <w:lang w:eastAsia="en-US"/>
              </w:rPr>
              <w:t xml:space="preserve">Деятельность крупнейших аудиторских компаний России, региона. Ознакомление с функциями саморегулируемых организаций аудиторов. Изучение стандартов (правил) аудиторской деятельности. </w:t>
            </w:r>
          </w:p>
          <w:p w14:paraId="0A5BCBC5" w14:textId="77777777" w:rsidR="00FA0EB2" w:rsidRDefault="00FA0EB2" w:rsidP="002F7A0B">
            <w:pPr>
              <w:spacing w:after="0" w:line="360" w:lineRule="auto"/>
              <w:jc w:val="both"/>
              <w:rPr>
                <w:rFonts w:ascii="Times New Roman" w:hAnsi="Times New Roman"/>
                <w:sz w:val="24"/>
                <w:lang w:eastAsia="en-US"/>
              </w:rPr>
            </w:pPr>
            <w:r w:rsidRPr="007E30BD">
              <w:rPr>
                <w:rFonts w:ascii="Times New Roman" w:hAnsi="Times New Roman"/>
                <w:sz w:val="24"/>
                <w:lang w:eastAsia="en-US"/>
              </w:rPr>
              <w:t xml:space="preserve">Моделирование программ аудиторской проверки по основным разделам бухгалтерского учета </w:t>
            </w:r>
          </w:p>
          <w:p w14:paraId="18F1A7EA" w14:textId="7EA4FC62" w:rsidR="00FA0EB2" w:rsidRDefault="00FA0EB2" w:rsidP="002F7A0B">
            <w:pPr>
              <w:spacing w:after="0" w:line="360" w:lineRule="auto"/>
              <w:jc w:val="both"/>
              <w:rPr>
                <w:rFonts w:ascii="Times New Roman" w:hAnsi="Times New Roman"/>
                <w:sz w:val="24"/>
                <w:lang w:eastAsia="en-US"/>
              </w:rPr>
            </w:pPr>
            <w:r w:rsidRPr="002F7A0B">
              <w:rPr>
                <w:rFonts w:ascii="Times New Roman" w:hAnsi="Times New Roman"/>
                <w:sz w:val="24"/>
                <w:lang w:eastAsia="en-US"/>
              </w:rPr>
              <w:t xml:space="preserve">Аудит операций, учитываемых на </w:t>
            </w:r>
            <w:proofErr w:type="spellStart"/>
            <w:r w:rsidRPr="002F7A0B">
              <w:rPr>
                <w:rFonts w:ascii="Times New Roman" w:hAnsi="Times New Roman"/>
                <w:sz w:val="24"/>
                <w:lang w:eastAsia="en-US"/>
              </w:rPr>
              <w:t>забалансовых</w:t>
            </w:r>
            <w:proofErr w:type="spellEnd"/>
            <w:r w:rsidRPr="002F7A0B">
              <w:rPr>
                <w:rFonts w:ascii="Times New Roman" w:hAnsi="Times New Roman"/>
                <w:sz w:val="24"/>
                <w:lang w:eastAsia="en-US"/>
              </w:rPr>
              <w:t xml:space="preserve"> счетах </w:t>
            </w:r>
          </w:p>
          <w:p w14:paraId="68B7D4ED" w14:textId="09C37110" w:rsidR="00FA0EB2" w:rsidRPr="002F7A0B" w:rsidRDefault="00FA0EB2" w:rsidP="002F7A0B">
            <w:pPr>
              <w:spacing w:after="0" w:line="360" w:lineRule="auto"/>
              <w:jc w:val="both"/>
              <w:rPr>
                <w:rFonts w:ascii="Times New Roman" w:hAnsi="Times New Roman"/>
                <w:bCs/>
                <w:sz w:val="24"/>
                <w:lang w:eastAsia="en-US"/>
              </w:rPr>
            </w:pPr>
            <w:r w:rsidRPr="002F7A0B">
              <w:rPr>
                <w:rFonts w:ascii="Times New Roman" w:hAnsi="Times New Roman"/>
                <w:sz w:val="24"/>
                <w:lang w:eastAsia="en-US"/>
              </w:rPr>
              <w:t>Контроль качества аудиторской деятельности.</w:t>
            </w:r>
          </w:p>
        </w:tc>
        <w:tc>
          <w:tcPr>
            <w:tcW w:w="370" w:type="pct"/>
            <w:tcBorders>
              <w:top w:val="single" w:sz="4" w:space="0" w:color="auto"/>
              <w:left w:val="single" w:sz="4" w:space="0" w:color="auto"/>
              <w:bottom w:val="single" w:sz="4" w:space="0" w:color="auto"/>
              <w:right w:val="single" w:sz="4" w:space="0" w:color="auto"/>
            </w:tcBorders>
            <w:vAlign w:val="center"/>
          </w:tcPr>
          <w:p w14:paraId="6F708347" w14:textId="4E725E24" w:rsidR="00FA0EB2" w:rsidRPr="00FA0EB2" w:rsidRDefault="00FA0EB2" w:rsidP="002F7A0B">
            <w:pPr>
              <w:spacing w:after="0" w:line="360" w:lineRule="auto"/>
              <w:jc w:val="center"/>
              <w:rPr>
                <w:rFonts w:ascii="Times New Roman" w:hAnsi="Times New Roman"/>
                <w:b/>
                <w:sz w:val="24"/>
                <w:szCs w:val="24"/>
                <w:lang w:eastAsia="en-US"/>
              </w:rPr>
            </w:pPr>
            <w:r w:rsidRPr="00FA0EB2">
              <w:rPr>
                <w:rFonts w:ascii="Times New Roman" w:hAnsi="Times New Roman"/>
                <w:b/>
                <w:sz w:val="24"/>
                <w:szCs w:val="24"/>
                <w:lang w:eastAsia="en-US"/>
              </w:rPr>
              <w:t>39</w:t>
            </w:r>
          </w:p>
        </w:tc>
        <w:tc>
          <w:tcPr>
            <w:tcW w:w="653" w:type="pct"/>
            <w:tcBorders>
              <w:top w:val="single" w:sz="4" w:space="0" w:color="auto"/>
              <w:left w:val="single" w:sz="4" w:space="0" w:color="auto"/>
              <w:bottom w:val="single" w:sz="4" w:space="0" w:color="auto"/>
              <w:right w:val="single" w:sz="4" w:space="0" w:color="auto"/>
            </w:tcBorders>
            <w:vAlign w:val="center"/>
          </w:tcPr>
          <w:p w14:paraId="108646AA" w14:textId="77777777" w:rsidR="00FA0EB2" w:rsidRPr="007B5530" w:rsidRDefault="00FA0EB2" w:rsidP="007B5530">
            <w:pPr>
              <w:spacing w:after="0" w:line="360" w:lineRule="auto"/>
              <w:jc w:val="center"/>
              <w:rPr>
                <w:rFonts w:ascii="Times New Roman" w:hAnsi="Times New Roman"/>
                <w:b/>
                <w:sz w:val="24"/>
                <w:szCs w:val="24"/>
                <w:lang w:eastAsia="en-US"/>
              </w:rPr>
            </w:pPr>
            <w:proofErr w:type="gramStart"/>
            <w:r w:rsidRPr="007B5530">
              <w:rPr>
                <w:rFonts w:ascii="Times New Roman" w:hAnsi="Times New Roman"/>
                <w:b/>
                <w:sz w:val="24"/>
                <w:szCs w:val="24"/>
                <w:lang w:eastAsia="en-US"/>
              </w:rPr>
              <w:t>ОК</w:t>
            </w:r>
            <w:proofErr w:type="gramEnd"/>
            <w:r w:rsidRPr="007B5530">
              <w:rPr>
                <w:rFonts w:ascii="Times New Roman" w:hAnsi="Times New Roman"/>
                <w:b/>
                <w:sz w:val="24"/>
                <w:szCs w:val="24"/>
                <w:lang w:eastAsia="en-US"/>
              </w:rPr>
              <w:t xml:space="preserve"> 3-5</w:t>
            </w:r>
          </w:p>
          <w:p w14:paraId="0A51B011" w14:textId="77777777" w:rsidR="00FA0EB2" w:rsidRPr="007B5530" w:rsidRDefault="00FA0EB2"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ПК 1.2, 2.1,</w:t>
            </w:r>
          </w:p>
          <w:p w14:paraId="7ADC3A83" w14:textId="77777777" w:rsidR="00FA0EB2" w:rsidRPr="007B5530" w:rsidRDefault="00FA0EB2" w:rsidP="007B5530">
            <w:pPr>
              <w:spacing w:after="0" w:line="360" w:lineRule="auto"/>
              <w:jc w:val="center"/>
              <w:rPr>
                <w:rFonts w:ascii="Times New Roman" w:hAnsi="Times New Roman"/>
                <w:b/>
                <w:sz w:val="24"/>
                <w:szCs w:val="24"/>
                <w:lang w:eastAsia="en-US"/>
              </w:rPr>
            </w:pPr>
            <w:r w:rsidRPr="007B5530">
              <w:rPr>
                <w:rFonts w:ascii="Times New Roman" w:hAnsi="Times New Roman"/>
                <w:b/>
                <w:sz w:val="24"/>
                <w:szCs w:val="24"/>
                <w:lang w:eastAsia="en-US"/>
              </w:rPr>
              <w:t>3.1 - 3.4,</w:t>
            </w:r>
          </w:p>
          <w:p w14:paraId="6E817DC2" w14:textId="6DBDB896" w:rsidR="00FA0EB2" w:rsidRPr="002F7A0B" w:rsidRDefault="00FA0EB2" w:rsidP="007B5530">
            <w:pPr>
              <w:spacing w:after="0" w:line="360" w:lineRule="auto"/>
              <w:jc w:val="center"/>
              <w:rPr>
                <w:rFonts w:ascii="Times New Roman" w:hAnsi="Times New Roman"/>
                <w:sz w:val="24"/>
                <w:szCs w:val="24"/>
                <w:lang w:eastAsia="en-US"/>
              </w:rPr>
            </w:pPr>
            <w:r w:rsidRPr="007B5530">
              <w:rPr>
                <w:rFonts w:ascii="Times New Roman" w:hAnsi="Times New Roman"/>
                <w:b/>
                <w:sz w:val="24"/>
                <w:szCs w:val="24"/>
                <w:lang w:eastAsia="en-US"/>
              </w:rPr>
              <w:t>4.1 - 4.4</w:t>
            </w:r>
          </w:p>
        </w:tc>
      </w:tr>
      <w:tr w:rsidR="002F7A0B" w:rsidRPr="002F7A0B" w14:paraId="124184D0" w14:textId="77777777" w:rsidTr="007B7B99">
        <w:trPr>
          <w:trHeight w:val="327"/>
        </w:trPr>
        <w:tc>
          <w:tcPr>
            <w:tcW w:w="3977" w:type="pct"/>
            <w:gridSpan w:val="2"/>
            <w:tcBorders>
              <w:top w:val="single" w:sz="4" w:space="0" w:color="auto"/>
              <w:left w:val="single" w:sz="4" w:space="0" w:color="auto"/>
              <w:bottom w:val="single" w:sz="4" w:space="0" w:color="auto"/>
              <w:right w:val="single" w:sz="4" w:space="0" w:color="auto"/>
            </w:tcBorders>
            <w:vAlign w:val="center"/>
            <w:hideMark/>
          </w:tcPr>
          <w:p w14:paraId="3FAD5958" w14:textId="78D8C2DA" w:rsidR="002F7A0B" w:rsidRPr="002F7A0B" w:rsidRDefault="002F7A0B" w:rsidP="002F7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lang w:eastAsia="en-US"/>
              </w:rPr>
            </w:pPr>
            <w:r w:rsidRPr="002F7A0B">
              <w:rPr>
                <w:rFonts w:ascii="Times New Roman" w:hAnsi="Times New Roman"/>
                <w:b/>
                <w:bCs/>
                <w:sz w:val="24"/>
                <w:szCs w:val="24"/>
                <w:lang w:eastAsia="en-US"/>
              </w:rPr>
              <w:t>Промежуточная аттестация</w:t>
            </w:r>
            <w:r w:rsidR="007E30BD">
              <w:rPr>
                <w:rFonts w:ascii="Times New Roman" w:hAnsi="Times New Roman"/>
                <w:b/>
                <w:bCs/>
                <w:sz w:val="24"/>
                <w:szCs w:val="24"/>
                <w:lang w:eastAsia="en-US"/>
              </w:rPr>
              <w:t xml:space="preserve"> – комплексный дифференцированный зачет</w:t>
            </w:r>
          </w:p>
        </w:tc>
        <w:tc>
          <w:tcPr>
            <w:tcW w:w="370" w:type="pct"/>
            <w:tcBorders>
              <w:top w:val="single" w:sz="4" w:space="0" w:color="auto"/>
              <w:left w:val="single" w:sz="4" w:space="0" w:color="auto"/>
              <w:bottom w:val="single" w:sz="4" w:space="0" w:color="auto"/>
              <w:right w:val="single" w:sz="4" w:space="0" w:color="auto"/>
            </w:tcBorders>
            <w:vAlign w:val="center"/>
          </w:tcPr>
          <w:p w14:paraId="7849682C" w14:textId="72840EC7" w:rsidR="002F7A0B" w:rsidRPr="002F7A0B" w:rsidRDefault="007E30BD" w:rsidP="002F7A0B">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2</w:t>
            </w:r>
          </w:p>
        </w:tc>
        <w:tc>
          <w:tcPr>
            <w:tcW w:w="0" w:type="auto"/>
            <w:tcBorders>
              <w:top w:val="single" w:sz="4" w:space="0" w:color="auto"/>
              <w:left w:val="single" w:sz="4" w:space="0" w:color="auto"/>
              <w:bottom w:val="single" w:sz="4" w:space="0" w:color="auto"/>
              <w:right w:val="single" w:sz="4" w:space="0" w:color="auto"/>
            </w:tcBorders>
            <w:vAlign w:val="center"/>
          </w:tcPr>
          <w:p w14:paraId="332E4CB5" w14:textId="77777777" w:rsidR="002F7A0B" w:rsidRPr="002F7A0B" w:rsidRDefault="002F7A0B" w:rsidP="002F7A0B">
            <w:pPr>
              <w:spacing w:after="0" w:line="240" w:lineRule="auto"/>
              <w:jc w:val="center"/>
              <w:rPr>
                <w:rFonts w:ascii="Times New Roman" w:hAnsi="Times New Roman"/>
                <w:sz w:val="24"/>
                <w:szCs w:val="24"/>
                <w:lang w:eastAsia="en-US"/>
              </w:rPr>
            </w:pPr>
          </w:p>
        </w:tc>
      </w:tr>
      <w:tr w:rsidR="002F7A0B" w:rsidRPr="002F7A0B" w14:paraId="5D560501" w14:textId="77777777" w:rsidTr="007B7B99">
        <w:trPr>
          <w:trHeight w:val="20"/>
        </w:trPr>
        <w:tc>
          <w:tcPr>
            <w:tcW w:w="3977" w:type="pct"/>
            <w:gridSpan w:val="2"/>
            <w:tcBorders>
              <w:top w:val="single" w:sz="4" w:space="0" w:color="auto"/>
              <w:left w:val="single" w:sz="4" w:space="0" w:color="auto"/>
              <w:bottom w:val="single" w:sz="4" w:space="0" w:color="auto"/>
              <w:right w:val="single" w:sz="4" w:space="0" w:color="auto"/>
            </w:tcBorders>
            <w:hideMark/>
          </w:tcPr>
          <w:p w14:paraId="7690D6DB" w14:textId="77777777" w:rsidR="002F7A0B" w:rsidRPr="002F7A0B" w:rsidRDefault="002F7A0B" w:rsidP="002F7A0B">
            <w:pPr>
              <w:spacing w:after="0" w:line="240" w:lineRule="auto"/>
              <w:jc w:val="both"/>
              <w:rPr>
                <w:rFonts w:ascii="Times New Roman" w:hAnsi="Times New Roman"/>
                <w:b/>
                <w:bCs/>
                <w:sz w:val="24"/>
                <w:szCs w:val="24"/>
                <w:lang w:eastAsia="en-US"/>
              </w:rPr>
            </w:pPr>
            <w:r w:rsidRPr="002F7A0B">
              <w:rPr>
                <w:rFonts w:ascii="Times New Roman" w:hAnsi="Times New Roman"/>
                <w:b/>
                <w:bCs/>
                <w:sz w:val="24"/>
                <w:szCs w:val="24"/>
                <w:lang w:eastAsia="en-US"/>
              </w:rPr>
              <w:t>Всего:</w:t>
            </w:r>
          </w:p>
        </w:tc>
        <w:tc>
          <w:tcPr>
            <w:tcW w:w="370" w:type="pct"/>
            <w:tcBorders>
              <w:top w:val="single" w:sz="4" w:space="0" w:color="auto"/>
              <w:left w:val="single" w:sz="4" w:space="0" w:color="auto"/>
              <w:bottom w:val="single" w:sz="4" w:space="0" w:color="auto"/>
              <w:right w:val="single" w:sz="4" w:space="0" w:color="auto"/>
            </w:tcBorders>
            <w:vAlign w:val="center"/>
          </w:tcPr>
          <w:p w14:paraId="2D8F91B6" w14:textId="2F550FFE" w:rsidR="002F7A0B" w:rsidRPr="002F7A0B" w:rsidRDefault="00FA0EB2" w:rsidP="002F7A0B">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117</w:t>
            </w:r>
          </w:p>
        </w:tc>
        <w:tc>
          <w:tcPr>
            <w:tcW w:w="653" w:type="pct"/>
            <w:tcBorders>
              <w:top w:val="single" w:sz="4" w:space="0" w:color="auto"/>
              <w:left w:val="single" w:sz="4" w:space="0" w:color="auto"/>
              <w:bottom w:val="single" w:sz="4" w:space="0" w:color="auto"/>
              <w:right w:val="single" w:sz="4" w:space="0" w:color="auto"/>
            </w:tcBorders>
          </w:tcPr>
          <w:p w14:paraId="77D5BA39" w14:textId="77777777" w:rsidR="002F7A0B" w:rsidRPr="002F7A0B" w:rsidRDefault="002F7A0B" w:rsidP="002F7A0B">
            <w:pPr>
              <w:spacing w:after="0" w:line="240" w:lineRule="auto"/>
              <w:jc w:val="center"/>
              <w:rPr>
                <w:rFonts w:ascii="Times New Roman" w:hAnsi="Times New Roman"/>
                <w:b/>
                <w:bCs/>
                <w:sz w:val="24"/>
                <w:szCs w:val="24"/>
                <w:lang w:eastAsia="en-US"/>
              </w:rPr>
            </w:pPr>
          </w:p>
        </w:tc>
      </w:tr>
    </w:tbl>
    <w:p w14:paraId="4D71B523" w14:textId="2940E805" w:rsidR="00C651FB" w:rsidRDefault="00C651FB" w:rsidP="00EF7ACD">
      <w:pPr>
        <w:rPr>
          <w:lang w:eastAsia="en-US"/>
        </w:rPr>
      </w:pPr>
    </w:p>
    <w:p w14:paraId="3A11D059" w14:textId="44463509" w:rsidR="00C651FB" w:rsidRDefault="00C651FB" w:rsidP="00C651FB">
      <w:pPr>
        <w:rPr>
          <w:lang w:eastAsia="en-US"/>
        </w:rPr>
      </w:pPr>
    </w:p>
    <w:p w14:paraId="546D850B" w14:textId="77777777" w:rsidR="003344DE" w:rsidRPr="00C651FB" w:rsidRDefault="003344DE" w:rsidP="00C651FB">
      <w:pPr>
        <w:rPr>
          <w:lang w:eastAsia="en-US"/>
        </w:rPr>
        <w:sectPr w:rsidR="003344DE" w:rsidRPr="00C651FB">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4"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4"/>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645FBC2F" w14:textId="2909D238" w:rsidR="00FA0EB2" w:rsidRPr="00FA0EB2" w:rsidRDefault="0005789D" w:rsidP="00FA0EB2">
      <w:pPr>
        <w:autoSpaceDE w:val="0"/>
        <w:autoSpaceDN w:val="0"/>
        <w:adjustRightInd w:val="0"/>
        <w:spacing w:after="0" w:line="360" w:lineRule="auto"/>
        <w:ind w:firstLine="851"/>
        <w:jc w:val="both"/>
        <w:rPr>
          <w:rFonts w:ascii="Times New Roman" w:eastAsia="Calibri" w:hAnsi="Times New Roman"/>
          <w:b/>
          <w:color w:val="000000"/>
          <w:sz w:val="24"/>
          <w:szCs w:val="28"/>
          <w:shd w:val="clear" w:color="auto" w:fill="FFFFFF"/>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w:t>
      </w:r>
      <w:r w:rsidR="00FA0EB2">
        <w:rPr>
          <w:rFonts w:ascii="Times New Roman" w:hAnsi="Times New Roman"/>
          <w:b/>
          <w:bCs/>
          <w:color w:val="000000"/>
          <w:sz w:val="24"/>
          <w:szCs w:val="24"/>
        </w:rPr>
        <w:t xml:space="preserve">кабинет </w:t>
      </w:r>
      <w:r w:rsidR="00FA0EB2" w:rsidRPr="00FA0EB2">
        <w:rPr>
          <w:rFonts w:ascii="Times New Roman" w:eastAsia="Calibri" w:hAnsi="Times New Roman"/>
          <w:b/>
          <w:sz w:val="24"/>
          <w:szCs w:val="28"/>
          <w:shd w:val="clear" w:color="auto" w:fill="FFFFFF"/>
          <w:lang w:eastAsia="en-US"/>
        </w:rPr>
        <w:t>бухгалтерского учета, налогообложения и аудита.</w:t>
      </w:r>
      <w:r w:rsidR="00FA0EB2" w:rsidRPr="00FA0EB2">
        <w:rPr>
          <w:rFonts w:ascii="Times New Roman" w:eastAsia="Calibri" w:hAnsi="Times New Roman"/>
          <w:b/>
          <w:color w:val="000000"/>
          <w:sz w:val="24"/>
          <w:szCs w:val="28"/>
          <w:shd w:val="clear" w:color="auto" w:fill="FFFFFF"/>
          <w:lang w:eastAsia="en-US"/>
        </w:rPr>
        <w:t xml:space="preserve"> </w:t>
      </w:r>
    </w:p>
    <w:p w14:paraId="47C343B8" w14:textId="77777777" w:rsidR="00FA0EB2" w:rsidRPr="00FA0EB2" w:rsidRDefault="00FA0EB2" w:rsidP="00FA0EB2">
      <w:pPr>
        <w:autoSpaceDE w:val="0"/>
        <w:autoSpaceDN w:val="0"/>
        <w:adjustRightInd w:val="0"/>
        <w:spacing w:after="0" w:line="360" w:lineRule="auto"/>
        <w:ind w:firstLine="851"/>
        <w:jc w:val="both"/>
        <w:rPr>
          <w:rFonts w:ascii="Times New Roman" w:eastAsia="Calibri" w:hAnsi="Times New Roman"/>
          <w:color w:val="000000"/>
          <w:sz w:val="24"/>
          <w:szCs w:val="28"/>
          <w:shd w:val="clear" w:color="auto" w:fill="FFFFFF"/>
          <w:lang w:eastAsia="en-US"/>
        </w:rPr>
      </w:pPr>
      <w:r w:rsidRPr="00FA0EB2">
        <w:rPr>
          <w:rFonts w:ascii="Times New Roman" w:eastAsia="Calibri" w:hAnsi="Times New Roman"/>
          <w:b/>
          <w:color w:val="000000"/>
          <w:sz w:val="24"/>
          <w:szCs w:val="28"/>
          <w:shd w:val="clear" w:color="auto" w:fill="FFFFFF"/>
          <w:lang w:eastAsia="en-US"/>
        </w:rPr>
        <w:t xml:space="preserve">Оборудование кабинета: </w:t>
      </w:r>
      <w:r w:rsidRPr="00FA0EB2">
        <w:rPr>
          <w:rFonts w:ascii="Times New Roman" w:eastAsia="Calibri" w:hAnsi="Times New Roman"/>
          <w:color w:val="000000"/>
          <w:sz w:val="24"/>
          <w:szCs w:val="28"/>
          <w:shd w:val="clear" w:color="auto" w:fill="FFFFFF"/>
          <w:lang w:eastAsia="en-US"/>
        </w:rPr>
        <w:t xml:space="preserve">Доска ученическая; интерактивная доска SMART </w:t>
      </w:r>
      <w:proofErr w:type="spellStart"/>
      <w:r w:rsidRPr="00FA0EB2">
        <w:rPr>
          <w:rFonts w:ascii="Times New Roman" w:eastAsia="Calibri" w:hAnsi="Times New Roman"/>
          <w:color w:val="000000"/>
          <w:sz w:val="24"/>
          <w:szCs w:val="28"/>
          <w:shd w:val="clear" w:color="auto" w:fill="FFFFFF"/>
          <w:lang w:eastAsia="en-US"/>
        </w:rPr>
        <w:t>Board</w:t>
      </w:r>
      <w:proofErr w:type="spellEnd"/>
      <w:r w:rsidRPr="00FA0EB2">
        <w:rPr>
          <w:rFonts w:ascii="Times New Roman" w:eastAsia="Calibri" w:hAnsi="Times New Roman"/>
          <w:color w:val="000000"/>
          <w:sz w:val="24"/>
          <w:szCs w:val="28"/>
          <w:shd w:val="clear" w:color="auto" w:fill="FFFFFF"/>
          <w:lang w:eastAsia="en-US"/>
        </w:rPr>
        <w:t xml:space="preserve">; проектор мультимедийный; персональный компьютер преподавателя; комплект ученической мебели; шкаф; стол преподавателя; стул преподавателя; коммутатор; компьютеры ученические, огнетушитель; учебно-наглядные пособия. </w:t>
      </w:r>
    </w:p>
    <w:p w14:paraId="5130C8F3" w14:textId="240B6649" w:rsidR="0005789D" w:rsidRDefault="0005789D" w:rsidP="00FA0EB2">
      <w:pPr>
        <w:autoSpaceDE w:val="0"/>
        <w:autoSpaceDN w:val="0"/>
        <w:adjustRightInd w:val="0"/>
        <w:spacing w:after="0" w:line="360" w:lineRule="auto"/>
        <w:ind w:firstLine="851"/>
        <w:jc w:val="both"/>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20F7B94B" w14:textId="63968ABA" w:rsidR="00FA0EB2" w:rsidRPr="00FA0EB2" w:rsidRDefault="00FA0EB2" w:rsidP="00873058">
      <w:pPr>
        <w:numPr>
          <w:ilvl w:val="0"/>
          <w:numId w:val="12"/>
        </w:numPr>
        <w:tabs>
          <w:tab w:val="left" w:pos="284"/>
        </w:tabs>
        <w:spacing w:after="0" w:line="360" w:lineRule="auto"/>
        <w:ind w:left="0" w:firstLine="851"/>
        <w:contextualSpacing/>
        <w:jc w:val="both"/>
        <w:rPr>
          <w:rFonts w:ascii="Times New Roman" w:eastAsia="Calibri" w:hAnsi="Times New Roman"/>
          <w:bCs/>
          <w:sz w:val="24"/>
          <w:szCs w:val="24"/>
          <w:lang w:eastAsia="en-US"/>
        </w:rPr>
      </w:pPr>
      <w:proofErr w:type="spellStart"/>
      <w:r w:rsidRPr="00FA0EB2">
        <w:rPr>
          <w:rFonts w:ascii="Times New Roman" w:eastAsia="Calibri" w:hAnsi="Times New Roman"/>
          <w:bCs/>
          <w:sz w:val="24"/>
          <w:szCs w:val="24"/>
          <w:lang w:eastAsia="en-US"/>
        </w:rPr>
        <w:t>Суйц</w:t>
      </w:r>
      <w:proofErr w:type="spellEnd"/>
      <w:r w:rsidRPr="00FA0EB2">
        <w:rPr>
          <w:rFonts w:ascii="Times New Roman" w:eastAsia="Calibri" w:hAnsi="Times New Roman"/>
          <w:bCs/>
          <w:sz w:val="24"/>
          <w:szCs w:val="24"/>
          <w:lang w:eastAsia="en-US"/>
        </w:rPr>
        <w:t>, В. П., Аудит</w:t>
      </w:r>
      <w:proofErr w:type="gramStart"/>
      <w:r w:rsidRPr="00FA0EB2">
        <w:rPr>
          <w:rFonts w:ascii="Times New Roman" w:eastAsia="Calibri" w:hAnsi="Times New Roman"/>
          <w:bCs/>
          <w:sz w:val="24"/>
          <w:szCs w:val="24"/>
          <w:lang w:eastAsia="en-US"/>
        </w:rPr>
        <w:t xml:space="preserve"> :</w:t>
      </w:r>
      <w:proofErr w:type="gramEnd"/>
      <w:r w:rsidRPr="00FA0EB2">
        <w:rPr>
          <w:rFonts w:ascii="Times New Roman" w:eastAsia="Calibri" w:hAnsi="Times New Roman"/>
          <w:bCs/>
          <w:sz w:val="24"/>
          <w:szCs w:val="24"/>
          <w:lang w:eastAsia="en-US"/>
        </w:rPr>
        <w:t xml:space="preserve"> учебник / В. П. </w:t>
      </w:r>
      <w:proofErr w:type="spellStart"/>
      <w:r w:rsidRPr="00FA0EB2">
        <w:rPr>
          <w:rFonts w:ascii="Times New Roman" w:eastAsia="Calibri" w:hAnsi="Times New Roman"/>
          <w:bCs/>
          <w:sz w:val="24"/>
          <w:szCs w:val="24"/>
          <w:lang w:eastAsia="en-US"/>
        </w:rPr>
        <w:t>Суйц</w:t>
      </w:r>
      <w:proofErr w:type="spellEnd"/>
      <w:r w:rsidRPr="00FA0EB2">
        <w:rPr>
          <w:rFonts w:ascii="Times New Roman" w:eastAsia="Calibri" w:hAnsi="Times New Roman"/>
          <w:bCs/>
          <w:sz w:val="24"/>
          <w:szCs w:val="24"/>
          <w:lang w:eastAsia="en-US"/>
        </w:rPr>
        <w:t>. — Москва</w:t>
      </w:r>
      <w:proofErr w:type="gramStart"/>
      <w:r w:rsidRPr="00FA0EB2">
        <w:rPr>
          <w:rFonts w:ascii="Times New Roman" w:eastAsia="Calibri" w:hAnsi="Times New Roman"/>
          <w:bCs/>
          <w:sz w:val="24"/>
          <w:szCs w:val="24"/>
          <w:lang w:eastAsia="en-US"/>
        </w:rPr>
        <w:t xml:space="preserve"> :</w:t>
      </w:r>
      <w:proofErr w:type="gramEnd"/>
      <w:r w:rsidRPr="00FA0EB2">
        <w:rPr>
          <w:rFonts w:ascii="Times New Roman" w:eastAsia="Calibri" w:hAnsi="Times New Roman"/>
          <w:bCs/>
          <w:sz w:val="24"/>
          <w:szCs w:val="24"/>
          <w:lang w:eastAsia="en-US"/>
        </w:rPr>
        <w:t xml:space="preserve"> </w:t>
      </w:r>
      <w:proofErr w:type="spellStart"/>
      <w:r w:rsidRPr="00FA0EB2">
        <w:rPr>
          <w:rFonts w:ascii="Times New Roman" w:eastAsia="Calibri" w:hAnsi="Times New Roman"/>
          <w:bCs/>
          <w:sz w:val="24"/>
          <w:szCs w:val="24"/>
          <w:lang w:eastAsia="en-US"/>
        </w:rPr>
        <w:t>КноРус</w:t>
      </w:r>
      <w:proofErr w:type="spellEnd"/>
      <w:r w:rsidRPr="00FA0EB2">
        <w:rPr>
          <w:rFonts w:ascii="Times New Roman" w:eastAsia="Calibri" w:hAnsi="Times New Roman"/>
          <w:bCs/>
          <w:sz w:val="24"/>
          <w:szCs w:val="24"/>
          <w:lang w:eastAsia="en-US"/>
        </w:rPr>
        <w:t xml:space="preserve">, 2022. — 287 с. — ISBN 978-5-406-09666-6. — </w:t>
      </w:r>
      <w:hyperlink r:id="rId11" w:history="1">
        <w:r w:rsidR="00873058" w:rsidRPr="00C7619F">
          <w:rPr>
            <w:rStyle w:val="a3"/>
            <w:rFonts w:eastAsia="Calibri"/>
            <w:bCs/>
            <w:sz w:val="24"/>
            <w:szCs w:val="24"/>
            <w:lang w:eastAsia="en-US"/>
          </w:rPr>
          <w:t>URL:https://book.ru/book/943243</w:t>
        </w:r>
      </w:hyperlink>
      <w:r w:rsidR="00873058">
        <w:rPr>
          <w:rFonts w:ascii="Times New Roman" w:eastAsia="Calibri" w:hAnsi="Times New Roman"/>
          <w:bCs/>
          <w:sz w:val="24"/>
          <w:szCs w:val="24"/>
          <w:lang w:eastAsia="en-US"/>
        </w:rPr>
        <w:t xml:space="preserve"> </w:t>
      </w:r>
      <w:r w:rsidRPr="00FA0EB2">
        <w:rPr>
          <w:rFonts w:ascii="Times New Roman" w:eastAsia="Calibri" w:hAnsi="Times New Roman"/>
          <w:bCs/>
          <w:sz w:val="24"/>
          <w:szCs w:val="24"/>
          <w:lang w:eastAsia="en-US"/>
        </w:rPr>
        <w:t>— Текст</w:t>
      </w:r>
      <w:proofErr w:type="gramStart"/>
      <w:r w:rsidRPr="00FA0EB2">
        <w:rPr>
          <w:rFonts w:ascii="Times New Roman" w:eastAsia="Calibri" w:hAnsi="Times New Roman"/>
          <w:bCs/>
          <w:sz w:val="24"/>
          <w:szCs w:val="24"/>
          <w:lang w:eastAsia="en-US"/>
        </w:rPr>
        <w:t xml:space="preserve"> :</w:t>
      </w:r>
      <w:proofErr w:type="gramEnd"/>
      <w:r w:rsidRPr="00FA0EB2">
        <w:rPr>
          <w:rFonts w:ascii="Times New Roman" w:eastAsia="Calibri" w:hAnsi="Times New Roman"/>
          <w:bCs/>
          <w:sz w:val="24"/>
          <w:szCs w:val="24"/>
          <w:lang w:eastAsia="en-US"/>
        </w:rPr>
        <w:t xml:space="preserve"> электронный.</w:t>
      </w:r>
    </w:p>
    <w:p w14:paraId="6E352538" w14:textId="68ED6A59" w:rsidR="00873058" w:rsidRPr="00873058" w:rsidRDefault="00FA0EB2" w:rsidP="00873058">
      <w:pPr>
        <w:numPr>
          <w:ilvl w:val="0"/>
          <w:numId w:val="12"/>
        </w:numPr>
        <w:tabs>
          <w:tab w:val="left" w:pos="284"/>
        </w:tabs>
        <w:spacing w:after="0" w:line="360" w:lineRule="auto"/>
        <w:ind w:left="0" w:firstLine="851"/>
        <w:contextualSpacing/>
        <w:jc w:val="both"/>
        <w:rPr>
          <w:rFonts w:ascii="Times New Roman" w:eastAsia="Calibri" w:hAnsi="Times New Roman"/>
          <w:bCs/>
          <w:sz w:val="24"/>
          <w:szCs w:val="24"/>
          <w:lang w:eastAsia="en-US"/>
        </w:rPr>
      </w:pPr>
      <w:proofErr w:type="spellStart"/>
      <w:r w:rsidRPr="00FA0EB2">
        <w:rPr>
          <w:rFonts w:ascii="Times New Roman" w:eastAsia="Calibri" w:hAnsi="Times New Roman"/>
          <w:bCs/>
          <w:sz w:val="24"/>
          <w:szCs w:val="24"/>
          <w:lang w:eastAsia="en-US"/>
        </w:rPr>
        <w:t>Рогуленко</w:t>
      </w:r>
      <w:proofErr w:type="spellEnd"/>
      <w:r w:rsidRPr="00FA0EB2">
        <w:rPr>
          <w:rFonts w:ascii="Times New Roman" w:eastAsia="Calibri" w:hAnsi="Times New Roman"/>
          <w:bCs/>
          <w:sz w:val="24"/>
          <w:szCs w:val="24"/>
          <w:lang w:eastAsia="en-US"/>
        </w:rPr>
        <w:t xml:space="preserve">, Т. М., Аудит + </w:t>
      </w:r>
      <w:proofErr w:type="spellStart"/>
      <w:r w:rsidRPr="00FA0EB2">
        <w:rPr>
          <w:rFonts w:ascii="Times New Roman" w:eastAsia="Calibri" w:hAnsi="Times New Roman"/>
          <w:bCs/>
          <w:sz w:val="24"/>
          <w:szCs w:val="24"/>
          <w:lang w:eastAsia="en-US"/>
        </w:rPr>
        <w:t>еПриложение</w:t>
      </w:r>
      <w:proofErr w:type="spellEnd"/>
      <w:proofErr w:type="gramStart"/>
      <w:r w:rsidRPr="00FA0EB2">
        <w:rPr>
          <w:rFonts w:ascii="Times New Roman" w:eastAsia="Calibri" w:hAnsi="Times New Roman"/>
          <w:bCs/>
          <w:sz w:val="24"/>
          <w:szCs w:val="24"/>
          <w:lang w:eastAsia="en-US"/>
        </w:rPr>
        <w:t xml:space="preserve"> :</w:t>
      </w:r>
      <w:proofErr w:type="gramEnd"/>
      <w:r w:rsidRPr="00FA0EB2">
        <w:rPr>
          <w:rFonts w:ascii="Times New Roman" w:eastAsia="Calibri" w:hAnsi="Times New Roman"/>
          <w:bCs/>
          <w:sz w:val="24"/>
          <w:szCs w:val="24"/>
          <w:lang w:eastAsia="en-US"/>
        </w:rPr>
        <w:t xml:space="preserve"> учебник / Т. М. </w:t>
      </w:r>
      <w:proofErr w:type="spellStart"/>
      <w:r w:rsidRPr="00FA0EB2">
        <w:rPr>
          <w:rFonts w:ascii="Times New Roman" w:eastAsia="Calibri" w:hAnsi="Times New Roman"/>
          <w:bCs/>
          <w:sz w:val="24"/>
          <w:szCs w:val="24"/>
          <w:lang w:eastAsia="en-US"/>
        </w:rPr>
        <w:t>Рогуленко</w:t>
      </w:r>
      <w:proofErr w:type="spellEnd"/>
      <w:r w:rsidRPr="00FA0EB2">
        <w:rPr>
          <w:rFonts w:ascii="Times New Roman" w:eastAsia="Calibri" w:hAnsi="Times New Roman"/>
          <w:bCs/>
          <w:sz w:val="24"/>
          <w:szCs w:val="24"/>
          <w:lang w:eastAsia="en-US"/>
        </w:rPr>
        <w:t xml:space="preserve">, С. В. Пономарева, А. В. </w:t>
      </w:r>
      <w:proofErr w:type="spellStart"/>
      <w:r w:rsidRPr="00FA0EB2">
        <w:rPr>
          <w:rFonts w:ascii="Times New Roman" w:eastAsia="Calibri" w:hAnsi="Times New Roman"/>
          <w:bCs/>
          <w:sz w:val="24"/>
          <w:szCs w:val="24"/>
          <w:lang w:eastAsia="en-US"/>
        </w:rPr>
        <w:t>Бодяко</w:t>
      </w:r>
      <w:proofErr w:type="spellEnd"/>
      <w:r w:rsidRPr="00FA0EB2">
        <w:rPr>
          <w:rFonts w:ascii="Times New Roman" w:eastAsia="Calibri" w:hAnsi="Times New Roman"/>
          <w:bCs/>
          <w:sz w:val="24"/>
          <w:szCs w:val="24"/>
          <w:lang w:eastAsia="en-US"/>
        </w:rPr>
        <w:t>, В. М. Мироненко. — Москва</w:t>
      </w:r>
      <w:proofErr w:type="gramStart"/>
      <w:r w:rsidRPr="00FA0EB2">
        <w:rPr>
          <w:rFonts w:ascii="Times New Roman" w:eastAsia="Calibri" w:hAnsi="Times New Roman"/>
          <w:bCs/>
          <w:sz w:val="24"/>
          <w:szCs w:val="24"/>
          <w:lang w:eastAsia="en-US"/>
        </w:rPr>
        <w:t xml:space="preserve"> :</w:t>
      </w:r>
      <w:proofErr w:type="gramEnd"/>
      <w:r w:rsidRPr="00FA0EB2">
        <w:rPr>
          <w:rFonts w:ascii="Times New Roman" w:eastAsia="Calibri" w:hAnsi="Times New Roman"/>
          <w:bCs/>
          <w:sz w:val="24"/>
          <w:szCs w:val="24"/>
          <w:lang w:eastAsia="en-US"/>
        </w:rPr>
        <w:t xml:space="preserve"> </w:t>
      </w:r>
      <w:proofErr w:type="spellStart"/>
      <w:r w:rsidRPr="00FA0EB2">
        <w:rPr>
          <w:rFonts w:ascii="Times New Roman" w:eastAsia="Calibri" w:hAnsi="Times New Roman"/>
          <w:bCs/>
          <w:sz w:val="24"/>
          <w:szCs w:val="24"/>
          <w:lang w:eastAsia="en-US"/>
        </w:rPr>
        <w:t>КноРус</w:t>
      </w:r>
      <w:proofErr w:type="spellEnd"/>
      <w:r w:rsidRPr="00FA0EB2">
        <w:rPr>
          <w:rFonts w:ascii="Times New Roman" w:eastAsia="Calibri" w:hAnsi="Times New Roman"/>
          <w:bCs/>
          <w:sz w:val="24"/>
          <w:szCs w:val="24"/>
          <w:lang w:eastAsia="en-US"/>
        </w:rPr>
        <w:t xml:space="preserve">, 2021. — 380 с. — ISBN 978-5-406-08789-3. — </w:t>
      </w:r>
      <w:hyperlink r:id="rId12" w:history="1">
        <w:r w:rsidR="00873058" w:rsidRPr="00C7619F">
          <w:rPr>
            <w:rStyle w:val="a3"/>
            <w:rFonts w:eastAsia="Calibri"/>
            <w:bCs/>
            <w:sz w:val="24"/>
            <w:szCs w:val="24"/>
            <w:lang w:eastAsia="en-US"/>
          </w:rPr>
          <w:t>URL:https://book.ru/book/940992</w:t>
        </w:r>
      </w:hyperlink>
      <w:r w:rsidR="00873058">
        <w:rPr>
          <w:rFonts w:ascii="Times New Roman" w:eastAsia="Calibri" w:hAnsi="Times New Roman"/>
          <w:bCs/>
          <w:sz w:val="24"/>
          <w:szCs w:val="24"/>
          <w:lang w:eastAsia="en-US"/>
        </w:rPr>
        <w:t xml:space="preserve"> </w:t>
      </w:r>
      <w:r w:rsidRPr="00FA0EB2">
        <w:rPr>
          <w:rFonts w:ascii="Times New Roman" w:eastAsia="Calibri" w:hAnsi="Times New Roman"/>
          <w:bCs/>
          <w:sz w:val="24"/>
          <w:szCs w:val="24"/>
          <w:lang w:eastAsia="en-US"/>
        </w:rPr>
        <w:t xml:space="preserve"> — Текст</w:t>
      </w:r>
      <w:proofErr w:type="gramStart"/>
      <w:r w:rsidRPr="00FA0EB2">
        <w:rPr>
          <w:rFonts w:ascii="Times New Roman" w:eastAsia="Calibri" w:hAnsi="Times New Roman"/>
          <w:bCs/>
          <w:sz w:val="24"/>
          <w:szCs w:val="24"/>
          <w:lang w:eastAsia="en-US"/>
        </w:rPr>
        <w:t xml:space="preserve"> :</w:t>
      </w:r>
      <w:proofErr w:type="gramEnd"/>
      <w:r w:rsidRPr="00FA0EB2">
        <w:rPr>
          <w:rFonts w:ascii="Times New Roman" w:eastAsia="Calibri" w:hAnsi="Times New Roman"/>
          <w:bCs/>
          <w:sz w:val="24"/>
          <w:szCs w:val="24"/>
          <w:lang w:eastAsia="en-US"/>
        </w:rPr>
        <w:t xml:space="preserve"> электронный.</w:t>
      </w:r>
      <w:r w:rsidRPr="00FA0EB2">
        <w:t xml:space="preserve"> </w:t>
      </w:r>
    </w:p>
    <w:p w14:paraId="7C8BCEBA" w14:textId="77777777" w:rsidR="00873058" w:rsidRDefault="00FA0EB2" w:rsidP="00873058">
      <w:pPr>
        <w:numPr>
          <w:ilvl w:val="0"/>
          <w:numId w:val="12"/>
        </w:numPr>
        <w:tabs>
          <w:tab w:val="left" w:pos="284"/>
        </w:tabs>
        <w:spacing w:after="0" w:line="360" w:lineRule="auto"/>
        <w:ind w:left="0" w:firstLine="851"/>
        <w:contextualSpacing/>
        <w:jc w:val="both"/>
        <w:rPr>
          <w:rFonts w:ascii="Times New Roman" w:eastAsia="Calibri" w:hAnsi="Times New Roman"/>
          <w:bCs/>
          <w:sz w:val="24"/>
          <w:szCs w:val="24"/>
          <w:lang w:eastAsia="en-US"/>
        </w:rPr>
      </w:pPr>
      <w:r w:rsidRPr="00FA0EB2">
        <w:rPr>
          <w:rFonts w:ascii="Times New Roman" w:eastAsia="Calibri" w:hAnsi="Times New Roman"/>
          <w:bCs/>
          <w:sz w:val="24"/>
          <w:szCs w:val="24"/>
          <w:lang w:eastAsia="en-US"/>
        </w:rPr>
        <w:t>Казакова, Н. А.  Аудит</w:t>
      </w:r>
      <w:proofErr w:type="gramStart"/>
      <w:r w:rsidRPr="00FA0EB2">
        <w:rPr>
          <w:rFonts w:ascii="Times New Roman" w:eastAsia="Calibri" w:hAnsi="Times New Roman"/>
          <w:bCs/>
          <w:sz w:val="24"/>
          <w:szCs w:val="24"/>
          <w:lang w:eastAsia="en-US"/>
        </w:rPr>
        <w:t xml:space="preserve"> :</w:t>
      </w:r>
      <w:proofErr w:type="gramEnd"/>
      <w:r w:rsidRPr="00FA0EB2">
        <w:rPr>
          <w:rFonts w:ascii="Times New Roman" w:eastAsia="Calibri" w:hAnsi="Times New Roman"/>
          <w:bCs/>
          <w:sz w:val="24"/>
          <w:szCs w:val="24"/>
          <w:lang w:eastAsia="en-US"/>
        </w:rPr>
        <w:t xml:space="preserve"> учебник для среднего профессионального образования / Н. А. Казакова, Е. И. Ефремова ; под общей редакцией Н. А. Казаковой. — 4-е изд., </w:t>
      </w:r>
      <w:proofErr w:type="spellStart"/>
      <w:r w:rsidRPr="00FA0EB2">
        <w:rPr>
          <w:rFonts w:ascii="Times New Roman" w:eastAsia="Calibri" w:hAnsi="Times New Roman"/>
          <w:bCs/>
          <w:sz w:val="24"/>
          <w:szCs w:val="24"/>
          <w:lang w:eastAsia="en-US"/>
        </w:rPr>
        <w:t>перераб</w:t>
      </w:r>
      <w:proofErr w:type="spellEnd"/>
      <w:r w:rsidRPr="00FA0EB2">
        <w:rPr>
          <w:rFonts w:ascii="Times New Roman" w:eastAsia="Calibri" w:hAnsi="Times New Roman"/>
          <w:bCs/>
          <w:sz w:val="24"/>
          <w:szCs w:val="24"/>
          <w:lang w:eastAsia="en-US"/>
        </w:rPr>
        <w:t xml:space="preserve">. и доп. — Москва : Издательство </w:t>
      </w:r>
      <w:proofErr w:type="spellStart"/>
      <w:r w:rsidRPr="00FA0EB2">
        <w:rPr>
          <w:rFonts w:ascii="Times New Roman" w:eastAsia="Calibri" w:hAnsi="Times New Roman"/>
          <w:bCs/>
          <w:sz w:val="24"/>
          <w:szCs w:val="24"/>
          <w:lang w:eastAsia="en-US"/>
        </w:rPr>
        <w:t>Юрайт</w:t>
      </w:r>
      <w:proofErr w:type="spellEnd"/>
      <w:r w:rsidRPr="00FA0EB2">
        <w:rPr>
          <w:rFonts w:ascii="Times New Roman" w:eastAsia="Calibri" w:hAnsi="Times New Roman"/>
          <w:bCs/>
          <w:sz w:val="24"/>
          <w:szCs w:val="24"/>
          <w:lang w:eastAsia="en-US"/>
        </w:rPr>
        <w:t>, 2022. — 425 с. — (Профессиональное образование). — ISBN 978-5-534-15487-0. — Текст</w:t>
      </w:r>
      <w:proofErr w:type="gramStart"/>
      <w:r w:rsidRPr="00FA0EB2">
        <w:rPr>
          <w:rFonts w:ascii="Times New Roman" w:eastAsia="Calibri" w:hAnsi="Times New Roman"/>
          <w:bCs/>
          <w:sz w:val="24"/>
          <w:szCs w:val="24"/>
          <w:lang w:eastAsia="en-US"/>
        </w:rPr>
        <w:t xml:space="preserve"> :</w:t>
      </w:r>
      <w:proofErr w:type="gramEnd"/>
      <w:r w:rsidRPr="00FA0EB2">
        <w:rPr>
          <w:rFonts w:ascii="Times New Roman" w:eastAsia="Calibri" w:hAnsi="Times New Roman"/>
          <w:bCs/>
          <w:sz w:val="24"/>
          <w:szCs w:val="24"/>
          <w:lang w:eastAsia="en-US"/>
        </w:rPr>
        <w:t xml:space="preserve"> электронный // Образовательная платформа </w:t>
      </w:r>
      <w:proofErr w:type="spellStart"/>
      <w:r w:rsidRPr="00FA0EB2">
        <w:rPr>
          <w:rFonts w:ascii="Times New Roman" w:eastAsia="Calibri" w:hAnsi="Times New Roman"/>
          <w:bCs/>
          <w:sz w:val="24"/>
          <w:szCs w:val="24"/>
          <w:lang w:eastAsia="en-US"/>
        </w:rPr>
        <w:t>Юрайт</w:t>
      </w:r>
      <w:proofErr w:type="spellEnd"/>
      <w:r w:rsidRPr="00FA0EB2">
        <w:rPr>
          <w:rFonts w:ascii="Times New Roman" w:eastAsia="Calibri" w:hAnsi="Times New Roman"/>
          <w:bCs/>
          <w:sz w:val="24"/>
          <w:szCs w:val="24"/>
          <w:lang w:eastAsia="en-US"/>
        </w:rPr>
        <w:t xml:space="preserve"> [сайт]. — URL: </w:t>
      </w:r>
      <w:hyperlink r:id="rId13" w:history="1">
        <w:r w:rsidR="00873058" w:rsidRPr="00C7619F">
          <w:rPr>
            <w:rStyle w:val="a3"/>
            <w:rFonts w:eastAsia="Calibri"/>
            <w:bCs/>
            <w:sz w:val="24"/>
            <w:szCs w:val="24"/>
            <w:lang w:eastAsia="en-US"/>
          </w:rPr>
          <w:t>https://urait.ru/bcode/507961</w:t>
        </w:r>
      </w:hyperlink>
    </w:p>
    <w:p w14:paraId="441B505E" w14:textId="41D65736" w:rsidR="00311511" w:rsidRPr="00873058" w:rsidRDefault="00873058" w:rsidP="00873058">
      <w:pPr>
        <w:numPr>
          <w:ilvl w:val="0"/>
          <w:numId w:val="12"/>
        </w:numPr>
        <w:tabs>
          <w:tab w:val="left" w:pos="284"/>
        </w:tabs>
        <w:spacing w:after="0" w:line="360" w:lineRule="auto"/>
        <w:ind w:left="0" w:firstLine="851"/>
        <w:contextualSpacing/>
        <w:jc w:val="both"/>
        <w:rPr>
          <w:rFonts w:ascii="Times New Roman" w:eastAsia="Calibri" w:hAnsi="Times New Roman"/>
          <w:bCs/>
          <w:sz w:val="24"/>
          <w:szCs w:val="24"/>
          <w:lang w:eastAsia="en-US"/>
        </w:rPr>
      </w:pPr>
      <w:proofErr w:type="spellStart"/>
      <w:r w:rsidRPr="00873058">
        <w:rPr>
          <w:rFonts w:ascii="Times New Roman" w:eastAsia="Calibri" w:hAnsi="Times New Roman"/>
          <w:bCs/>
          <w:sz w:val="24"/>
          <w:szCs w:val="24"/>
          <w:lang w:eastAsia="en-US"/>
        </w:rPr>
        <w:t>Штефан</w:t>
      </w:r>
      <w:proofErr w:type="spellEnd"/>
      <w:r w:rsidRPr="00873058">
        <w:rPr>
          <w:rFonts w:ascii="Times New Roman" w:eastAsia="Calibri" w:hAnsi="Times New Roman"/>
          <w:bCs/>
          <w:sz w:val="24"/>
          <w:szCs w:val="24"/>
          <w:lang w:eastAsia="en-US"/>
        </w:rPr>
        <w:t>, М. А.  Аудит</w:t>
      </w:r>
      <w:proofErr w:type="gramStart"/>
      <w:r w:rsidRPr="00873058">
        <w:rPr>
          <w:rFonts w:ascii="Times New Roman" w:eastAsia="Calibri" w:hAnsi="Times New Roman"/>
          <w:bCs/>
          <w:sz w:val="24"/>
          <w:szCs w:val="24"/>
          <w:lang w:eastAsia="en-US"/>
        </w:rPr>
        <w:t xml:space="preserve"> :</w:t>
      </w:r>
      <w:proofErr w:type="gramEnd"/>
      <w:r w:rsidRPr="00873058">
        <w:rPr>
          <w:rFonts w:ascii="Times New Roman" w:eastAsia="Calibri" w:hAnsi="Times New Roman"/>
          <w:bCs/>
          <w:sz w:val="24"/>
          <w:szCs w:val="24"/>
          <w:lang w:eastAsia="en-US"/>
        </w:rPr>
        <w:t xml:space="preserve"> учебник и практикум для среднего профессионального образования / М. А. </w:t>
      </w:r>
      <w:proofErr w:type="spellStart"/>
      <w:r w:rsidRPr="00873058">
        <w:rPr>
          <w:rFonts w:ascii="Times New Roman" w:eastAsia="Calibri" w:hAnsi="Times New Roman"/>
          <w:bCs/>
          <w:sz w:val="24"/>
          <w:szCs w:val="24"/>
          <w:lang w:eastAsia="en-US"/>
        </w:rPr>
        <w:t>Штефан</w:t>
      </w:r>
      <w:proofErr w:type="spellEnd"/>
      <w:r w:rsidRPr="00873058">
        <w:rPr>
          <w:rFonts w:ascii="Times New Roman" w:eastAsia="Calibri" w:hAnsi="Times New Roman"/>
          <w:bCs/>
          <w:sz w:val="24"/>
          <w:szCs w:val="24"/>
          <w:lang w:eastAsia="en-US"/>
        </w:rPr>
        <w:t xml:space="preserve">, О. А. Замотаева, Н. В. Максимова ; под общей редакцией М. А. </w:t>
      </w:r>
      <w:proofErr w:type="spellStart"/>
      <w:r w:rsidRPr="00873058">
        <w:rPr>
          <w:rFonts w:ascii="Times New Roman" w:eastAsia="Calibri" w:hAnsi="Times New Roman"/>
          <w:bCs/>
          <w:sz w:val="24"/>
          <w:szCs w:val="24"/>
          <w:lang w:eastAsia="en-US"/>
        </w:rPr>
        <w:t>Штефан</w:t>
      </w:r>
      <w:proofErr w:type="spellEnd"/>
      <w:r w:rsidRPr="00873058">
        <w:rPr>
          <w:rFonts w:ascii="Times New Roman" w:eastAsia="Calibri" w:hAnsi="Times New Roman"/>
          <w:bCs/>
          <w:sz w:val="24"/>
          <w:szCs w:val="24"/>
          <w:lang w:eastAsia="en-US"/>
        </w:rPr>
        <w:t xml:space="preserve">. — 2-е изд., </w:t>
      </w:r>
      <w:proofErr w:type="spellStart"/>
      <w:r w:rsidRPr="00873058">
        <w:rPr>
          <w:rFonts w:ascii="Times New Roman" w:eastAsia="Calibri" w:hAnsi="Times New Roman"/>
          <w:bCs/>
          <w:sz w:val="24"/>
          <w:szCs w:val="24"/>
          <w:lang w:eastAsia="en-US"/>
        </w:rPr>
        <w:t>перераб</w:t>
      </w:r>
      <w:proofErr w:type="spellEnd"/>
      <w:r w:rsidRPr="00873058">
        <w:rPr>
          <w:rFonts w:ascii="Times New Roman" w:eastAsia="Calibri" w:hAnsi="Times New Roman"/>
          <w:bCs/>
          <w:sz w:val="24"/>
          <w:szCs w:val="24"/>
          <w:lang w:eastAsia="en-US"/>
        </w:rPr>
        <w:t xml:space="preserve">. и доп. — Москва : Издательство </w:t>
      </w:r>
      <w:proofErr w:type="spellStart"/>
      <w:r w:rsidRPr="00873058">
        <w:rPr>
          <w:rFonts w:ascii="Times New Roman" w:eastAsia="Calibri" w:hAnsi="Times New Roman"/>
          <w:bCs/>
          <w:sz w:val="24"/>
          <w:szCs w:val="24"/>
          <w:lang w:eastAsia="en-US"/>
        </w:rPr>
        <w:t>Юрайт</w:t>
      </w:r>
      <w:proofErr w:type="spellEnd"/>
      <w:r w:rsidRPr="00873058">
        <w:rPr>
          <w:rFonts w:ascii="Times New Roman" w:eastAsia="Calibri" w:hAnsi="Times New Roman"/>
          <w:bCs/>
          <w:sz w:val="24"/>
          <w:szCs w:val="24"/>
          <w:lang w:eastAsia="en-US"/>
        </w:rPr>
        <w:t>, 2022. — 294 с. — (Профессиональное образование). — ISBN 978-5-534-12379-1. — Текст</w:t>
      </w:r>
      <w:proofErr w:type="gramStart"/>
      <w:r w:rsidRPr="00873058">
        <w:rPr>
          <w:rFonts w:ascii="Times New Roman" w:eastAsia="Calibri" w:hAnsi="Times New Roman"/>
          <w:bCs/>
          <w:sz w:val="24"/>
          <w:szCs w:val="24"/>
          <w:lang w:eastAsia="en-US"/>
        </w:rPr>
        <w:t xml:space="preserve"> :</w:t>
      </w:r>
      <w:proofErr w:type="gramEnd"/>
      <w:r w:rsidRPr="00873058">
        <w:rPr>
          <w:rFonts w:ascii="Times New Roman" w:eastAsia="Calibri" w:hAnsi="Times New Roman"/>
          <w:bCs/>
          <w:sz w:val="24"/>
          <w:szCs w:val="24"/>
          <w:lang w:eastAsia="en-US"/>
        </w:rPr>
        <w:t xml:space="preserve"> электронный // Образовательная платформа </w:t>
      </w:r>
      <w:proofErr w:type="spellStart"/>
      <w:r w:rsidRPr="00873058">
        <w:rPr>
          <w:rFonts w:ascii="Times New Roman" w:eastAsia="Calibri" w:hAnsi="Times New Roman"/>
          <w:bCs/>
          <w:sz w:val="24"/>
          <w:szCs w:val="24"/>
          <w:lang w:eastAsia="en-US"/>
        </w:rPr>
        <w:t>Юрайт</w:t>
      </w:r>
      <w:proofErr w:type="spellEnd"/>
      <w:r w:rsidRPr="00873058">
        <w:rPr>
          <w:rFonts w:ascii="Times New Roman" w:eastAsia="Calibri" w:hAnsi="Times New Roman"/>
          <w:bCs/>
          <w:sz w:val="24"/>
          <w:szCs w:val="24"/>
          <w:lang w:eastAsia="en-US"/>
        </w:rPr>
        <w:t xml:space="preserve"> [сайт]. — URL: </w:t>
      </w:r>
      <w:hyperlink r:id="rId14" w:history="1">
        <w:r w:rsidRPr="00C7619F">
          <w:rPr>
            <w:rStyle w:val="a3"/>
            <w:rFonts w:eastAsia="Calibri"/>
            <w:bCs/>
            <w:sz w:val="24"/>
            <w:szCs w:val="24"/>
            <w:lang w:eastAsia="en-US"/>
          </w:rPr>
          <w:t>https://urait.ru/bcode/491516</w:t>
        </w:r>
      </w:hyperlink>
      <w:r>
        <w:rPr>
          <w:rFonts w:ascii="Times New Roman" w:eastAsia="Calibri" w:hAnsi="Times New Roman"/>
          <w:bCs/>
          <w:sz w:val="24"/>
          <w:szCs w:val="24"/>
          <w:lang w:eastAsia="en-US"/>
        </w:rPr>
        <w:t xml:space="preserve"> </w:t>
      </w:r>
    </w:p>
    <w:p w14:paraId="1390B4ED" w14:textId="77777777" w:rsidR="00A35129" w:rsidRDefault="00A35129" w:rsidP="00366753">
      <w:pPr>
        <w:contextualSpacing/>
        <w:rPr>
          <w:rFonts w:ascii="Times New Roman" w:hAnsi="Times New Roman"/>
          <w:b/>
          <w:sz w:val="24"/>
          <w:szCs w:val="24"/>
        </w:rPr>
      </w:pPr>
    </w:p>
    <w:p w14:paraId="5F917C7B" w14:textId="78D28927" w:rsidR="00AA22C4" w:rsidRDefault="00AA22C4" w:rsidP="00C651FB">
      <w:pPr>
        <w:spacing w:after="160" w:line="259" w:lineRule="auto"/>
        <w:jc w:val="both"/>
        <w:rPr>
          <w:rFonts w:ascii="Times New Roman" w:hAnsi="Times New Roman"/>
          <w:b/>
          <w:sz w:val="24"/>
          <w:szCs w:val="24"/>
        </w:rPr>
      </w:pPr>
      <w:r>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435"/>
        <w:gridCol w:w="2995"/>
      </w:tblGrid>
      <w:tr w:rsidR="0005789D" w:rsidRPr="0005789D" w14:paraId="24BD96A2" w14:textId="77777777" w:rsidTr="0005789D">
        <w:tc>
          <w:tcPr>
            <w:tcW w:w="32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435"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995"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3C2D53" w:rsidRPr="0005789D" w14:paraId="6E38C58F" w14:textId="77777777" w:rsidTr="0005789D">
        <w:trPr>
          <w:trHeight w:val="1495"/>
        </w:trPr>
        <w:tc>
          <w:tcPr>
            <w:tcW w:w="3228" w:type="dxa"/>
          </w:tcPr>
          <w:p w14:paraId="31F75C2E" w14:textId="7998290C" w:rsidR="003C2D53" w:rsidRPr="003C2D53" w:rsidRDefault="003C2D5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41ED516B" w14:textId="77777777" w:rsidR="00FA0EB2" w:rsidRPr="00FA0EB2"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ориентироваться в нормативном правовом регулирован</w:t>
            </w:r>
            <w:proofErr w:type="gramStart"/>
            <w:r w:rsidRPr="00FA0EB2">
              <w:rPr>
                <w:rFonts w:ascii="Times New Roman" w:hAnsi="Times New Roman"/>
                <w:bCs/>
                <w:sz w:val="24"/>
                <w:szCs w:val="24"/>
              </w:rPr>
              <w:t>ии ау</w:t>
            </w:r>
            <w:proofErr w:type="gramEnd"/>
            <w:r w:rsidRPr="00FA0EB2">
              <w:rPr>
                <w:rFonts w:ascii="Times New Roman" w:hAnsi="Times New Roman"/>
                <w:bCs/>
                <w:sz w:val="24"/>
                <w:szCs w:val="24"/>
              </w:rPr>
              <w:t>диторской деятельности в Российской Федерации;</w:t>
            </w:r>
          </w:p>
          <w:p w14:paraId="48593A6E" w14:textId="77777777" w:rsidR="00FA0EB2" w:rsidRPr="00FA0EB2"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проводить аудиторские проверки;</w:t>
            </w:r>
          </w:p>
          <w:p w14:paraId="324ADD03" w14:textId="22236F85" w:rsidR="003C2D53" w:rsidRPr="0005789D"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составлять аудиторские заключения</w:t>
            </w:r>
          </w:p>
        </w:tc>
        <w:tc>
          <w:tcPr>
            <w:tcW w:w="3435" w:type="dxa"/>
          </w:tcPr>
          <w:p w14:paraId="47A98829" w14:textId="7B936D84" w:rsidR="007026BF" w:rsidRDefault="00873058" w:rsidP="002F2428">
            <w:pPr>
              <w:spacing w:after="0" w:line="240" w:lineRule="auto"/>
              <w:jc w:val="both"/>
              <w:rPr>
                <w:rFonts w:ascii="Times New Roman" w:hAnsi="Times New Roman"/>
                <w:bCs/>
                <w:sz w:val="24"/>
                <w:szCs w:val="24"/>
              </w:rPr>
            </w:pPr>
            <w:r w:rsidRPr="00873058">
              <w:rPr>
                <w:rFonts w:ascii="Times New Roman" w:hAnsi="Times New Roman"/>
                <w:bCs/>
                <w:sz w:val="24"/>
                <w:szCs w:val="24"/>
              </w:rPr>
              <w:t>Осуществление поиска, анализа и применения положений нормативн</w:t>
            </w:r>
            <w:proofErr w:type="gramStart"/>
            <w:r w:rsidRPr="00873058">
              <w:rPr>
                <w:rFonts w:ascii="Times New Roman" w:hAnsi="Times New Roman"/>
                <w:bCs/>
                <w:sz w:val="24"/>
                <w:szCs w:val="24"/>
              </w:rPr>
              <w:t>о-</w:t>
            </w:r>
            <w:proofErr w:type="gramEnd"/>
            <w:r w:rsidRPr="00873058">
              <w:rPr>
                <w:rFonts w:ascii="Times New Roman" w:hAnsi="Times New Roman"/>
                <w:bCs/>
                <w:sz w:val="24"/>
                <w:szCs w:val="24"/>
              </w:rPr>
              <w:t xml:space="preserve"> правовых актов, регулирующих аудиторскую деяте</w:t>
            </w:r>
            <w:r w:rsidR="002F2428">
              <w:rPr>
                <w:rFonts w:ascii="Times New Roman" w:hAnsi="Times New Roman"/>
                <w:bCs/>
                <w:sz w:val="24"/>
                <w:szCs w:val="24"/>
              </w:rPr>
              <w:t xml:space="preserve">льность в РФ. </w:t>
            </w:r>
            <w:r w:rsidRPr="00873058">
              <w:rPr>
                <w:rFonts w:ascii="Times New Roman" w:hAnsi="Times New Roman"/>
                <w:bCs/>
                <w:sz w:val="24"/>
                <w:szCs w:val="24"/>
              </w:rPr>
              <w:t>Рациональное применение приемов и способов решения поставленной учебной задачи.</w:t>
            </w:r>
          </w:p>
          <w:p w14:paraId="02E6764A" w14:textId="77777777" w:rsidR="002F2428" w:rsidRPr="002F2428" w:rsidRDefault="002F2428" w:rsidP="002F2428">
            <w:pPr>
              <w:spacing w:after="0" w:line="240" w:lineRule="auto"/>
              <w:jc w:val="both"/>
              <w:rPr>
                <w:rFonts w:ascii="Times New Roman" w:hAnsi="Times New Roman"/>
                <w:bCs/>
                <w:sz w:val="24"/>
                <w:szCs w:val="24"/>
              </w:rPr>
            </w:pPr>
            <w:r w:rsidRPr="002F2428">
              <w:rPr>
                <w:rFonts w:ascii="Times New Roman" w:hAnsi="Times New Roman"/>
                <w:bCs/>
                <w:sz w:val="24"/>
                <w:szCs w:val="24"/>
              </w:rPr>
              <w:t>Выполнение работ по составлению планов и программ аудиторских проверок, формирование перечней источников аудиторских доказательств.</w:t>
            </w:r>
          </w:p>
          <w:p w14:paraId="5E5496D3" w14:textId="77777777" w:rsidR="002F2428" w:rsidRPr="002F2428" w:rsidRDefault="002F2428" w:rsidP="002F2428">
            <w:pPr>
              <w:spacing w:after="0" w:line="240" w:lineRule="auto"/>
              <w:jc w:val="both"/>
              <w:rPr>
                <w:rFonts w:ascii="Times New Roman" w:hAnsi="Times New Roman"/>
                <w:bCs/>
                <w:sz w:val="24"/>
                <w:szCs w:val="24"/>
              </w:rPr>
            </w:pPr>
            <w:r w:rsidRPr="002F2428">
              <w:rPr>
                <w:rFonts w:ascii="Times New Roman" w:hAnsi="Times New Roman"/>
                <w:bCs/>
                <w:sz w:val="24"/>
                <w:szCs w:val="24"/>
              </w:rPr>
              <w:t>Проведение исследований информации и отбора элементов для проведения аудиторских процедур.</w:t>
            </w:r>
          </w:p>
          <w:p w14:paraId="4102F2F6" w14:textId="6E2B015B" w:rsidR="002F2428" w:rsidRPr="0005789D" w:rsidRDefault="002F2428" w:rsidP="002F2428">
            <w:pPr>
              <w:spacing w:after="0" w:line="240" w:lineRule="auto"/>
              <w:jc w:val="both"/>
              <w:rPr>
                <w:rFonts w:ascii="Times New Roman" w:hAnsi="Times New Roman"/>
                <w:bCs/>
                <w:sz w:val="24"/>
                <w:szCs w:val="24"/>
              </w:rPr>
            </w:pPr>
            <w:r w:rsidRPr="002F2428">
              <w:rPr>
                <w:rFonts w:ascii="Times New Roman" w:hAnsi="Times New Roman"/>
                <w:bCs/>
                <w:sz w:val="24"/>
                <w:szCs w:val="24"/>
              </w:rPr>
              <w:t>Оценка искажений, выявленных проверкой, и их влияния на выводы аудиторов.</w:t>
            </w:r>
          </w:p>
        </w:tc>
        <w:tc>
          <w:tcPr>
            <w:tcW w:w="2995" w:type="dxa"/>
          </w:tcPr>
          <w:p w14:paraId="222BACBB" w14:textId="77777777" w:rsidR="003C2D53" w:rsidRPr="0005789D" w:rsidRDefault="003C2D53"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6772AA4C" w14:textId="77777777" w:rsidR="003C2D53" w:rsidRDefault="003C2D53"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Письменный опрос</w:t>
            </w:r>
          </w:p>
          <w:p w14:paraId="4B558226" w14:textId="77777777"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Оценка выполнения практического задания</w:t>
            </w:r>
          </w:p>
          <w:p w14:paraId="278C89DF" w14:textId="5591E895" w:rsidR="00766DA3" w:rsidRDefault="00766DA3" w:rsidP="003C2D53">
            <w:pPr>
              <w:spacing w:after="0" w:line="240" w:lineRule="auto"/>
              <w:rPr>
                <w:rFonts w:ascii="Times New Roman" w:hAnsi="Times New Roman"/>
                <w:bCs/>
                <w:sz w:val="24"/>
                <w:szCs w:val="24"/>
              </w:rPr>
            </w:pPr>
            <w:r>
              <w:rPr>
                <w:rFonts w:ascii="Times New Roman" w:hAnsi="Times New Roman"/>
                <w:bCs/>
                <w:sz w:val="24"/>
                <w:szCs w:val="24"/>
              </w:rPr>
              <w:t>Оценка выполнения самостоятельных работ</w:t>
            </w:r>
          </w:p>
          <w:p w14:paraId="78CEC385" w14:textId="4354127D"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Экспертное наблюдение и оценивание выполнения индивидуальных и групповых заданий</w:t>
            </w:r>
          </w:p>
          <w:p w14:paraId="0B561AD6" w14:textId="2C8555F7" w:rsidR="00A42B10" w:rsidRDefault="00A42B10" w:rsidP="003C2D53">
            <w:pPr>
              <w:spacing w:after="0" w:line="240" w:lineRule="auto"/>
              <w:rPr>
                <w:rFonts w:ascii="Times New Roman" w:hAnsi="Times New Roman"/>
                <w:bCs/>
                <w:sz w:val="24"/>
                <w:szCs w:val="24"/>
              </w:rPr>
            </w:pPr>
            <w:r>
              <w:rPr>
                <w:rFonts w:ascii="Times New Roman" w:hAnsi="Times New Roman"/>
                <w:bCs/>
                <w:sz w:val="24"/>
                <w:szCs w:val="24"/>
              </w:rPr>
              <w:t>Р</w:t>
            </w:r>
            <w:r w:rsidRPr="00A42B10">
              <w:rPr>
                <w:rFonts w:ascii="Times New Roman" w:hAnsi="Times New Roman"/>
                <w:bCs/>
                <w:sz w:val="24"/>
                <w:szCs w:val="24"/>
              </w:rPr>
              <w:t>ешени</w:t>
            </w:r>
            <w:r>
              <w:rPr>
                <w:rFonts w:ascii="Times New Roman" w:hAnsi="Times New Roman"/>
                <w:bCs/>
                <w:sz w:val="24"/>
                <w:szCs w:val="24"/>
              </w:rPr>
              <w:t>е</w:t>
            </w:r>
            <w:r w:rsidRPr="00A42B10">
              <w:rPr>
                <w:rFonts w:ascii="Times New Roman" w:hAnsi="Times New Roman"/>
                <w:bCs/>
                <w:sz w:val="24"/>
                <w:szCs w:val="24"/>
              </w:rPr>
              <w:t xml:space="preserve"> ситуационных задач</w:t>
            </w:r>
          </w:p>
          <w:p w14:paraId="008E4D51" w14:textId="2A6ED42E" w:rsidR="003C2D53" w:rsidRPr="0005789D" w:rsidRDefault="003C2D53" w:rsidP="003C2D53">
            <w:pPr>
              <w:spacing w:after="0" w:line="240" w:lineRule="auto"/>
              <w:rPr>
                <w:rFonts w:ascii="Times New Roman" w:hAnsi="Times New Roman"/>
                <w:bCs/>
                <w:sz w:val="24"/>
                <w:szCs w:val="24"/>
              </w:rPr>
            </w:pPr>
            <w:r>
              <w:rPr>
                <w:rFonts w:ascii="Times New Roman" w:hAnsi="Times New Roman"/>
                <w:bCs/>
                <w:sz w:val="24"/>
                <w:szCs w:val="24"/>
              </w:rPr>
              <w:t>Промежуточная аттестация в виде дифференцированного зачета</w:t>
            </w:r>
          </w:p>
        </w:tc>
      </w:tr>
      <w:tr w:rsidR="003C2D53" w:rsidRPr="0005789D" w14:paraId="0B6C4E63" w14:textId="77777777" w:rsidTr="002F2428">
        <w:trPr>
          <w:trHeight w:val="274"/>
        </w:trPr>
        <w:tc>
          <w:tcPr>
            <w:tcW w:w="3228" w:type="dxa"/>
          </w:tcPr>
          <w:p w14:paraId="5D6BB77B" w14:textId="34FC163A" w:rsidR="003C2D53" w:rsidRDefault="003C2D5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10669A4F" w14:textId="77777777" w:rsidR="00FA0EB2" w:rsidRPr="00FA0EB2"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основные принципы аудиторской деятельности;</w:t>
            </w:r>
          </w:p>
          <w:p w14:paraId="4B3A8C49" w14:textId="77777777" w:rsidR="00FA0EB2" w:rsidRPr="00FA0EB2"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нормативно-правовое регулирование аудиторской деятельности в Российской Федерации;</w:t>
            </w:r>
          </w:p>
          <w:p w14:paraId="2024A037" w14:textId="77777777" w:rsidR="00FA0EB2" w:rsidRPr="00FA0EB2"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основные процедуры аудиторской проверки;</w:t>
            </w:r>
          </w:p>
          <w:p w14:paraId="382333B3" w14:textId="77777777" w:rsidR="00FA0EB2" w:rsidRPr="00FA0EB2"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порядок оценки систем внутреннего и внешнего аудита;</w:t>
            </w:r>
          </w:p>
          <w:p w14:paraId="39832C13" w14:textId="77777777" w:rsidR="00FA0EB2" w:rsidRPr="00FA0EB2"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аудит основных средств и нематериальных активов;</w:t>
            </w:r>
          </w:p>
          <w:p w14:paraId="783EAAC4" w14:textId="77777777" w:rsidR="00FA0EB2" w:rsidRPr="00FA0EB2"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аудит производственных запасов;</w:t>
            </w:r>
          </w:p>
          <w:p w14:paraId="172A278D" w14:textId="77777777" w:rsidR="00FA0EB2" w:rsidRPr="00FA0EB2"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аудит расчетов;</w:t>
            </w:r>
          </w:p>
          <w:p w14:paraId="473C19EC" w14:textId="77777777" w:rsidR="00FA0EB2" w:rsidRPr="00FA0EB2"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аудит учета кредитов и займов;</w:t>
            </w:r>
          </w:p>
          <w:p w14:paraId="67BB5A6F" w14:textId="77777777" w:rsidR="00FA0EB2" w:rsidRPr="00FA0EB2"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аудит готовой продукции и финансовых результатов;</w:t>
            </w:r>
          </w:p>
          <w:p w14:paraId="12FFF471" w14:textId="19893D27" w:rsidR="003C2D53" w:rsidRPr="003C2D53" w:rsidRDefault="00FA0EB2" w:rsidP="00FA0EB2">
            <w:pPr>
              <w:spacing w:after="0" w:line="240" w:lineRule="auto"/>
              <w:contextualSpacing/>
              <w:jc w:val="both"/>
              <w:rPr>
                <w:rFonts w:ascii="Times New Roman" w:hAnsi="Times New Roman"/>
                <w:bCs/>
                <w:sz w:val="24"/>
                <w:szCs w:val="24"/>
              </w:rPr>
            </w:pPr>
            <w:r w:rsidRPr="00FA0EB2">
              <w:rPr>
                <w:rFonts w:ascii="Times New Roman" w:hAnsi="Times New Roman"/>
                <w:bCs/>
                <w:sz w:val="24"/>
                <w:szCs w:val="24"/>
              </w:rPr>
              <w:t>- аудит собственного капитала, расчетов с учредителями и отчетности экономического субъекта</w:t>
            </w:r>
          </w:p>
        </w:tc>
        <w:tc>
          <w:tcPr>
            <w:tcW w:w="3435" w:type="dxa"/>
          </w:tcPr>
          <w:p w14:paraId="6B9530F4" w14:textId="62B7B194" w:rsidR="00A42B10" w:rsidRDefault="002F2428" w:rsidP="00242B2A">
            <w:pPr>
              <w:spacing w:after="0"/>
              <w:rPr>
                <w:rFonts w:ascii="Times New Roman" w:hAnsi="Times New Roman"/>
                <w:sz w:val="24"/>
                <w:szCs w:val="24"/>
              </w:rPr>
            </w:pPr>
            <w:r>
              <w:rPr>
                <w:rFonts w:ascii="Times New Roman" w:hAnsi="Times New Roman"/>
                <w:sz w:val="24"/>
                <w:szCs w:val="24"/>
              </w:rPr>
              <w:t xml:space="preserve">Демонстрация знаний </w:t>
            </w:r>
            <w:r w:rsidRPr="002F2428">
              <w:rPr>
                <w:rFonts w:ascii="Times New Roman" w:hAnsi="Times New Roman"/>
                <w:sz w:val="24"/>
                <w:szCs w:val="24"/>
              </w:rPr>
              <w:t>об основных принципах аудиторской деятельности, нормативно-правовом регулирован</w:t>
            </w:r>
            <w:proofErr w:type="gramStart"/>
            <w:r w:rsidRPr="002F2428">
              <w:rPr>
                <w:rFonts w:ascii="Times New Roman" w:hAnsi="Times New Roman"/>
                <w:sz w:val="24"/>
                <w:szCs w:val="24"/>
              </w:rPr>
              <w:t>ии ау</w:t>
            </w:r>
            <w:proofErr w:type="gramEnd"/>
            <w:r w:rsidRPr="002F2428">
              <w:rPr>
                <w:rFonts w:ascii="Times New Roman" w:hAnsi="Times New Roman"/>
                <w:sz w:val="24"/>
                <w:szCs w:val="24"/>
              </w:rPr>
              <w:t>диторской деятельности, планировании и проведении аудиторской проверки фактов хозяйственной жизни и ведения бухгалтерского учета экономического субъекта.</w:t>
            </w:r>
          </w:p>
          <w:p w14:paraId="4893E279" w14:textId="77777777" w:rsidR="002F2428" w:rsidRPr="002F2428" w:rsidRDefault="002F2428" w:rsidP="002F2428">
            <w:pPr>
              <w:spacing w:after="0"/>
              <w:rPr>
                <w:rFonts w:ascii="Times New Roman" w:hAnsi="Times New Roman"/>
                <w:sz w:val="24"/>
                <w:szCs w:val="24"/>
              </w:rPr>
            </w:pPr>
            <w:r w:rsidRPr="002F2428">
              <w:rPr>
                <w:rFonts w:ascii="Times New Roman" w:hAnsi="Times New Roman"/>
                <w:sz w:val="24"/>
                <w:szCs w:val="24"/>
              </w:rPr>
              <w:t>Демонстрация понимания основных процедур аудиторской проверки</w:t>
            </w:r>
          </w:p>
          <w:p w14:paraId="6C640875" w14:textId="77777777" w:rsidR="002F2428" w:rsidRPr="002F2428" w:rsidRDefault="002F2428" w:rsidP="002F2428">
            <w:pPr>
              <w:spacing w:after="0"/>
              <w:rPr>
                <w:rFonts w:ascii="Times New Roman" w:hAnsi="Times New Roman"/>
                <w:sz w:val="24"/>
                <w:szCs w:val="24"/>
              </w:rPr>
            </w:pPr>
            <w:r w:rsidRPr="002F2428">
              <w:rPr>
                <w:rFonts w:ascii="Times New Roman" w:hAnsi="Times New Roman"/>
                <w:sz w:val="24"/>
                <w:szCs w:val="24"/>
              </w:rPr>
              <w:t>Демонстрация понимания оценочных показателей систем внутреннего и внешнего аудита</w:t>
            </w:r>
          </w:p>
          <w:p w14:paraId="3E5B9D9A" w14:textId="66BFA581" w:rsidR="002F2428" w:rsidRPr="007026BF" w:rsidRDefault="002F2428" w:rsidP="002F2428">
            <w:pPr>
              <w:spacing w:after="0"/>
              <w:rPr>
                <w:rFonts w:ascii="Times New Roman" w:hAnsi="Times New Roman"/>
                <w:sz w:val="24"/>
                <w:szCs w:val="24"/>
              </w:rPr>
            </w:pPr>
            <w:r w:rsidRPr="002F2428">
              <w:rPr>
                <w:rFonts w:ascii="Times New Roman" w:hAnsi="Times New Roman"/>
                <w:sz w:val="24"/>
                <w:szCs w:val="24"/>
              </w:rPr>
              <w:t>Демонстрация понимания типовых методик проведения аудиторских проверок</w:t>
            </w:r>
          </w:p>
        </w:tc>
        <w:tc>
          <w:tcPr>
            <w:tcW w:w="2995" w:type="dxa"/>
          </w:tcPr>
          <w:p w14:paraId="26E33BA9"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Устный опрос</w:t>
            </w:r>
          </w:p>
          <w:p w14:paraId="76748275"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Письменный опрос</w:t>
            </w:r>
          </w:p>
          <w:p w14:paraId="6EBDA7F4"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Оценка выполнения практического задания</w:t>
            </w:r>
          </w:p>
          <w:p w14:paraId="7CE139BE"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Оценка выполнения самостоятельных работ</w:t>
            </w:r>
          </w:p>
          <w:p w14:paraId="7A524C79"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Решение ситуационных задач</w:t>
            </w:r>
          </w:p>
          <w:p w14:paraId="54639587" w14:textId="424CAAE7" w:rsidR="003C2D53" w:rsidRPr="0005789D"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Промежуточная аттестация в виде дифференцированного зачета</w:t>
            </w:r>
          </w:p>
        </w:tc>
      </w:tr>
    </w:tbl>
    <w:p w14:paraId="00532B72" w14:textId="7C90A25B"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A6419" w14:textId="77777777" w:rsidR="004864D5" w:rsidRDefault="004864D5" w:rsidP="007E1D80">
      <w:pPr>
        <w:spacing w:after="0" w:line="240" w:lineRule="auto"/>
      </w:pPr>
      <w:r>
        <w:separator/>
      </w:r>
    </w:p>
  </w:endnote>
  <w:endnote w:type="continuationSeparator" w:id="0">
    <w:p w14:paraId="3B1C65A9" w14:textId="77777777" w:rsidR="004864D5" w:rsidRDefault="004864D5"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Content>
      <w:p w14:paraId="4D890119" w14:textId="2BABD531" w:rsidR="007B7B99" w:rsidRDefault="007B7B99">
        <w:pPr>
          <w:pStyle w:val="a8"/>
          <w:jc w:val="center"/>
        </w:pPr>
        <w:r>
          <w:fldChar w:fldCharType="begin"/>
        </w:r>
        <w:r>
          <w:instrText>PAGE   \* MERGEFORMAT</w:instrText>
        </w:r>
        <w:r>
          <w:fldChar w:fldCharType="separate"/>
        </w:r>
        <w:r w:rsidR="00E355F6">
          <w:rPr>
            <w:noProof/>
          </w:rPr>
          <w:t>2</w:t>
        </w:r>
        <w:r>
          <w:fldChar w:fldCharType="end"/>
        </w:r>
      </w:p>
    </w:sdtContent>
  </w:sdt>
  <w:p w14:paraId="0B0560FF" w14:textId="77777777" w:rsidR="007B7B99" w:rsidRDefault="007B7B9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7B7B99" w:rsidRDefault="007B7B99" w:rsidP="008A2617">
    <w:pPr>
      <w:pStyle w:val="a8"/>
      <w:jc w:val="center"/>
    </w:pPr>
  </w:p>
  <w:p w14:paraId="6D24AC5F" w14:textId="77777777" w:rsidR="007B7B99" w:rsidRDefault="007B7B9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840AC" w14:textId="77777777" w:rsidR="004864D5" w:rsidRDefault="004864D5" w:rsidP="007E1D80">
      <w:pPr>
        <w:spacing w:after="0" w:line="240" w:lineRule="auto"/>
      </w:pPr>
      <w:r>
        <w:separator/>
      </w:r>
    </w:p>
  </w:footnote>
  <w:footnote w:type="continuationSeparator" w:id="0">
    <w:p w14:paraId="129ABFC6" w14:textId="77777777" w:rsidR="004864D5" w:rsidRDefault="004864D5"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4779E"/>
    <w:multiLevelType w:val="hybridMultilevel"/>
    <w:tmpl w:val="941A5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FD68E7"/>
    <w:multiLevelType w:val="hybridMultilevel"/>
    <w:tmpl w:val="24F063E2"/>
    <w:lvl w:ilvl="0" w:tplc="3014E4B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D665049"/>
    <w:multiLevelType w:val="hybridMultilevel"/>
    <w:tmpl w:val="90826828"/>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9">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10">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
  </w:num>
  <w:num w:numId="5">
    <w:abstractNumId w:val="1"/>
  </w:num>
  <w:num w:numId="6">
    <w:abstractNumId w:val="7"/>
  </w:num>
  <w:num w:numId="7">
    <w:abstractNumId w:val="10"/>
  </w:num>
  <w:num w:numId="8">
    <w:abstractNumId w:val="0"/>
  </w:num>
  <w:num w:numId="9">
    <w:abstractNumId w:val="5"/>
  </w:num>
  <w:num w:numId="10">
    <w:abstractNumId w:val="2"/>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0740E"/>
    <w:rsid w:val="00013813"/>
    <w:rsid w:val="00014FBE"/>
    <w:rsid w:val="000379FF"/>
    <w:rsid w:val="0005789D"/>
    <w:rsid w:val="000869A9"/>
    <w:rsid w:val="000940A8"/>
    <w:rsid w:val="000A2239"/>
    <w:rsid w:val="000C6AA9"/>
    <w:rsid w:val="000C7743"/>
    <w:rsid w:val="000D74B9"/>
    <w:rsid w:val="000E0503"/>
    <w:rsid w:val="00103BE4"/>
    <w:rsid w:val="001204C9"/>
    <w:rsid w:val="00127D58"/>
    <w:rsid w:val="001316CA"/>
    <w:rsid w:val="0014099F"/>
    <w:rsid w:val="00157E3F"/>
    <w:rsid w:val="001B173F"/>
    <w:rsid w:val="001C53F4"/>
    <w:rsid w:val="001E0E59"/>
    <w:rsid w:val="0021013B"/>
    <w:rsid w:val="00242B2A"/>
    <w:rsid w:val="002830C1"/>
    <w:rsid w:val="00295D3B"/>
    <w:rsid w:val="002F2428"/>
    <w:rsid w:val="002F4479"/>
    <w:rsid w:val="002F7A0B"/>
    <w:rsid w:val="00311511"/>
    <w:rsid w:val="00323893"/>
    <w:rsid w:val="003344DE"/>
    <w:rsid w:val="00336C66"/>
    <w:rsid w:val="00366753"/>
    <w:rsid w:val="00372101"/>
    <w:rsid w:val="00373D95"/>
    <w:rsid w:val="00385F2D"/>
    <w:rsid w:val="003A3DDF"/>
    <w:rsid w:val="003A5DBD"/>
    <w:rsid w:val="003B62C6"/>
    <w:rsid w:val="003C2D53"/>
    <w:rsid w:val="004113A5"/>
    <w:rsid w:val="0041781E"/>
    <w:rsid w:val="00435FE4"/>
    <w:rsid w:val="0044345E"/>
    <w:rsid w:val="00446714"/>
    <w:rsid w:val="00460DEE"/>
    <w:rsid w:val="00472530"/>
    <w:rsid w:val="004864D5"/>
    <w:rsid w:val="00496D4B"/>
    <w:rsid w:val="004A6A7A"/>
    <w:rsid w:val="004C3D45"/>
    <w:rsid w:val="004F051D"/>
    <w:rsid w:val="004F2BBF"/>
    <w:rsid w:val="00560DBC"/>
    <w:rsid w:val="00583F46"/>
    <w:rsid w:val="005858DC"/>
    <w:rsid w:val="00594F43"/>
    <w:rsid w:val="005D330F"/>
    <w:rsid w:val="005F44B0"/>
    <w:rsid w:val="00616497"/>
    <w:rsid w:val="00686439"/>
    <w:rsid w:val="00694EF7"/>
    <w:rsid w:val="007026BF"/>
    <w:rsid w:val="00730BDC"/>
    <w:rsid w:val="00766DA3"/>
    <w:rsid w:val="00774BF7"/>
    <w:rsid w:val="007B5530"/>
    <w:rsid w:val="007B7B99"/>
    <w:rsid w:val="007E0A51"/>
    <w:rsid w:val="007E1D80"/>
    <w:rsid w:val="007E30BD"/>
    <w:rsid w:val="007F3204"/>
    <w:rsid w:val="00847816"/>
    <w:rsid w:val="00854238"/>
    <w:rsid w:val="00873058"/>
    <w:rsid w:val="008A2617"/>
    <w:rsid w:val="008C1DB9"/>
    <w:rsid w:val="008E05F6"/>
    <w:rsid w:val="008E47A2"/>
    <w:rsid w:val="00910BD5"/>
    <w:rsid w:val="009145A2"/>
    <w:rsid w:val="00954555"/>
    <w:rsid w:val="009A0D5B"/>
    <w:rsid w:val="009A1AEE"/>
    <w:rsid w:val="009F3DD9"/>
    <w:rsid w:val="00A049AB"/>
    <w:rsid w:val="00A35129"/>
    <w:rsid w:val="00A42B10"/>
    <w:rsid w:val="00A7762E"/>
    <w:rsid w:val="00AA22C4"/>
    <w:rsid w:val="00AD0D53"/>
    <w:rsid w:val="00AD4193"/>
    <w:rsid w:val="00AD6E01"/>
    <w:rsid w:val="00B61AF5"/>
    <w:rsid w:val="00B62C40"/>
    <w:rsid w:val="00BE2AD7"/>
    <w:rsid w:val="00BE4EB4"/>
    <w:rsid w:val="00BF18CA"/>
    <w:rsid w:val="00BF1B87"/>
    <w:rsid w:val="00C131E8"/>
    <w:rsid w:val="00C651FB"/>
    <w:rsid w:val="00C77136"/>
    <w:rsid w:val="00C92A11"/>
    <w:rsid w:val="00CB3613"/>
    <w:rsid w:val="00CC75A2"/>
    <w:rsid w:val="00CF6558"/>
    <w:rsid w:val="00D21F35"/>
    <w:rsid w:val="00D3185D"/>
    <w:rsid w:val="00D32631"/>
    <w:rsid w:val="00D57184"/>
    <w:rsid w:val="00D8104A"/>
    <w:rsid w:val="00DA7D1E"/>
    <w:rsid w:val="00DE4A2D"/>
    <w:rsid w:val="00E3152F"/>
    <w:rsid w:val="00E32B66"/>
    <w:rsid w:val="00E355F6"/>
    <w:rsid w:val="00E81CBC"/>
    <w:rsid w:val="00EA22BD"/>
    <w:rsid w:val="00EB6702"/>
    <w:rsid w:val="00EF59BF"/>
    <w:rsid w:val="00EF7ACD"/>
    <w:rsid w:val="00F03460"/>
    <w:rsid w:val="00F04928"/>
    <w:rsid w:val="00F52E5F"/>
    <w:rsid w:val="00F84A8D"/>
    <w:rsid w:val="00F85C2B"/>
    <w:rsid w:val="00F9093A"/>
    <w:rsid w:val="00F94212"/>
    <w:rsid w:val="00FA0EB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53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53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0796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URL:https://book.ru/book/94099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URL:https://book.ru/book/943243"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491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2744A-4226-44E1-821C-663973F13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14</Pages>
  <Words>2840</Words>
  <Characters>16191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28</cp:revision>
  <dcterms:created xsi:type="dcterms:W3CDTF">2023-02-08T17:41:00Z</dcterms:created>
  <dcterms:modified xsi:type="dcterms:W3CDTF">2023-11-01T12:20:00Z</dcterms:modified>
</cp:coreProperties>
</file>