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МИНИСТЕРСТВО ОБРАЗОВАНИЯ И НАУКИ</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НИЖЕГОРОДСКОЙ ОБЛАСТИ</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Государственное бюджетное профессиональное</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образовательное учреждение</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«НИЖЕГОРОДСКИЙ КОЛЛЕДЖ МАЛОГО БИЗНЕСА»</w:t>
      </w: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Рабочая программа учебной дисциплины</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ООД. 07 Математика</w:t>
      </w:r>
    </w:p>
    <w:p w:rsidR="000F50F3" w:rsidRPr="000F50F3" w:rsidRDefault="000F50F3" w:rsidP="002B5950">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для специальност</w:t>
      </w:r>
      <w:r w:rsidR="002B5950">
        <w:rPr>
          <w:rFonts w:ascii="Times New Roman" w:hAnsi="Times New Roman" w:cs="Times New Roman"/>
          <w:color w:val="auto"/>
          <w:szCs w:val="28"/>
          <w:lang w:eastAsia="en-US"/>
        </w:rPr>
        <w:t>и</w:t>
      </w:r>
      <w:r w:rsidRPr="000F50F3">
        <w:rPr>
          <w:rFonts w:ascii="Times New Roman" w:hAnsi="Times New Roman" w:cs="Times New Roman"/>
          <w:color w:val="auto"/>
          <w:szCs w:val="28"/>
          <w:lang w:eastAsia="en-US"/>
        </w:rPr>
        <w:t xml:space="preserve"> СПО</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38.02.03 Операционная деятельность в логистике</w:t>
      </w:r>
    </w:p>
    <w:p w:rsidR="008052C3" w:rsidRDefault="00731051">
      <w:pPr>
        <w:spacing w:after="0" w:line="259" w:lineRule="auto"/>
        <w:ind w:left="0" w:right="200" w:firstLine="0"/>
        <w:jc w:val="right"/>
      </w:pPr>
      <w:r>
        <w:rPr>
          <w:sz w:val="22"/>
        </w:rPr>
        <w:t xml:space="preserve"> </w:t>
      </w:r>
    </w:p>
    <w:p w:rsidR="008052C3" w:rsidRDefault="008052C3">
      <w:pPr>
        <w:spacing w:after="98" w:line="259" w:lineRule="auto"/>
        <w:ind w:left="23" w:right="0" w:firstLine="0"/>
        <w:jc w:val="left"/>
      </w:pPr>
    </w:p>
    <w:p w:rsidR="008052C3" w:rsidRDefault="00731051">
      <w:pPr>
        <w:spacing w:after="131"/>
        <w:ind w:right="242"/>
        <w:jc w:val="right"/>
      </w:pPr>
      <w:r>
        <w:rPr>
          <w:rFonts w:ascii="Times New Roman" w:eastAsia="Times New Roman" w:hAnsi="Times New Roman" w:cs="Times New Roman"/>
          <w:color w:val="333333"/>
          <w:sz w:val="22"/>
        </w:rPr>
        <w:t xml:space="preserve"> </w:t>
      </w:r>
    </w:p>
    <w:p w:rsidR="008052C3" w:rsidRDefault="00731051">
      <w:pPr>
        <w:spacing w:after="0" w:line="259" w:lineRule="auto"/>
        <w:ind w:left="23" w:right="0" w:firstLine="0"/>
        <w:jc w:val="left"/>
        <w:rPr>
          <w:sz w:val="32"/>
        </w:rPr>
      </w:pPr>
      <w:r>
        <w:rPr>
          <w:sz w:val="32"/>
        </w:rPr>
        <w:t xml:space="preserve"> </w:t>
      </w:r>
      <w:r w:rsidR="000F50F3">
        <w:rPr>
          <w:sz w:val="32"/>
        </w:rPr>
        <w:t xml:space="preserve">                                                   </w:t>
      </w: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Нижний Новгород</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202</w:t>
      </w:r>
      <w:r w:rsidR="008E563E">
        <w:rPr>
          <w:rFonts w:ascii="Times New Roman" w:hAnsi="Times New Roman" w:cs="Times New Roman"/>
          <w:color w:val="auto"/>
          <w:szCs w:val="28"/>
          <w:lang w:eastAsia="en-US"/>
        </w:rPr>
        <w:t>4</w:t>
      </w:r>
    </w:p>
    <w:p w:rsidR="005A5F80" w:rsidRPr="005A5F80" w:rsidRDefault="00731051" w:rsidP="005A5F80">
      <w:pPr>
        <w:jc w:val="center"/>
        <w:rPr>
          <w:rFonts w:ascii="Times New Roman" w:hAnsi="Times New Roman" w:cs="Times New Roman"/>
          <w:b/>
          <w:color w:val="auto"/>
          <w:sz w:val="24"/>
          <w:szCs w:val="24"/>
          <w:lang w:eastAsia="en-US"/>
        </w:rPr>
      </w:pPr>
      <w:r>
        <w:rPr>
          <w:rFonts w:ascii="Times New Roman" w:eastAsia="Times New Roman" w:hAnsi="Times New Roman" w:cs="Times New Roman"/>
          <w:b/>
        </w:rPr>
        <w:lastRenderedPageBreak/>
        <w:t xml:space="preserve"> </w:t>
      </w:r>
      <w:r>
        <w:rPr>
          <w:rFonts w:ascii="Times New Roman" w:eastAsia="Times New Roman" w:hAnsi="Times New Roman" w:cs="Times New Roman"/>
          <w:b/>
        </w:rPr>
        <w:tab/>
      </w:r>
      <w:r>
        <w:t xml:space="preserve"> </w:t>
      </w:r>
      <w:r w:rsidR="005A5F80" w:rsidRPr="005A5F80">
        <w:rPr>
          <w:rFonts w:ascii="Times New Roman" w:hAnsi="Times New Roman" w:cs="Times New Roman"/>
          <w:b/>
          <w:color w:val="auto"/>
          <w:sz w:val="24"/>
          <w:szCs w:val="24"/>
          <w:lang w:eastAsia="en-US"/>
        </w:rPr>
        <w:t>СОДЕРЖАНИЕ</w:t>
      </w:r>
    </w:p>
    <w:p w:rsidR="005A5F80" w:rsidRPr="005A5F80" w:rsidRDefault="005A5F80" w:rsidP="005A5F80">
      <w:pPr>
        <w:spacing w:after="200" w:line="276" w:lineRule="auto"/>
        <w:ind w:left="0" w:right="0" w:firstLine="0"/>
        <w:jc w:val="center"/>
        <w:rPr>
          <w:rFonts w:ascii="Times New Roman" w:hAnsi="Times New Roman" w:cs="Times New Roman"/>
          <w:color w:val="auto"/>
          <w:sz w:val="24"/>
          <w:szCs w:val="24"/>
          <w:lang w:eastAsia="en-US"/>
        </w:rPr>
      </w:pPr>
    </w:p>
    <w:p w:rsidR="005A5F80" w:rsidRPr="005A5F80" w:rsidRDefault="005A5F80" w:rsidP="0059603D">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val="en-US" w:eastAsia="en-US"/>
        </w:rPr>
        <w:t>I</w:t>
      </w:r>
      <w:r w:rsidRPr="005A5F80">
        <w:rPr>
          <w:rFonts w:ascii="Times New Roman" w:hAnsi="Times New Roman" w:cs="Times New Roman"/>
          <w:color w:val="auto"/>
          <w:szCs w:val="28"/>
          <w:lang w:eastAsia="en-US"/>
        </w:rPr>
        <w:t xml:space="preserve"> Общая характерист</w:t>
      </w:r>
      <w:r w:rsidR="0059603D">
        <w:rPr>
          <w:rFonts w:ascii="Times New Roman" w:hAnsi="Times New Roman" w:cs="Times New Roman"/>
          <w:color w:val="auto"/>
          <w:szCs w:val="28"/>
          <w:lang w:eastAsia="en-US"/>
        </w:rPr>
        <w:t>ика рабочей программы……………………</w:t>
      </w:r>
      <w:r w:rsidRPr="005A5F80">
        <w:rPr>
          <w:rFonts w:ascii="Times New Roman" w:hAnsi="Times New Roman" w:cs="Times New Roman"/>
          <w:color w:val="auto"/>
          <w:szCs w:val="28"/>
          <w:lang w:eastAsia="en-US"/>
        </w:rPr>
        <w:t>…..</w:t>
      </w:r>
      <w:r w:rsidRPr="005A5F80">
        <w:rPr>
          <w:rFonts w:ascii="Times New Roman" w:hAnsi="Times New Roman" w:cs="Times New Roman"/>
          <w:color w:val="auto"/>
          <w:szCs w:val="28"/>
          <w:lang w:eastAsia="en-US"/>
        </w:rPr>
        <w:tab/>
        <w:t>3</w:t>
      </w:r>
    </w:p>
    <w:p w:rsidR="005A5F80" w:rsidRPr="005A5F80" w:rsidRDefault="005A5F80" w:rsidP="005A5F80">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eastAsia="en-US"/>
        </w:rPr>
        <w:t>II Структура и</w:t>
      </w:r>
      <w:r w:rsidR="0059603D">
        <w:rPr>
          <w:rFonts w:ascii="Times New Roman" w:hAnsi="Times New Roman" w:cs="Times New Roman"/>
          <w:color w:val="auto"/>
          <w:szCs w:val="28"/>
          <w:lang w:eastAsia="en-US"/>
        </w:rPr>
        <w:t xml:space="preserve"> содержание дисциплины………………………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25</w:t>
      </w:r>
    </w:p>
    <w:p w:rsidR="005A5F80" w:rsidRPr="005A5F80" w:rsidRDefault="005A5F80" w:rsidP="005A5F80">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val="en-US" w:eastAsia="en-US"/>
        </w:rPr>
        <w:t>III</w:t>
      </w:r>
      <w:r w:rsidRPr="005A5F80">
        <w:rPr>
          <w:rFonts w:ascii="Times New Roman" w:hAnsi="Times New Roman" w:cs="Times New Roman"/>
          <w:color w:val="auto"/>
          <w:szCs w:val="28"/>
          <w:lang w:eastAsia="en-US"/>
        </w:rPr>
        <w:t xml:space="preserve"> Условия реал</w:t>
      </w:r>
      <w:r w:rsidR="0059603D">
        <w:rPr>
          <w:rFonts w:ascii="Times New Roman" w:hAnsi="Times New Roman" w:cs="Times New Roman"/>
          <w:color w:val="auto"/>
          <w:szCs w:val="28"/>
          <w:lang w:eastAsia="en-US"/>
        </w:rPr>
        <w:t>изации рабочей программы………………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4</w:t>
      </w:r>
      <w:r w:rsidR="00680DE5">
        <w:rPr>
          <w:rFonts w:ascii="Times New Roman" w:hAnsi="Times New Roman" w:cs="Times New Roman"/>
          <w:color w:val="auto"/>
          <w:szCs w:val="28"/>
          <w:lang w:eastAsia="en-US"/>
        </w:rPr>
        <w:t>8</w:t>
      </w:r>
    </w:p>
    <w:p w:rsidR="005A5F80" w:rsidRPr="005A5F80" w:rsidRDefault="005A5F80" w:rsidP="005A5F80">
      <w:pPr>
        <w:spacing w:after="200" w:line="276" w:lineRule="auto"/>
        <w:ind w:left="0" w:right="0" w:firstLine="0"/>
        <w:jc w:val="left"/>
        <w:rPr>
          <w:rFonts w:ascii="Times New Roman" w:hAnsi="Times New Roman" w:cs="Times New Roman"/>
          <w:color w:val="auto"/>
          <w:sz w:val="24"/>
          <w:szCs w:val="24"/>
          <w:lang w:eastAsia="en-US"/>
        </w:rPr>
      </w:pPr>
      <w:r w:rsidRPr="005A5F80">
        <w:rPr>
          <w:rFonts w:ascii="Times New Roman" w:hAnsi="Times New Roman" w:cs="Times New Roman"/>
          <w:color w:val="auto"/>
          <w:szCs w:val="28"/>
          <w:lang w:val="en-US" w:eastAsia="en-US"/>
        </w:rPr>
        <w:t>IV</w:t>
      </w:r>
      <w:r w:rsidRPr="005A5F80">
        <w:rPr>
          <w:rFonts w:ascii="Times New Roman" w:hAnsi="Times New Roman" w:cs="Times New Roman"/>
          <w:color w:val="auto"/>
          <w:szCs w:val="28"/>
          <w:lang w:eastAsia="en-US"/>
        </w:rPr>
        <w:t xml:space="preserve"> Контроль и оценка ре</w:t>
      </w:r>
      <w:r w:rsidR="0059603D">
        <w:rPr>
          <w:rFonts w:ascii="Times New Roman" w:hAnsi="Times New Roman" w:cs="Times New Roman"/>
          <w:color w:val="auto"/>
          <w:szCs w:val="28"/>
          <w:lang w:eastAsia="en-US"/>
        </w:rPr>
        <w:t>зультатов освоения дисциплины…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4</w:t>
      </w:r>
      <w:r w:rsidR="00680DE5">
        <w:rPr>
          <w:rFonts w:ascii="Times New Roman" w:hAnsi="Times New Roman" w:cs="Times New Roman"/>
          <w:color w:val="auto"/>
          <w:szCs w:val="28"/>
          <w:lang w:eastAsia="en-US"/>
        </w:rPr>
        <w:t>9</w:t>
      </w:r>
      <w:bookmarkStart w:id="0" w:name="_GoBack"/>
      <w:bookmarkEnd w:id="0"/>
    </w:p>
    <w:p w:rsidR="008052C3" w:rsidRDefault="008052C3">
      <w:pPr>
        <w:spacing w:after="0" w:line="259" w:lineRule="auto"/>
        <w:ind w:left="23" w:right="0" w:firstLine="0"/>
        <w:jc w:val="left"/>
      </w:pPr>
    </w:p>
    <w:p w:rsidR="008052C3" w:rsidRDefault="008052C3"/>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C01BD1" w:rsidRPr="00C01BD1" w:rsidRDefault="00C01BD1" w:rsidP="005A5F80">
      <w:pPr>
        <w:spacing w:after="200" w:line="276" w:lineRule="auto"/>
        <w:ind w:left="0" w:right="0" w:firstLine="0"/>
        <w:rPr>
          <w:rFonts w:ascii="Times New Roman" w:hAnsi="Times New Roman" w:cs="Times New Roman"/>
          <w:b/>
          <w:color w:val="auto"/>
          <w:sz w:val="24"/>
          <w:szCs w:val="24"/>
          <w:lang w:eastAsia="en-US"/>
        </w:rPr>
      </w:pPr>
      <w:r w:rsidRPr="00C01BD1">
        <w:rPr>
          <w:rFonts w:ascii="Times New Roman" w:hAnsi="Times New Roman" w:cs="Times New Roman"/>
          <w:b/>
          <w:color w:val="auto"/>
          <w:sz w:val="24"/>
          <w:szCs w:val="24"/>
          <w:lang w:eastAsia="en-US"/>
        </w:rPr>
        <w:t>I ОБЩАЯ ХАРАКТЕРИСТИКА РАБОЧЕЙ ПРОГРАММЫ</w:t>
      </w:r>
    </w:p>
    <w:p w:rsidR="00C01BD1" w:rsidRPr="00C01BD1"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 xml:space="preserve">1.1. </w:t>
      </w:r>
      <w:r w:rsidR="00840FEF" w:rsidRPr="00840FEF">
        <w:rPr>
          <w:rFonts w:ascii="Times New Roman" w:hAnsi="Times New Roman" w:cs="Times New Roman"/>
          <w:color w:val="auto"/>
          <w:sz w:val="24"/>
          <w:szCs w:val="24"/>
          <w:lang w:eastAsia="en-US"/>
        </w:rPr>
        <w:t>Общеобразовательная дисциплина «</w:t>
      </w:r>
      <w:r w:rsidR="00840FEF">
        <w:rPr>
          <w:rFonts w:ascii="Times New Roman" w:hAnsi="Times New Roman" w:cs="Times New Roman"/>
          <w:color w:val="auto"/>
          <w:sz w:val="24"/>
          <w:szCs w:val="24"/>
          <w:lang w:eastAsia="en-US"/>
        </w:rPr>
        <w:t>Математика</w:t>
      </w:r>
      <w:r w:rsidR="00840FEF" w:rsidRPr="00840FEF">
        <w:rPr>
          <w:rFonts w:ascii="Times New Roman" w:hAnsi="Times New Roman" w:cs="Times New Roman"/>
          <w:color w:val="auto"/>
          <w:sz w:val="24"/>
          <w:szCs w:val="24"/>
          <w:lang w:eastAsia="en-US"/>
        </w:rPr>
        <w:t xml:space="preserve">»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 по специальности </w:t>
      </w:r>
      <w:r w:rsidR="00C01BD1">
        <w:rPr>
          <w:rFonts w:ascii="Times New Roman" w:hAnsi="Times New Roman" w:cs="Times New Roman"/>
          <w:color w:val="auto"/>
          <w:sz w:val="24"/>
          <w:szCs w:val="24"/>
          <w:lang w:eastAsia="en-US"/>
        </w:rPr>
        <w:t>38.02.03 Операционная деятельность в логистике.</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 Цели и планируемые результаты освоения дисциплины:</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1.2.1. Цель дисциплины</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cs="Times New Roman"/>
          <w:color w:val="auto"/>
          <w:sz w:val="24"/>
          <w:szCs w:val="24"/>
          <w:lang w:eastAsia="en-US"/>
        </w:rPr>
        <w:t xml:space="preserve">. </w:t>
      </w:r>
      <w:r w:rsidRPr="005A5F80">
        <w:rPr>
          <w:rFonts w:ascii="Times New Roman" w:hAnsi="Times New Roman" w:cs="Times New Roman"/>
          <w:color w:val="auto"/>
          <w:sz w:val="24"/>
          <w:szCs w:val="24"/>
          <w:lang w:eastAsia="en-US"/>
        </w:rPr>
        <w:t xml:space="preserve"> Особое значение дисциплина имеет при формировании и развитии ОК и ПК</w:t>
      </w:r>
      <w:r>
        <w:rPr>
          <w:rFonts w:ascii="Times New Roman" w:hAnsi="Times New Roman" w:cs="Times New Roman"/>
          <w:color w:val="auto"/>
          <w:sz w:val="24"/>
          <w:szCs w:val="24"/>
          <w:lang w:eastAsia="en-US"/>
        </w:rPr>
        <w:t>.</w:t>
      </w:r>
      <w:r w:rsidRPr="005A5F80">
        <w:rPr>
          <w:rFonts w:ascii="Times New Roman" w:hAnsi="Times New Roman" w:cs="Times New Roman"/>
          <w:color w:val="auto"/>
          <w:sz w:val="24"/>
          <w:szCs w:val="24"/>
          <w:lang w:eastAsia="en-US"/>
        </w:rPr>
        <w:t xml:space="preserve"> </w:t>
      </w:r>
    </w:p>
    <w:p w:rsidR="00C01BD1" w:rsidRDefault="00C01BD1"/>
    <w:p w:rsidR="00C01BD1" w:rsidRPr="00C01BD1" w:rsidRDefault="00C01BD1" w:rsidP="00C01BD1"/>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1"/>
        <w:gridCol w:w="3008"/>
        <w:gridCol w:w="3859"/>
      </w:tblGrid>
      <w:tr w:rsidR="00C01BD1" w:rsidRPr="00C01BD1" w:rsidTr="00B05C7B">
        <w:trPr>
          <w:trHeight w:val="411"/>
        </w:trPr>
        <w:tc>
          <w:tcPr>
            <w:tcW w:w="1366" w:type="pct"/>
            <w:vMerge w:val="restar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bookmarkStart w:id="1" w:name="_Hlk118301397"/>
            <w:r w:rsidRPr="00C01BD1">
              <w:rPr>
                <w:rFonts w:ascii="Times New Roman" w:hAnsi="Times New Roman" w:cs="Times New Roman"/>
                <w:b/>
                <w:bCs/>
                <w:sz w:val="24"/>
                <w:szCs w:val="24"/>
              </w:rPr>
              <w:t>Общие компетенции</w:t>
            </w:r>
          </w:p>
        </w:tc>
        <w:tc>
          <w:tcPr>
            <w:tcW w:w="3634" w:type="pct"/>
            <w:gridSpan w:val="2"/>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Планируемые результаты обучения</w:t>
            </w:r>
          </w:p>
        </w:tc>
      </w:tr>
      <w:tr w:rsidR="00C01BD1" w:rsidRPr="00C01BD1" w:rsidTr="00B05C7B">
        <w:trPr>
          <w:trHeight w:val="2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p>
        </w:tc>
        <w:tc>
          <w:tcPr>
            <w:tcW w:w="1592" w:type="pc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Общие</w:t>
            </w:r>
          </w:p>
        </w:tc>
        <w:tc>
          <w:tcPr>
            <w:tcW w:w="2042" w:type="pc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Дисциплинарные</w:t>
            </w:r>
          </w:p>
        </w:tc>
      </w:tr>
      <w:tr w:rsidR="00C01BD1" w:rsidRPr="00C01BD1" w:rsidTr="00B05C7B">
        <w:trPr>
          <w:trHeight w:val="694"/>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ОК 01</w:t>
            </w:r>
            <w:proofErr w:type="gramStart"/>
            <w:r w:rsidRPr="00C01BD1">
              <w:rPr>
                <w:rFonts w:ascii="Times New Roman" w:hAnsi="Times New Roman" w:cs="Times New Roman"/>
                <w:sz w:val="24"/>
                <w:szCs w:val="24"/>
              </w:rPr>
              <w:t xml:space="preserve"> В</w:t>
            </w:r>
            <w:proofErr w:type="gramEnd"/>
            <w:r w:rsidRPr="00C01BD1">
              <w:rPr>
                <w:rFonts w:ascii="Times New Roman" w:hAnsi="Times New Roman" w:cs="Times New Roman"/>
                <w:sz w:val="24"/>
                <w:szCs w:val="24"/>
              </w:rPr>
              <w:t>ыбирать способы решения задач профессиональной деятельности применительно  </w:t>
            </w:r>
            <w:r w:rsidRPr="00C01BD1">
              <w:rPr>
                <w:rFonts w:ascii="Times New Roman" w:hAnsi="Times New Roman" w:cs="Times New Roman"/>
                <w:sz w:val="24"/>
                <w:szCs w:val="24"/>
              </w:rPr>
              <w:br/>
              <w:t>к различным контекстам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труду, осознание ценности мастерства, трудолюбие;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интерес к различным сферам профессиональной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Овладение универсальными учебными </w:t>
            </w:r>
            <w:r w:rsidRPr="00C01BD1">
              <w:rPr>
                <w:rFonts w:ascii="Times New Roman" w:hAnsi="Times New Roman" w:cs="Times New Roman"/>
                <w:iCs/>
                <w:sz w:val="24"/>
                <w:szCs w:val="24"/>
              </w:rPr>
              <w:lastRenderedPageBreak/>
              <w:t>познавательными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базовые логические действия: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устанавливать существенный признак или основания для сравнения, классификации и обобщения;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определять цели деятельности, задавать параметры и критерии их достижения;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выявлять закономерности и противоречия в рассматриваемых явлениях;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развивать креативное мышление при решении жизненных проблем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базовые исследовательские действия: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w:t>
            </w:r>
            <w:r w:rsidRPr="00C01BD1">
              <w:rPr>
                <w:rFonts w:ascii="Times New Roman" w:hAnsi="Times New Roman" w:cs="Times New Roman"/>
                <w:iCs/>
                <w:sz w:val="24"/>
                <w:szCs w:val="24"/>
              </w:rPr>
              <w:lastRenderedPageBreak/>
              <w:t xml:space="preserve">доказательства своих утверждений, задавать параметры и критерии решения;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уметь интегрировать знания из разных предметных областей;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выдвигать новые идеи, предлагать оригинальные подходы и решения;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C01BD1">
              <w:rPr>
                <w:rFonts w:ascii="Times New Roman" w:hAnsi="Times New Roman" w:cs="Times New Roman"/>
                <w:sz w:val="24"/>
                <w:szCs w:val="24"/>
              </w:rPr>
              <w:lastRenderedPageBreak/>
              <w:t>правдоподобность результатов;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r w:rsidRPr="00C01BD1">
              <w:rPr>
                <w:rFonts w:ascii="Times New Roman" w:hAnsi="Times New Roman" w:cs="Times New Roman"/>
                <w:sz w:val="24"/>
                <w:szCs w:val="24"/>
              </w:rPr>
              <w:lastRenderedPageBreak/>
              <w:t>умение использовать при решении задач изученные факты и теоремы планиметрии; умение оценивать размеры объектов окружающего мира;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w:t>
            </w:r>
            <w:r w:rsidRPr="00C01BD1">
              <w:rPr>
                <w:rFonts w:ascii="Times New Roman" w:hAnsi="Times New Roman" w:cs="Times New Roman"/>
                <w:sz w:val="24"/>
                <w:szCs w:val="24"/>
              </w:rPr>
              <w:lastRenderedPageBreak/>
              <w:t>произведение вектора на число; находить с помощью изученных формул координаты середины отрезка, расстояние между двумя точками;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C01BD1">
              <w:rPr>
                <w:rFonts w:ascii="Times New Roman" w:hAnsi="Times New Roman" w:cs="Times New Roman"/>
                <w:sz w:val="24"/>
                <w:szCs w:val="24"/>
              </w:rPr>
              <w:t>контрпримеры</w:t>
            </w:r>
            <w:proofErr w:type="spellEnd"/>
            <w:r w:rsidRPr="00C01BD1">
              <w:rPr>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w:t>
            </w:r>
            <w:r w:rsidRPr="00C01BD1">
              <w:rPr>
                <w:rFonts w:ascii="Times New Roman" w:hAnsi="Times New Roman" w:cs="Times New Roman"/>
                <w:sz w:val="24"/>
                <w:szCs w:val="24"/>
              </w:rPr>
              <w:lastRenderedPageBreak/>
              <w:t>системы для решения математических задач и задач из различных областей науки и реальной жизни;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w:t>
            </w:r>
            <w:r w:rsidRPr="00C01BD1">
              <w:rPr>
                <w:rFonts w:ascii="Times New Roman" w:hAnsi="Times New Roman" w:cs="Times New Roman"/>
                <w:sz w:val="24"/>
                <w:szCs w:val="24"/>
              </w:rPr>
              <w:lastRenderedPageBreak/>
              <w:t>умение задавать последовательности, в том числе с помощью рекуррентных формул;</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среднее арифметическое, медиана, </w:t>
            </w:r>
            <w:r w:rsidRPr="00C01BD1">
              <w:rPr>
                <w:rFonts w:ascii="Times New Roman" w:hAnsi="Times New Roman" w:cs="Times New Roman"/>
                <w:sz w:val="24"/>
                <w:szCs w:val="24"/>
              </w:rPr>
              <w:lastRenderedPageBreak/>
              <w:t>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w:t>
            </w:r>
            <w:r w:rsidRPr="00C01BD1">
              <w:rPr>
                <w:rFonts w:ascii="Times New Roman" w:hAnsi="Times New Roman" w:cs="Times New Roman"/>
                <w:sz w:val="24"/>
                <w:szCs w:val="24"/>
              </w:rPr>
              <w:lastRenderedPageBreak/>
              <w:t>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w:t>
            </w:r>
            <w:r w:rsidRPr="00C01BD1">
              <w:rPr>
                <w:rFonts w:ascii="Times New Roman" w:hAnsi="Times New Roman" w:cs="Times New Roman"/>
                <w:sz w:val="24"/>
                <w:szCs w:val="24"/>
              </w:rPr>
              <w:lastRenderedPageBreak/>
              <w:t>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w:t>
            </w:r>
            <w:r w:rsidRPr="00C01BD1">
              <w:rPr>
                <w:rFonts w:ascii="Times New Roman" w:hAnsi="Times New Roman" w:cs="Times New Roman"/>
                <w:sz w:val="24"/>
                <w:szCs w:val="24"/>
              </w:rPr>
              <w:lastRenderedPageBreak/>
              <w:t>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C01BD1" w:rsidRPr="00C01BD1" w:rsidTr="00B05C7B">
        <w:trPr>
          <w:trHeight w:val="1403"/>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области ценности научного познания: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осознание ценности научной деятельности, готовность осуществлять </w:t>
            </w:r>
            <w:r w:rsidRPr="00C01BD1">
              <w:rPr>
                <w:rFonts w:ascii="Times New Roman" w:hAnsi="Times New Roman" w:cs="Times New Roman"/>
                <w:iCs/>
                <w:sz w:val="24"/>
                <w:szCs w:val="24"/>
              </w:rPr>
              <w:lastRenderedPageBreak/>
              <w:t xml:space="preserve">проектную и исследовательскую деятельность индивидуально и в группе.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учебными познавательными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работа с информацией:</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C01BD1">
              <w:rPr>
                <w:rFonts w:ascii="Times New Roman" w:hAnsi="Times New Roman" w:cs="Times New Roman"/>
                <w:iCs/>
                <w:sz w:val="24"/>
                <w:szCs w:val="24"/>
              </w:rPr>
              <w:lastRenderedPageBreak/>
              <w:t xml:space="preserve">ресурсосбережения, правовых и этических норм, норм информационной безопасности;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w:t>
            </w:r>
            <w:r w:rsidRPr="00C01BD1">
              <w:rPr>
                <w:rFonts w:ascii="Times New Roman" w:hAnsi="Times New Roman" w:cs="Times New Roman"/>
                <w:sz w:val="24"/>
                <w:szCs w:val="24"/>
              </w:rPr>
              <w:lastRenderedPageBreak/>
              <w:t>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w:t>
            </w:r>
          </w:p>
        </w:tc>
      </w:tr>
      <w:tr w:rsidR="00C01BD1" w:rsidRPr="00C01BD1" w:rsidTr="00B05C7B">
        <w:trPr>
          <w:trHeight w:val="3810"/>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03</w:t>
            </w:r>
            <w:proofErr w:type="gramStart"/>
            <w:r w:rsidRPr="00C01BD1">
              <w:rPr>
                <w:rFonts w:ascii="Times New Roman" w:hAnsi="Times New Roman" w:cs="Times New Roman"/>
                <w:sz w:val="24"/>
                <w:szCs w:val="24"/>
              </w:rPr>
              <w:t xml:space="preserve"> П</w:t>
            </w:r>
            <w:proofErr w:type="gramEnd"/>
            <w:r w:rsidRPr="00C01BD1">
              <w:rPr>
                <w:rFonts w:ascii="Times New Roman" w:hAnsi="Times New Roman" w:cs="Times New Roman"/>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2F62A7">
              <w:rPr>
                <w:rFonts w:ascii="Times New Roman" w:hAnsi="Times New Roman" w:cs="Times New Roman"/>
                <w:sz w:val="24"/>
                <w:szCs w:val="24"/>
              </w:rPr>
              <w:t xml:space="preserve">правовой и </w:t>
            </w:r>
            <w:r w:rsidRPr="00C01BD1">
              <w:rPr>
                <w:rFonts w:ascii="Times New Roman" w:hAnsi="Times New Roman" w:cs="Times New Roman"/>
                <w:sz w:val="24"/>
                <w:szCs w:val="24"/>
              </w:rPr>
              <w:t>финансовой грамотности в различных жизненных ситуациях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 области духовно-нравственного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нравственного сознания, этического поведения;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осознание личного вклада в построение устойчивого будущего;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регулятивными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самоорганизация: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w:t>
            </w:r>
            <w:r w:rsidRPr="00C01BD1">
              <w:rPr>
                <w:rFonts w:ascii="Times New Roman" w:hAnsi="Times New Roman" w:cs="Times New Roman"/>
                <w:iCs/>
                <w:sz w:val="24"/>
                <w:szCs w:val="24"/>
              </w:rPr>
              <w:lastRenderedPageBreak/>
              <w:t xml:space="preserve">собственные задачи в образовательной деятельности и жизненных ситуациях;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давать оценку новым ситуациям;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самоконтроль:</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использовать приемы рефлексии для оценки ситуации, выбора верного решения;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уметь оценивать риски и своевременно принимать решения по их снижению;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в) эмоциональный интеллект, предполагающий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эмпатии</w:t>
            </w:r>
            <w:proofErr w:type="spellEnd"/>
            <w:r w:rsidRPr="00C01BD1">
              <w:rPr>
                <w:rFonts w:ascii="Times New Roman" w:hAnsi="Times New Roman" w:cs="Times New Roman"/>
                <w:iCs/>
                <w:sz w:val="24"/>
                <w:szCs w:val="24"/>
              </w:rPr>
              <w:t xml:space="preserve">, включающей способность понимать эмоциональное состояние других, учитывать его при осуществлении коммуникации, </w:t>
            </w:r>
            <w:r w:rsidRPr="00C01BD1">
              <w:rPr>
                <w:rFonts w:ascii="Times New Roman" w:hAnsi="Times New Roman" w:cs="Times New Roman"/>
                <w:iCs/>
                <w:sz w:val="24"/>
                <w:szCs w:val="24"/>
              </w:rPr>
              <w:lastRenderedPageBreak/>
              <w:t xml:space="preserve">способность к сочувствию и сопереживанию;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Pr="00C01BD1">
              <w:rPr>
                <w:rFonts w:ascii="Times New Roman" w:hAnsi="Times New Roman" w:cs="Times New Roman"/>
                <w:sz w:val="24"/>
                <w:szCs w:val="24"/>
              </w:rPr>
              <w:lastRenderedPageBreak/>
              <w:t>находить с помощью изученных формул координаты середины отрезка, расстояние между двумя точками</w:t>
            </w:r>
          </w:p>
        </w:tc>
      </w:tr>
      <w:tr w:rsidR="00C01BD1" w:rsidRPr="00C01BD1" w:rsidTr="00B05C7B">
        <w:trPr>
          <w:trHeight w:val="690"/>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04 Эффективно взаимодействовать и работать в коллективе и команде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готовность к саморазвитию, самостоятельности и самоопределению;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-овладение навыками учебно-исследовательской, проектной и социальной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коммуникативными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совместная деятельность:</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координировать и выполнять работу в условиях реального, </w:t>
            </w:r>
            <w:r w:rsidRPr="00C01BD1">
              <w:rPr>
                <w:rFonts w:ascii="Times New Roman" w:hAnsi="Times New Roman" w:cs="Times New Roman"/>
                <w:iCs/>
                <w:sz w:val="24"/>
                <w:szCs w:val="24"/>
              </w:rPr>
              <w:lastRenderedPageBreak/>
              <w:t xml:space="preserve">виртуального и комбинированного взаимодействия;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регулятивными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г) принятие себя и других людей:</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признавать свое право и право других людей на ошибки;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развивать способность понимать мир с позиции другого человека</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w:t>
            </w:r>
            <w:r w:rsidRPr="00C01BD1">
              <w:rPr>
                <w:rFonts w:ascii="Times New Roman" w:hAnsi="Times New Roman" w:cs="Times New Roman"/>
                <w:sz w:val="24"/>
                <w:szCs w:val="24"/>
              </w:rPr>
              <w:lastRenderedPageBreak/>
              <w:t>функции, показательная и логарифмическая функции; уметь строить графики функций, выполнять преобразования графиков функций;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1BD1" w:rsidRPr="00C01BD1" w:rsidTr="00B05C7B">
        <w:trPr>
          <w:trHeight w:val="1125"/>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области эстетического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убежденность в значимости для личности </w:t>
            </w:r>
            <w:r w:rsidRPr="00C01BD1">
              <w:rPr>
                <w:rFonts w:ascii="Times New Roman" w:hAnsi="Times New Roman" w:cs="Times New Roman"/>
                <w:iCs/>
                <w:sz w:val="24"/>
                <w:szCs w:val="24"/>
              </w:rPr>
              <w:lastRenderedPageBreak/>
              <w:t xml:space="preserve">и общества отечественного и мирового искусства, этнических культурных традиций и народного творчества;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коммуникативными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общение:</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осуществлять коммуникации во всех сферах жизни;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развернуто и логично излагать свою точку зрения с использованием языковых средств</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w:t>
            </w:r>
            <w:r w:rsidRPr="00C01BD1">
              <w:rPr>
                <w:rFonts w:ascii="Times New Roman" w:hAnsi="Times New Roman" w:cs="Times New Roman"/>
                <w:sz w:val="24"/>
                <w:szCs w:val="24"/>
              </w:rPr>
              <w:lastRenderedPageBreak/>
              <w:t xml:space="preserve">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C01BD1" w:rsidRPr="00C01BD1" w:rsidRDefault="00C01BD1" w:rsidP="00C01BD1">
            <w:pPr>
              <w:rPr>
                <w:rFonts w:ascii="Times New Roman" w:hAnsi="Times New Roman" w:cs="Times New Roman"/>
                <w:i/>
                <w:sz w:val="24"/>
                <w:szCs w:val="24"/>
              </w:rPr>
            </w:pPr>
            <w:r w:rsidRPr="00C01BD1">
              <w:rPr>
                <w:rFonts w:ascii="Times New Roman" w:hAnsi="Times New Roman" w:cs="Times New Roman"/>
                <w:sz w:val="24"/>
                <w:szCs w:val="24"/>
              </w:rPr>
              <w:t>- уметь использовать при решении задач изученные факты и теоремы планиметрии; умение оценивать размеры объектов окружающего мира</w:t>
            </w:r>
          </w:p>
        </w:tc>
      </w:tr>
      <w:tr w:rsidR="00C01BD1" w:rsidRPr="00C01BD1" w:rsidTr="00B05C7B">
        <w:trPr>
          <w:trHeight w:val="698"/>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2F62A7">
            <w:pPr>
              <w:rPr>
                <w:rFonts w:ascii="Times New Roman" w:hAnsi="Times New Roman" w:cs="Times New Roman"/>
                <w:sz w:val="24"/>
                <w:szCs w:val="24"/>
              </w:rPr>
            </w:pPr>
            <w:r w:rsidRPr="00C01BD1">
              <w:rPr>
                <w:rFonts w:ascii="Times New Roman" w:hAnsi="Times New Roman" w:cs="Times New Roman"/>
                <w:sz w:val="24"/>
                <w:szCs w:val="24"/>
              </w:rPr>
              <w:lastRenderedPageBreak/>
              <w:t>ОК 06</w:t>
            </w:r>
            <w:proofErr w:type="gramStart"/>
            <w:r w:rsidRPr="00C01BD1">
              <w:rPr>
                <w:rFonts w:ascii="Times New Roman" w:hAnsi="Times New Roman" w:cs="Times New Roman"/>
                <w:sz w:val="24"/>
                <w:szCs w:val="24"/>
              </w:rPr>
              <w:t xml:space="preserve"> П</w:t>
            </w:r>
            <w:proofErr w:type="gramEnd"/>
            <w:r w:rsidRPr="00C01BD1">
              <w:rPr>
                <w:rFonts w:ascii="Times New Roman" w:hAnsi="Times New Roman" w:cs="Times New Roman"/>
                <w:sz w:val="24"/>
                <w:szCs w:val="24"/>
              </w:rPr>
              <w:t xml:space="preserve">роявлять гражданско-патриотическую позицию, демонстрировать осознанное поведение на основе традиционных </w:t>
            </w:r>
            <w:r w:rsidR="002F62A7">
              <w:rPr>
                <w:rFonts w:ascii="Times New Roman" w:hAnsi="Times New Roman" w:cs="Times New Roman"/>
                <w:sz w:val="24"/>
                <w:szCs w:val="24"/>
              </w:rPr>
              <w:t>российских духовно-нравственных</w:t>
            </w:r>
            <w:r w:rsidRPr="00C01BD1">
              <w:rPr>
                <w:rFonts w:ascii="Times New Roman" w:hAnsi="Times New Roman" w:cs="Times New Roman"/>
                <w:sz w:val="24"/>
                <w:szCs w:val="24"/>
              </w:rPr>
              <w:t xml:space="preserve"> ценностей, в том числе с учетом гармонизации межнациональных и </w:t>
            </w:r>
            <w:r w:rsidRPr="00C01BD1">
              <w:rPr>
                <w:rFonts w:ascii="Times New Roman" w:hAnsi="Times New Roman" w:cs="Times New Roman"/>
                <w:sz w:val="24"/>
                <w:szCs w:val="24"/>
              </w:rPr>
              <w:lastRenderedPageBreak/>
              <w:t>межрелигиозных отношений, применять стандарты антикоррупционного поведения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lastRenderedPageBreak/>
              <w:t xml:space="preserve">- осознание обучающимися российской гражданской идентичности;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w:t>
            </w:r>
            <w:r w:rsidRPr="00C01BD1">
              <w:rPr>
                <w:rFonts w:ascii="Times New Roman" w:hAnsi="Times New Roman" w:cs="Times New Roman"/>
                <w:iCs/>
                <w:sz w:val="24"/>
                <w:szCs w:val="24"/>
              </w:rPr>
              <w:lastRenderedPageBreak/>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части гражданского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осознание своих конституционных прав и обязанностей, уважение закона и правопорядка;</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w:t>
            </w:r>
            <w:r w:rsidRPr="00C01BD1">
              <w:rPr>
                <w:rFonts w:ascii="Times New Roman" w:hAnsi="Times New Roman" w:cs="Times New Roman"/>
                <w:iCs/>
                <w:sz w:val="24"/>
                <w:szCs w:val="24"/>
              </w:rPr>
              <w:lastRenderedPageBreak/>
              <w:t xml:space="preserve">гуманитарной и волонтерской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патриотического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освоенные обучающимися </w:t>
            </w:r>
            <w:proofErr w:type="spellStart"/>
            <w:r w:rsidRPr="00C01BD1">
              <w:rPr>
                <w:rFonts w:ascii="Times New Roman" w:hAnsi="Times New Roman" w:cs="Times New Roman"/>
                <w:iCs/>
                <w:sz w:val="24"/>
                <w:szCs w:val="24"/>
              </w:rPr>
              <w:t>межпредметные</w:t>
            </w:r>
            <w:proofErr w:type="spellEnd"/>
            <w:r w:rsidRPr="00C01BD1">
              <w:rPr>
                <w:rFonts w:ascii="Times New Roman" w:hAnsi="Times New Roman" w:cs="Times New Roman"/>
                <w:iCs/>
                <w:sz w:val="24"/>
                <w:szCs w:val="24"/>
              </w:rPr>
              <w:t xml:space="preserve"> понятия и универсальные учебные действия (регулятивные, познавательные, коммуникативные);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C01BD1">
              <w:rPr>
                <w:rFonts w:ascii="Times New Roman" w:hAnsi="Times New Roman" w:cs="Times New Roman"/>
                <w:iCs/>
                <w:sz w:val="24"/>
                <w:szCs w:val="24"/>
              </w:rPr>
              <w:lastRenderedPageBreak/>
              <w:t xml:space="preserve">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овладение навыками учебно-исследовательской, проектной и социальной деятельности</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-уметь выбирать подходящий изученный метод для решения задачи, распознавать </w:t>
            </w:r>
            <w:r w:rsidRPr="00C01BD1">
              <w:rPr>
                <w:rFonts w:ascii="Times New Roman" w:hAnsi="Times New Roman" w:cs="Times New Roman"/>
                <w:sz w:val="24"/>
                <w:szCs w:val="24"/>
              </w:rPr>
              <w:lastRenderedPageBreak/>
              <w:t>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C01BD1"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не принимать действия, приносящие вред окружающей среде;</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расширить опыт деятельности экологической направленности;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предлагать новые проекты, оценивать идеи с позиции новизны, </w:t>
            </w:r>
            <w:r w:rsidRPr="00C01BD1">
              <w:rPr>
                <w:rFonts w:ascii="Times New Roman" w:hAnsi="Times New Roman" w:cs="Times New Roman"/>
                <w:sz w:val="24"/>
                <w:szCs w:val="24"/>
              </w:rPr>
              <w:lastRenderedPageBreak/>
              <w:t>оригинальности, практической значимости;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вычислять геометрические величины (длина, угол, площадь, объем, площадь поверхности), используя изученные формулы и </w:t>
            </w:r>
            <w:r w:rsidRPr="00C01BD1">
              <w:rPr>
                <w:rFonts w:ascii="Times New Roman" w:hAnsi="Times New Roman" w:cs="Times New Roman"/>
                <w:sz w:val="24"/>
                <w:szCs w:val="24"/>
              </w:rPr>
              <w:lastRenderedPageBreak/>
              <w:t>методы</w:t>
            </w:r>
          </w:p>
        </w:tc>
      </w:tr>
      <w:tr w:rsidR="002F62A7"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tcPr>
          <w:p w:rsidR="002F62A7" w:rsidRPr="002F62A7" w:rsidRDefault="002F62A7" w:rsidP="002F62A7">
            <w:pPr>
              <w:rPr>
                <w:rFonts w:ascii="Times New Roman" w:hAnsi="Times New Roman" w:cs="Times New Roman"/>
                <w:sz w:val="24"/>
                <w:szCs w:val="24"/>
              </w:rPr>
            </w:pPr>
            <w:r w:rsidRPr="002F62A7">
              <w:rPr>
                <w:rFonts w:ascii="Times New Roman" w:hAnsi="Times New Roman" w:cs="Times New Roman"/>
                <w:sz w:val="24"/>
                <w:szCs w:val="24"/>
              </w:rPr>
              <w:lastRenderedPageBreak/>
              <w:t>ПК 1.1. Осуществлять сопровождение, в том числе документационное, процедуры закупок</w:t>
            </w:r>
          </w:p>
          <w:p w:rsidR="002F62A7" w:rsidRPr="00C01BD1" w:rsidRDefault="002F62A7" w:rsidP="002F62A7">
            <w:pPr>
              <w:rPr>
                <w:rFonts w:ascii="Times New Roman" w:hAnsi="Times New Roman" w:cs="Times New Roman"/>
                <w:sz w:val="24"/>
                <w:szCs w:val="24"/>
              </w:rPr>
            </w:pPr>
          </w:p>
        </w:tc>
        <w:tc>
          <w:tcPr>
            <w:tcW w:w="1592" w:type="pct"/>
            <w:tcBorders>
              <w:top w:val="single" w:sz="6" w:space="0" w:color="auto"/>
              <w:left w:val="single" w:sz="6" w:space="0" w:color="auto"/>
              <w:bottom w:val="single" w:sz="6" w:space="0" w:color="auto"/>
              <w:right w:val="single" w:sz="6" w:space="0" w:color="auto"/>
            </w:tcBorders>
          </w:tcPr>
          <w:p w:rsidR="002F62A7" w:rsidRDefault="002F62A7" w:rsidP="00577762">
            <w:pPr>
              <w:rPr>
                <w:rFonts w:ascii="Times New Roman" w:hAnsi="Times New Roman" w:cs="Times New Roman"/>
                <w:color w:val="auto"/>
                <w:sz w:val="24"/>
                <w:szCs w:val="24"/>
              </w:rPr>
            </w:pPr>
            <w:r w:rsidRPr="00B06261">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проявлять </w:t>
            </w:r>
            <w:r w:rsidRPr="00B06261">
              <w:rPr>
                <w:rFonts w:ascii="Times New Roman" w:hAnsi="Times New Roman" w:cs="Times New Roman"/>
                <w:color w:val="auto"/>
                <w:sz w:val="24"/>
                <w:szCs w:val="24"/>
              </w:rPr>
              <w:t>интерес к различным сферам профессиональной деятельности</w:t>
            </w:r>
            <w:r>
              <w:rPr>
                <w:rFonts w:ascii="Times New Roman" w:hAnsi="Times New Roman" w:cs="Times New Roman"/>
                <w:color w:val="auto"/>
                <w:sz w:val="24"/>
                <w:szCs w:val="24"/>
              </w:rPr>
              <w:t>;</w:t>
            </w:r>
          </w:p>
          <w:p w:rsidR="002F62A7" w:rsidRDefault="002F62A7" w:rsidP="00577762">
            <w:pPr>
              <w:rPr>
                <w:rFonts w:ascii="Times New Roman" w:hAnsi="Times New Roman" w:cs="Times New Roman"/>
                <w:color w:val="auto"/>
                <w:sz w:val="24"/>
                <w:szCs w:val="24"/>
              </w:rPr>
            </w:pPr>
            <w:r>
              <w:rPr>
                <w:rFonts w:ascii="Times New Roman" w:hAnsi="Times New Roman" w:cs="Times New Roman"/>
                <w:color w:val="auto"/>
                <w:sz w:val="24"/>
                <w:szCs w:val="24"/>
              </w:rPr>
              <w:t>-</w:t>
            </w:r>
            <w:r w:rsidRPr="00B06261">
              <w:rPr>
                <w:rFonts w:ascii="Times New Roman" w:hAnsi="Times New Roman" w:cs="Times New Roman"/>
                <w:color w:val="auto"/>
                <w:sz w:val="24"/>
                <w:szCs w:val="24"/>
              </w:rPr>
              <w:t xml:space="preserve"> уметь переносить знания в познавательную и практическую области жизнедеятельности</w:t>
            </w:r>
            <w:r>
              <w:rPr>
                <w:rFonts w:ascii="Times New Roman" w:hAnsi="Times New Roman" w:cs="Times New Roman"/>
                <w:color w:val="auto"/>
                <w:sz w:val="24"/>
                <w:szCs w:val="24"/>
              </w:rPr>
              <w:t>;</w:t>
            </w:r>
          </w:p>
          <w:p w:rsidR="002F62A7" w:rsidRPr="00396455" w:rsidRDefault="002F62A7" w:rsidP="00577762">
            <w:pPr>
              <w:rPr>
                <w:rFonts w:ascii="Times New Roman" w:hAnsi="Times New Roman" w:cs="Times New Roman"/>
                <w:color w:val="auto"/>
                <w:sz w:val="24"/>
                <w:szCs w:val="24"/>
              </w:rPr>
            </w:pPr>
            <w:r w:rsidRPr="00B06261">
              <w:rPr>
                <w:rFonts w:ascii="Times New Roman" w:hAnsi="Times New Roman" w:cs="Times New Roman"/>
                <w:color w:val="auto"/>
                <w:sz w:val="24"/>
                <w:szCs w:val="24"/>
              </w:rPr>
              <w:t>- осуществлять целенаправленный поиск переноса средств и способов действия в профессиональную среду;</w:t>
            </w:r>
          </w:p>
        </w:tc>
        <w:tc>
          <w:tcPr>
            <w:tcW w:w="2042" w:type="pct"/>
            <w:tcBorders>
              <w:top w:val="single" w:sz="6" w:space="0" w:color="auto"/>
              <w:left w:val="single" w:sz="6" w:space="0" w:color="auto"/>
              <w:bottom w:val="single" w:sz="6" w:space="0" w:color="auto"/>
              <w:right w:val="single" w:sz="6" w:space="0" w:color="auto"/>
            </w:tcBorders>
          </w:tcPr>
          <w:p w:rsidR="002F62A7" w:rsidRDefault="002F62A7" w:rsidP="00577762">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уметь </w:t>
            </w:r>
            <w:r w:rsidRPr="00BF5113">
              <w:rPr>
                <w:rFonts w:ascii="Times New Roman" w:hAnsi="Times New Roman" w:cs="Times New Roman"/>
                <w:color w:val="auto"/>
                <w:sz w:val="24"/>
                <w:szCs w:val="24"/>
              </w:rPr>
              <w:t xml:space="preserve">использовать </w:t>
            </w:r>
            <w:r>
              <w:rPr>
                <w:rFonts w:ascii="Times New Roman" w:hAnsi="Times New Roman" w:cs="Times New Roman"/>
                <w:color w:val="auto"/>
                <w:sz w:val="24"/>
                <w:szCs w:val="24"/>
              </w:rPr>
              <w:t>математические знания</w:t>
            </w:r>
            <w:r w:rsidRPr="00BF5113">
              <w:rPr>
                <w:rFonts w:ascii="Times New Roman" w:hAnsi="Times New Roman" w:cs="Times New Roman"/>
                <w:color w:val="auto"/>
                <w:sz w:val="24"/>
                <w:szCs w:val="24"/>
              </w:rPr>
              <w:t xml:space="preserve"> для описания реальных </w:t>
            </w:r>
            <w:r>
              <w:rPr>
                <w:rFonts w:ascii="Times New Roman" w:hAnsi="Times New Roman" w:cs="Times New Roman"/>
                <w:color w:val="auto"/>
                <w:sz w:val="24"/>
                <w:szCs w:val="24"/>
              </w:rPr>
              <w:t xml:space="preserve">производственных </w:t>
            </w:r>
            <w:r w:rsidRPr="00BF5113">
              <w:rPr>
                <w:rFonts w:ascii="Times New Roman" w:hAnsi="Times New Roman" w:cs="Times New Roman"/>
                <w:color w:val="auto"/>
                <w:sz w:val="24"/>
                <w:szCs w:val="24"/>
              </w:rPr>
              <w:t xml:space="preserve">процессов и явлений </w:t>
            </w:r>
          </w:p>
          <w:p w:rsidR="002F62A7" w:rsidRDefault="002F62A7" w:rsidP="00577762">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 уметь</w:t>
            </w:r>
            <w:r w:rsidRPr="00BF5113">
              <w:rPr>
                <w:rFonts w:ascii="Times New Roman" w:hAnsi="Times New Roman" w:cs="Times New Roman"/>
                <w:color w:val="auto"/>
                <w:sz w:val="24"/>
                <w:szCs w:val="24"/>
              </w:rPr>
              <w:t xml:space="preserve"> применять полученные знания при решении различных задач, в том числе профессиональных </w:t>
            </w:r>
          </w:p>
          <w:p w:rsidR="002F62A7" w:rsidRPr="00396455" w:rsidRDefault="002F62A7" w:rsidP="00577762">
            <w:pPr>
              <w:ind w:left="0" w:firstLine="0"/>
              <w:rPr>
                <w:rFonts w:ascii="Times New Roman" w:hAnsi="Times New Roman" w:cs="Times New Roman"/>
                <w:color w:val="auto"/>
                <w:sz w:val="24"/>
                <w:szCs w:val="24"/>
              </w:rPr>
            </w:pPr>
          </w:p>
        </w:tc>
      </w:tr>
      <w:tr w:rsidR="002F62A7"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tcPr>
          <w:p w:rsidR="002F62A7" w:rsidRPr="002F62A7" w:rsidRDefault="002F62A7" w:rsidP="002F62A7">
            <w:pPr>
              <w:rPr>
                <w:rFonts w:ascii="Times New Roman" w:hAnsi="Times New Roman" w:cs="Times New Roman"/>
                <w:sz w:val="24"/>
                <w:szCs w:val="24"/>
              </w:rPr>
            </w:pPr>
            <w:r w:rsidRPr="002F62A7">
              <w:rPr>
                <w:rFonts w:ascii="Times New Roman" w:hAnsi="Times New Roman" w:cs="Times New Roman"/>
                <w:sz w:val="24"/>
                <w:szCs w:val="24"/>
              </w:rPr>
              <w:t>ПК 2.2</w:t>
            </w:r>
            <w:proofErr w:type="gramStart"/>
            <w:r w:rsidRPr="002F62A7">
              <w:rPr>
                <w:rFonts w:ascii="Times New Roman" w:hAnsi="Times New Roman" w:cs="Times New Roman"/>
                <w:sz w:val="24"/>
                <w:szCs w:val="24"/>
              </w:rPr>
              <w:t xml:space="preserve"> Р</w:t>
            </w:r>
            <w:proofErr w:type="gramEnd"/>
            <w:r w:rsidRPr="002F62A7">
              <w:rPr>
                <w:rFonts w:ascii="Times New Roman" w:hAnsi="Times New Roman" w:cs="Times New Roman"/>
                <w:sz w:val="24"/>
                <w:szCs w:val="24"/>
              </w:rPr>
              <w:t>ассчитывать и анализировать логистические издержки в производстве и распределении</w:t>
            </w:r>
          </w:p>
        </w:tc>
        <w:tc>
          <w:tcPr>
            <w:tcW w:w="1592" w:type="pct"/>
            <w:tcBorders>
              <w:top w:val="single" w:sz="6" w:space="0" w:color="auto"/>
              <w:left w:val="single" w:sz="6" w:space="0" w:color="auto"/>
              <w:bottom w:val="single" w:sz="6" w:space="0" w:color="auto"/>
              <w:right w:val="single" w:sz="6" w:space="0" w:color="auto"/>
            </w:tcBorders>
          </w:tcPr>
          <w:p w:rsidR="002F62A7" w:rsidRDefault="002F62A7" w:rsidP="00577762">
            <w:pPr>
              <w:rPr>
                <w:rFonts w:ascii="Times New Roman" w:hAnsi="Times New Roman" w:cs="Times New Roman"/>
                <w:color w:val="auto"/>
                <w:sz w:val="24"/>
                <w:szCs w:val="24"/>
              </w:rPr>
            </w:pPr>
            <w:r w:rsidRPr="00B06261">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проявлять </w:t>
            </w:r>
            <w:r w:rsidRPr="00B06261">
              <w:rPr>
                <w:rFonts w:ascii="Times New Roman" w:hAnsi="Times New Roman" w:cs="Times New Roman"/>
                <w:color w:val="auto"/>
                <w:sz w:val="24"/>
                <w:szCs w:val="24"/>
              </w:rPr>
              <w:t>интерес к различным сферам профессиональной деятельности</w:t>
            </w:r>
            <w:r>
              <w:rPr>
                <w:rFonts w:ascii="Times New Roman" w:hAnsi="Times New Roman" w:cs="Times New Roman"/>
                <w:color w:val="auto"/>
                <w:sz w:val="24"/>
                <w:szCs w:val="24"/>
              </w:rPr>
              <w:t>;</w:t>
            </w:r>
          </w:p>
          <w:p w:rsidR="002F62A7" w:rsidRDefault="002F62A7" w:rsidP="00577762">
            <w:pPr>
              <w:rPr>
                <w:rFonts w:ascii="Times New Roman" w:hAnsi="Times New Roman" w:cs="Times New Roman"/>
                <w:color w:val="auto"/>
                <w:sz w:val="24"/>
                <w:szCs w:val="24"/>
              </w:rPr>
            </w:pPr>
            <w:r>
              <w:rPr>
                <w:rFonts w:ascii="Times New Roman" w:hAnsi="Times New Roman" w:cs="Times New Roman"/>
                <w:color w:val="auto"/>
                <w:sz w:val="24"/>
                <w:szCs w:val="24"/>
              </w:rPr>
              <w:t>-</w:t>
            </w:r>
            <w:r w:rsidRPr="00B06261">
              <w:rPr>
                <w:rFonts w:ascii="Times New Roman" w:hAnsi="Times New Roman" w:cs="Times New Roman"/>
                <w:color w:val="auto"/>
                <w:sz w:val="24"/>
                <w:szCs w:val="24"/>
              </w:rPr>
              <w:t xml:space="preserve"> уметь переносить знания в познавательную и практическую области жизнедеятельности</w:t>
            </w:r>
            <w:r>
              <w:rPr>
                <w:rFonts w:ascii="Times New Roman" w:hAnsi="Times New Roman" w:cs="Times New Roman"/>
                <w:color w:val="auto"/>
                <w:sz w:val="24"/>
                <w:szCs w:val="24"/>
              </w:rPr>
              <w:t>;</w:t>
            </w:r>
          </w:p>
          <w:p w:rsidR="002F62A7" w:rsidRPr="00396455" w:rsidRDefault="002F62A7" w:rsidP="00577762">
            <w:pPr>
              <w:rPr>
                <w:rFonts w:ascii="Times New Roman" w:hAnsi="Times New Roman" w:cs="Times New Roman"/>
                <w:color w:val="auto"/>
                <w:sz w:val="24"/>
                <w:szCs w:val="24"/>
              </w:rPr>
            </w:pPr>
            <w:r w:rsidRPr="00B06261">
              <w:rPr>
                <w:rFonts w:ascii="Times New Roman" w:hAnsi="Times New Roman" w:cs="Times New Roman"/>
                <w:color w:val="auto"/>
                <w:sz w:val="24"/>
                <w:szCs w:val="24"/>
              </w:rPr>
              <w:t>- осуществлять целенаправленный поиск переноса средств и способов действия в профессиональную среду;</w:t>
            </w:r>
          </w:p>
        </w:tc>
        <w:tc>
          <w:tcPr>
            <w:tcW w:w="2042" w:type="pct"/>
            <w:tcBorders>
              <w:top w:val="single" w:sz="6" w:space="0" w:color="auto"/>
              <w:left w:val="single" w:sz="6" w:space="0" w:color="auto"/>
              <w:bottom w:val="single" w:sz="6" w:space="0" w:color="auto"/>
              <w:right w:val="single" w:sz="6" w:space="0" w:color="auto"/>
            </w:tcBorders>
          </w:tcPr>
          <w:p w:rsidR="002F62A7" w:rsidRDefault="002F62A7" w:rsidP="00577762">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уметь </w:t>
            </w:r>
            <w:r w:rsidRPr="00BF5113">
              <w:rPr>
                <w:rFonts w:ascii="Times New Roman" w:hAnsi="Times New Roman" w:cs="Times New Roman"/>
                <w:color w:val="auto"/>
                <w:sz w:val="24"/>
                <w:szCs w:val="24"/>
              </w:rPr>
              <w:t xml:space="preserve">использовать </w:t>
            </w:r>
            <w:r>
              <w:rPr>
                <w:rFonts w:ascii="Times New Roman" w:hAnsi="Times New Roman" w:cs="Times New Roman"/>
                <w:color w:val="auto"/>
                <w:sz w:val="24"/>
                <w:szCs w:val="24"/>
              </w:rPr>
              <w:t>математические знания</w:t>
            </w:r>
            <w:r w:rsidRPr="00BF5113">
              <w:rPr>
                <w:rFonts w:ascii="Times New Roman" w:hAnsi="Times New Roman" w:cs="Times New Roman"/>
                <w:color w:val="auto"/>
                <w:sz w:val="24"/>
                <w:szCs w:val="24"/>
              </w:rPr>
              <w:t xml:space="preserve"> для описания реальных </w:t>
            </w:r>
            <w:r>
              <w:rPr>
                <w:rFonts w:ascii="Times New Roman" w:hAnsi="Times New Roman" w:cs="Times New Roman"/>
                <w:color w:val="auto"/>
                <w:sz w:val="24"/>
                <w:szCs w:val="24"/>
              </w:rPr>
              <w:t xml:space="preserve">производственных </w:t>
            </w:r>
            <w:r w:rsidRPr="00BF5113">
              <w:rPr>
                <w:rFonts w:ascii="Times New Roman" w:hAnsi="Times New Roman" w:cs="Times New Roman"/>
                <w:color w:val="auto"/>
                <w:sz w:val="24"/>
                <w:szCs w:val="24"/>
              </w:rPr>
              <w:t xml:space="preserve">процессов и явлений </w:t>
            </w:r>
          </w:p>
          <w:p w:rsidR="002F62A7" w:rsidRDefault="002F62A7" w:rsidP="00577762">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 уметь</w:t>
            </w:r>
            <w:r w:rsidRPr="00BF5113">
              <w:rPr>
                <w:rFonts w:ascii="Times New Roman" w:hAnsi="Times New Roman" w:cs="Times New Roman"/>
                <w:color w:val="auto"/>
                <w:sz w:val="24"/>
                <w:szCs w:val="24"/>
              </w:rPr>
              <w:t xml:space="preserve"> применять полученные знания при решении различных задач, в том числе профессиональных </w:t>
            </w:r>
          </w:p>
          <w:p w:rsidR="002F62A7" w:rsidRPr="00396455" w:rsidRDefault="002F62A7" w:rsidP="00577762">
            <w:pPr>
              <w:ind w:left="0" w:firstLine="0"/>
              <w:rPr>
                <w:rFonts w:ascii="Times New Roman" w:hAnsi="Times New Roman" w:cs="Times New Roman"/>
                <w:color w:val="auto"/>
                <w:sz w:val="24"/>
                <w:szCs w:val="24"/>
              </w:rPr>
            </w:pPr>
          </w:p>
        </w:tc>
      </w:tr>
      <w:bookmarkEnd w:id="1"/>
    </w:tbl>
    <w:p w:rsidR="00C01BD1" w:rsidRDefault="00C01BD1" w:rsidP="00C01BD1"/>
    <w:p w:rsidR="00C01BD1" w:rsidRPr="00B05C7B" w:rsidRDefault="00C01BD1">
      <w:pPr>
        <w:spacing w:after="160" w:line="259" w:lineRule="auto"/>
        <w:ind w:left="0" w:right="0" w:firstLine="0"/>
        <w:jc w:val="left"/>
        <w:rPr>
          <w:rFonts w:ascii="Times New Roman" w:hAnsi="Times New Roman" w:cs="Times New Roman"/>
          <w:b/>
        </w:rPr>
      </w:pPr>
      <w:bookmarkStart w:id="2" w:name="_Toc91855"/>
      <w:r w:rsidRPr="00B05C7B">
        <w:rPr>
          <w:rFonts w:ascii="Times New Roman" w:hAnsi="Times New Roman" w:cs="Times New Roman"/>
          <w:b/>
        </w:rPr>
        <w:br w:type="page"/>
      </w:r>
    </w:p>
    <w:bookmarkEnd w:id="2"/>
    <w:p w:rsidR="00C01BD1" w:rsidRDefault="00C01BD1">
      <w:pPr>
        <w:spacing w:after="0" w:line="259" w:lineRule="auto"/>
        <w:ind w:left="20" w:right="0" w:firstLine="0"/>
        <w:jc w:val="left"/>
        <w:rPr>
          <w:rFonts w:ascii="Times New Roman" w:hAnsi="Times New Roman" w:cs="Times New Roman"/>
          <w:b/>
        </w:rPr>
      </w:pPr>
      <w:r w:rsidRPr="00C01BD1">
        <w:rPr>
          <w:rFonts w:ascii="Times New Roman" w:hAnsi="Times New Roman" w:cs="Times New Roman"/>
          <w:b/>
          <w:lang w:val="en-US"/>
        </w:rPr>
        <w:lastRenderedPageBreak/>
        <w:t>II</w:t>
      </w:r>
      <w:r w:rsidRPr="00C01BD1">
        <w:rPr>
          <w:rFonts w:ascii="Times New Roman" w:hAnsi="Times New Roman" w:cs="Times New Roman"/>
          <w:b/>
        </w:rPr>
        <w:t xml:space="preserve"> СТРУКТУРА И СОДЕРЖАНИЕ ДИСЦИПЛИНЫ</w:t>
      </w:r>
    </w:p>
    <w:p w:rsidR="008052C3" w:rsidRPr="00264E7E" w:rsidRDefault="00731051">
      <w:pPr>
        <w:spacing w:after="0" w:line="259" w:lineRule="auto"/>
        <w:ind w:left="20" w:right="0" w:firstLine="0"/>
        <w:jc w:val="left"/>
        <w:rPr>
          <w:rFonts w:ascii="Times New Roman" w:hAnsi="Times New Roman" w:cs="Times New Roman"/>
        </w:rPr>
      </w:pPr>
      <w:r w:rsidRPr="00264E7E">
        <w:rPr>
          <w:rFonts w:ascii="Times New Roman" w:hAnsi="Times New Roman" w:cs="Times New Roman"/>
        </w:rPr>
        <w:t xml:space="preserve"> </w:t>
      </w:r>
    </w:p>
    <w:p w:rsidR="008052C3" w:rsidRPr="00264E7E" w:rsidRDefault="00731051">
      <w:pPr>
        <w:ind w:left="19" w:right="35"/>
        <w:rPr>
          <w:rFonts w:ascii="Times New Roman" w:hAnsi="Times New Roman" w:cs="Times New Roman"/>
        </w:rPr>
      </w:pPr>
      <w:r w:rsidRPr="00264E7E">
        <w:rPr>
          <w:rFonts w:ascii="Times New Roman" w:hAnsi="Times New Roman" w:cs="Times New Roman"/>
        </w:rPr>
        <w:t xml:space="preserve">2.1. Объем дисциплины и виды учебной работы </w:t>
      </w:r>
    </w:p>
    <w:p w:rsidR="008052C3" w:rsidRPr="00264E7E" w:rsidRDefault="00731051">
      <w:pPr>
        <w:spacing w:after="0" w:line="259" w:lineRule="auto"/>
        <w:ind w:left="20" w:right="0" w:firstLine="0"/>
        <w:jc w:val="left"/>
        <w:rPr>
          <w:rFonts w:ascii="Times New Roman" w:hAnsi="Times New Roman" w:cs="Times New Roman"/>
        </w:rPr>
      </w:pPr>
      <w:r w:rsidRPr="00264E7E">
        <w:rPr>
          <w:rFonts w:ascii="Times New Roman" w:hAnsi="Times New Roman" w:cs="Times New Roman"/>
        </w:rPr>
        <w:t xml:space="preserve"> </w:t>
      </w:r>
    </w:p>
    <w:tbl>
      <w:tblPr>
        <w:tblStyle w:val="TableGrid"/>
        <w:tblW w:w="9782" w:type="dxa"/>
        <w:tblInd w:w="-6" w:type="dxa"/>
        <w:tblCellMar>
          <w:top w:w="44" w:type="dxa"/>
          <w:left w:w="108" w:type="dxa"/>
          <w:right w:w="328" w:type="dxa"/>
        </w:tblCellMar>
        <w:tblLook w:val="04A0" w:firstRow="1" w:lastRow="0" w:firstColumn="1" w:lastColumn="0" w:noHBand="0" w:noVBand="1"/>
      </w:tblPr>
      <w:tblGrid>
        <w:gridCol w:w="7939"/>
        <w:gridCol w:w="1843"/>
      </w:tblGrid>
      <w:tr w:rsidR="008052C3" w:rsidRPr="00264E7E">
        <w:trPr>
          <w:trHeight w:val="857"/>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Вид учебной работы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3F28F9">
            <w:pPr>
              <w:spacing w:after="0" w:line="259" w:lineRule="auto"/>
              <w:ind w:left="0" w:right="0" w:firstLine="0"/>
              <w:jc w:val="center"/>
              <w:rPr>
                <w:rFonts w:ascii="Times New Roman" w:hAnsi="Times New Roman" w:cs="Times New Roman"/>
              </w:rPr>
            </w:pPr>
            <w:r>
              <w:rPr>
                <w:rFonts w:ascii="Times New Roman" w:hAnsi="Times New Roman" w:cs="Times New Roman"/>
                <w:sz w:val="30"/>
              </w:rPr>
              <w:t>Объем в часах</w:t>
            </w:r>
            <w:r w:rsidR="00731051" w:rsidRPr="00264E7E">
              <w:rPr>
                <w:rFonts w:ascii="Times New Roman" w:hAnsi="Times New Roman" w:cs="Times New Roman"/>
                <w:sz w:val="30"/>
              </w:rPr>
              <w:t xml:space="preserve"> </w:t>
            </w:r>
          </w:p>
        </w:tc>
      </w:tr>
      <w:tr w:rsidR="008052C3" w:rsidRPr="003F28F9">
        <w:trPr>
          <w:trHeight w:val="518"/>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 xml:space="preserve">Объем образовательной программы дисциплины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9F20B9">
            <w:pPr>
              <w:spacing w:after="0" w:line="259" w:lineRule="auto"/>
              <w:ind w:left="260" w:right="0" w:firstLine="0"/>
              <w:jc w:val="center"/>
              <w:rPr>
                <w:rFonts w:ascii="Times New Roman" w:hAnsi="Times New Roman" w:cs="Times New Roman"/>
                <w:b/>
                <w:bCs/>
              </w:rPr>
            </w:pPr>
            <w:r w:rsidRPr="003F28F9">
              <w:rPr>
                <w:rFonts w:ascii="Times New Roman" w:hAnsi="Times New Roman" w:cs="Times New Roman"/>
                <w:b/>
                <w:bCs/>
                <w:sz w:val="30"/>
              </w:rPr>
              <w:t>325</w:t>
            </w:r>
            <w:r w:rsidR="00731051" w:rsidRPr="003F28F9">
              <w:rPr>
                <w:rFonts w:ascii="Times New Roman" w:hAnsi="Times New Roman" w:cs="Times New Roman"/>
                <w:b/>
                <w:bCs/>
                <w:sz w:val="30"/>
              </w:rPr>
              <w:t xml:space="preserve"> </w:t>
            </w:r>
          </w:p>
        </w:tc>
      </w:tr>
      <w:tr w:rsidR="008052C3" w:rsidRPr="00264E7E">
        <w:trPr>
          <w:trHeight w:val="516"/>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w:t>
            </w:r>
            <w:proofErr w:type="spellStart"/>
            <w:r w:rsidRPr="00264E7E">
              <w:rPr>
                <w:rFonts w:ascii="Times New Roman" w:hAnsi="Times New Roman" w:cs="Times New Roman"/>
              </w:rPr>
              <w:t>т.ч</w:t>
            </w:r>
            <w:proofErr w:type="spellEnd"/>
            <w:r w:rsidRPr="00264E7E">
              <w:rPr>
                <w:rFonts w:ascii="Times New Roman" w:hAnsi="Times New Roman" w:cs="Times New Roman"/>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327" w:right="0" w:firstLine="0"/>
              <w:jc w:val="center"/>
              <w:rPr>
                <w:rFonts w:ascii="Times New Roman" w:hAnsi="Times New Roman" w:cs="Times New Roman"/>
              </w:rPr>
            </w:pPr>
            <w:r w:rsidRPr="00264E7E">
              <w:rPr>
                <w:rFonts w:ascii="Times New Roman" w:hAnsi="Times New Roman" w:cs="Times New Roman"/>
                <w:sz w:val="30"/>
              </w:rPr>
              <w:t xml:space="preserve"> </w:t>
            </w:r>
          </w:p>
        </w:tc>
      </w:tr>
      <w:tr w:rsidR="008052C3" w:rsidRPr="003F28F9">
        <w:trPr>
          <w:trHeight w:val="516"/>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 xml:space="preserve">Основное содержание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3F28F9" w:rsidP="002F62A7">
            <w:pPr>
              <w:spacing w:after="0" w:line="259" w:lineRule="auto"/>
              <w:ind w:left="264" w:right="0" w:firstLine="0"/>
              <w:jc w:val="center"/>
              <w:rPr>
                <w:rFonts w:ascii="Times New Roman" w:hAnsi="Times New Roman" w:cs="Times New Roman"/>
                <w:b/>
                <w:bCs/>
              </w:rPr>
            </w:pPr>
            <w:r>
              <w:rPr>
                <w:rFonts w:ascii="Times New Roman" w:hAnsi="Times New Roman" w:cs="Times New Roman"/>
                <w:b/>
                <w:bCs/>
              </w:rPr>
              <w:t>27</w:t>
            </w:r>
            <w:r w:rsidR="002F62A7">
              <w:rPr>
                <w:rFonts w:ascii="Times New Roman" w:hAnsi="Times New Roman" w:cs="Times New Roman"/>
                <w:b/>
                <w:bCs/>
              </w:rPr>
              <w:t>1</w:t>
            </w:r>
          </w:p>
        </w:tc>
      </w:tr>
      <w:tr w:rsidR="008052C3" w:rsidRPr="00264E7E">
        <w:trPr>
          <w:trHeight w:val="540"/>
        </w:trPr>
        <w:tc>
          <w:tcPr>
            <w:tcW w:w="7939" w:type="dxa"/>
            <w:tcBorders>
              <w:top w:val="single" w:sz="6" w:space="0" w:color="000000"/>
              <w:left w:val="single" w:sz="6" w:space="0" w:color="000000"/>
              <w:bottom w:val="single" w:sz="6" w:space="0" w:color="000000"/>
              <w:right w:val="nil"/>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т. ч.: </w:t>
            </w:r>
          </w:p>
        </w:tc>
        <w:tc>
          <w:tcPr>
            <w:tcW w:w="1843" w:type="dxa"/>
            <w:tcBorders>
              <w:top w:val="single" w:sz="6" w:space="0" w:color="000000"/>
              <w:left w:val="nil"/>
              <w:bottom w:val="single" w:sz="6" w:space="0" w:color="000000"/>
              <w:right w:val="single" w:sz="6" w:space="0" w:color="000000"/>
            </w:tcBorders>
          </w:tcPr>
          <w:p w:rsidR="008052C3" w:rsidRPr="00264E7E" w:rsidRDefault="008052C3">
            <w:pPr>
              <w:spacing w:after="160" w:line="259" w:lineRule="auto"/>
              <w:ind w:left="0" w:right="0" w:firstLine="0"/>
              <w:jc w:val="left"/>
              <w:rPr>
                <w:rFonts w:ascii="Times New Roman" w:hAnsi="Times New Roman" w:cs="Times New Roman"/>
              </w:rPr>
            </w:pP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теоретическое обучение </w:t>
            </w:r>
          </w:p>
        </w:tc>
        <w:tc>
          <w:tcPr>
            <w:tcW w:w="1843" w:type="dxa"/>
            <w:tcBorders>
              <w:top w:val="single" w:sz="6" w:space="0" w:color="000000"/>
              <w:left w:val="single" w:sz="6" w:space="0" w:color="000000"/>
              <w:bottom w:val="single" w:sz="6" w:space="0" w:color="000000"/>
              <w:right w:val="single" w:sz="6" w:space="0" w:color="000000"/>
            </w:tcBorders>
            <w:vAlign w:val="center"/>
          </w:tcPr>
          <w:p w:rsidR="008052C3" w:rsidRPr="00264E7E" w:rsidRDefault="002F62A7">
            <w:pPr>
              <w:spacing w:after="0" w:line="259" w:lineRule="auto"/>
              <w:ind w:left="214" w:right="0" w:firstLine="0"/>
              <w:jc w:val="center"/>
              <w:rPr>
                <w:rFonts w:ascii="Times New Roman" w:hAnsi="Times New Roman" w:cs="Times New Roman"/>
              </w:rPr>
            </w:pPr>
            <w:r>
              <w:rPr>
                <w:rFonts w:ascii="Times New Roman" w:hAnsi="Times New Roman" w:cs="Times New Roman"/>
              </w:rPr>
              <w:t>253</w:t>
            </w:r>
          </w:p>
        </w:tc>
      </w:tr>
      <w:tr w:rsidR="008052C3" w:rsidRPr="00264E7E">
        <w:trPr>
          <w:trHeight w:val="538"/>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rsidP="003F28F9">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практические </w:t>
            </w:r>
            <w:r w:rsidR="003F28F9">
              <w:rPr>
                <w:rFonts w:ascii="Times New Roman" w:hAnsi="Times New Roman" w:cs="Times New Roman"/>
              </w:rPr>
              <w:t>работы</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2F62A7">
            <w:pPr>
              <w:spacing w:after="0" w:line="259" w:lineRule="auto"/>
              <w:ind w:left="215" w:right="0" w:firstLine="0"/>
              <w:jc w:val="center"/>
              <w:rPr>
                <w:rFonts w:ascii="Times New Roman" w:hAnsi="Times New Roman" w:cs="Times New Roman"/>
              </w:rPr>
            </w:pPr>
            <w:r>
              <w:rPr>
                <w:rFonts w:ascii="Times New Roman" w:hAnsi="Times New Roman" w:cs="Times New Roman"/>
              </w:rPr>
              <w:t>18</w:t>
            </w:r>
          </w:p>
        </w:tc>
      </w:tr>
      <w:tr w:rsidR="008052C3" w:rsidRPr="003F28F9">
        <w:trPr>
          <w:trHeight w:val="852"/>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rPr>
                <w:rFonts w:ascii="Times New Roman" w:hAnsi="Times New Roman" w:cs="Times New Roman"/>
                <w:b/>
                <w:bCs/>
              </w:rPr>
            </w:pPr>
            <w:r w:rsidRPr="003F28F9">
              <w:rPr>
                <w:rFonts w:ascii="Times New Roman" w:hAnsi="Times New Roman" w:cs="Times New Roman"/>
                <w:b/>
                <w:bCs/>
              </w:rPr>
              <w:t xml:space="preserve">Профессионально-ориентированное содержание </w:t>
            </w:r>
            <w:r w:rsidRPr="003F28F9">
              <w:rPr>
                <w:rFonts w:ascii="Times New Roman" w:hAnsi="Times New Roman" w:cs="Times New Roman"/>
                <w:b/>
                <w:bCs/>
                <w:sz w:val="24"/>
              </w:rPr>
              <w:t>(содержание прикладного модуля)</w:t>
            </w:r>
            <w:r w:rsidRPr="003F28F9">
              <w:rPr>
                <w:rFonts w:ascii="Times New Roman" w:hAnsi="Times New Roman" w:cs="Times New Roman"/>
                <w:b/>
                <w:bCs/>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2F62A7">
            <w:pPr>
              <w:spacing w:after="0" w:line="259" w:lineRule="auto"/>
              <w:ind w:left="214" w:right="0" w:firstLine="0"/>
              <w:jc w:val="center"/>
              <w:rPr>
                <w:rFonts w:ascii="Times New Roman" w:hAnsi="Times New Roman" w:cs="Times New Roman"/>
                <w:b/>
                <w:bCs/>
              </w:rPr>
            </w:pPr>
            <w:r>
              <w:rPr>
                <w:rFonts w:ascii="Times New Roman" w:hAnsi="Times New Roman" w:cs="Times New Roman"/>
                <w:b/>
                <w:bCs/>
              </w:rPr>
              <w:t>36</w:t>
            </w: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т. ч.: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8052C3">
            <w:pPr>
              <w:spacing w:after="0" w:line="259" w:lineRule="auto"/>
              <w:ind w:left="280" w:right="0" w:firstLine="0"/>
              <w:jc w:val="center"/>
              <w:rPr>
                <w:rFonts w:ascii="Times New Roman" w:hAnsi="Times New Roman" w:cs="Times New Roman"/>
              </w:rPr>
            </w:pPr>
          </w:p>
        </w:tc>
      </w:tr>
      <w:tr w:rsidR="008052C3" w:rsidRPr="00264E7E">
        <w:trPr>
          <w:trHeight w:val="538"/>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теоретическое обучение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D84A98">
            <w:pPr>
              <w:spacing w:after="0" w:line="259" w:lineRule="auto"/>
              <w:ind w:left="216" w:right="0" w:firstLine="0"/>
              <w:jc w:val="center"/>
              <w:rPr>
                <w:rFonts w:ascii="Times New Roman" w:hAnsi="Times New Roman" w:cs="Times New Roman"/>
              </w:rPr>
            </w:pPr>
            <w:r>
              <w:rPr>
                <w:rFonts w:ascii="Times New Roman" w:hAnsi="Times New Roman" w:cs="Times New Roman"/>
              </w:rPr>
              <w:t>2</w:t>
            </w: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rsidP="003F28F9">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практические </w:t>
            </w:r>
            <w:r w:rsidR="003F28F9">
              <w:rPr>
                <w:rFonts w:ascii="Times New Roman" w:hAnsi="Times New Roman" w:cs="Times New Roman"/>
              </w:rPr>
              <w:t>работы</w:t>
            </w:r>
            <w:r w:rsidRPr="00264E7E">
              <w:rPr>
                <w:rFonts w:ascii="Times New Roman" w:hAnsi="Times New Roman" w:cs="Times New Roman"/>
                <w:sz w:val="30"/>
              </w:rPr>
              <w:t xml:space="preserve"> </w:t>
            </w:r>
            <w:r w:rsidRPr="00264E7E">
              <w:rPr>
                <w:rFonts w:ascii="Times New Roman" w:hAnsi="Times New Roman" w:cs="Times New Roman"/>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2F62A7">
            <w:pPr>
              <w:spacing w:after="0" w:line="259" w:lineRule="auto"/>
              <w:ind w:left="214" w:right="0" w:firstLine="0"/>
              <w:jc w:val="center"/>
              <w:rPr>
                <w:rFonts w:ascii="Times New Roman" w:hAnsi="Times New Roman" w:cs="Times New Roman"/>
              </w:rPr>
            </w:pPr>
            <w:r>
              <w:rPr>
                <w:rFonts w:ascii="Times New Roman" w:hAnsi="Times New Roman" w:cs="Times New Roman"/>
              </w:rPr>
              <w:t>34</w:t>
            </w:r>
          </w:p>
        </w:tc>
      </w:tr>
      <w:tr w:rsidR="00C01BD1" w:rsidRPr="003F28F9">
        <w:trPr>
          <w:trHeight w:val="540"/>
        </w:trPr>
        <w:tc>
          <w:tcPr>
            <w:tcW w:w="7939" w:type="dxa"/>
            <w:tcBorders>
              <w:top w:val="single" w:sz="6" w:space="0" w:color="000000"/>
              <w:left w:val="single" w:sz="6" w:space="0" w:color="000000"/>
              <w:bottom w:val="single" w:sz="6" w:space="0" w:color="000000"/>
              <w:right w:val="single" w:sz="6" w:space="0" w:color="000000"/>
            </w:tcBorders>
          </w:tcPr>
          <w:p w:rsidR="00C01BD1" w:rsidRPr="003F28F9" w:rsidRDefault="00C01BD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Консультации</w:t>
            </w:r>
          </w:p>
        </w:tc>
        <w:tc>
          <w:tcPr>
            <w:tcW w:w="1843" w:type="dxa"/>
            <w:tcBorders>
              <w:top w:val="single" w:sz="6" w:space="0" w:color="000000"/>
              <w:left w:val="single" w:sz="6" w:space="0" w:color="000000"/>
              <w:bottom w:val="single" w:sz="6" w:space="0" w:color="000000"/>
              <w:right w:val="single" w:sz="6" w:space="0" w:color="000000"/>
            </w:tcBorders>
          </w:tcPr>
          <w:p w:rsidR="00C01BD1" w:rsidRPr="003F28F9" w:rsidRDefault="00C01BD1">
            <w:pPr>
              <w:spacing w:after="0" w:line="259" w:lineRule="auto"/>
              <w:ind w:left="214" w:right="0" w:firstLine="0"/>
              <w:jc w:val="center"/>
              <w:rPr>
                <w:rFonts w:ascii="Times New Roman" w:hAnsi="Times New Roman" w:cs="Times New Roman"/>
                <w:b/>
                <w:bCs/>
              </w:rPr>
            </w:pPr>
            <w:r w:rsidRPr="003F28F9">
              <w:rPr>
                <w:rFonts w:ascii="Times New Roman" w:hAnsi="Times New Roman" w:cs="Times New Roman"/>
                <w:b/>
                <w:bCs/>
              </w:rPr>
              <w:t>12</w:t>
            </w:r>
          </w:p>
        </w:tc>
      </w:tr>
      <w:tr w:rsidR="008052C3" w:rsidRPr="003F28F9">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Промежуточная аттестация (экзамен)</w:t>
            </w:r>
            <w:r w:rsidRPr="003F28F9">
              <w:rPr>
                <w:rFonts w:ascii="Times New Roman" w:hAnsi="Times New Roman" w:cs="Times New Roman"/>
                <w:b/>
                <w:bCs/>
                <w:sz w:val="30"/>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216" w:right="0" w:firstLine="0"/>
              <w:jc w:val="center"/>
              <w:rPr>
                <w:rFonts w:ascii="Times New Roman" w:hAnsi="Times New Roman" w:cs="Times New Roman"/>
                <w:b/>
                <w:bCs/>
              </w:rPr>
            </w:pPr>
            <w:r w:rsidRPr="003F28F9">
              <w:rPr>
                <w:rFonts w:ascii="Times New Roman" w:hAnsi="Times New Roman" w:cs="Times New Roman"/>
                <w:b/>
                <w:bCs/>
              </w:rPr>
              <w:t xml:space="preserve">6 </w:t>
            </w:r>
          </w:p>
        </w:tc>
      </w:tr>
    </w:tbl>
    <w:p w:rsidR="008052C3" w:rsidRDefault="00731051">
      <w:pPr>
        <w:spacing w:after="0" w:line="259" w:lineRule="auto"/>
        <w:ind w:left="78" w:right="0" w:firstLine="0"/>
        <w:jc w:val="left"/>
      </w:pPr>
      <w:r>
        <w:rPr>
          <w:sz w:val="24"/>
        </w:rPr>
        <w:t xml:space="preserve"> </w:t>
      </w:r>
    </w:p>
    <w:p w:rsidR="008052C3" w:rsidRDefault="00731051">
      <w:pPr>
        <w:spacing w:after="0" w:line="259" w:lineRule="auto"/>
        <w:ind w:left="78" w:right="0" w:firstLine="0"/>
        <w:jc w:val="left"/>
      </w:pPr>
      <w:r>
        <w:rPr>
          <w:sz w:val="24"/>
        </w:rPr>
        <w:t xml:space="preserve"> </w:t>
      </w:r>
    </w:p>
    <w:p w:rsidR="008052C3" w:rsidRDefault="00731051">
      <w:pPr>
        <w:spacing w:after="0" w:line="259" w:lineRule="auto"/>
        <w:ind w:left="2" w:right="0" w:firstLine="0"/>
        <w:jc w:val="left"/>
      </w:pPr>
      <w:r>
        <w:rPr>
          <w:sz w:val="23"/>
        </w:rPr>
        <w:t xml:space="preserve"> </w:t>
      </w:r>
    </w:p>
    <w:p w:rsidR="008052C3" w:rsidRDefault="008052C3">
      <w:pPr>
        <w:spacing w:after="0" w:line="259" w:lineRule="auto"/>
        <w:ind w:left="2" w:right="0" w:firstLine="0"/>
        <w:jc w:val="left"/>
      </w:pPr>
    </w:p>
    <w:p w:rsidR="008052C3" w:rsidRDefault="00731051" w:rsidP="003F28F9">
      <w:pPr>
        <w:spacing w:after="3202" w:line="259" w:lineRule="auto"/>
        <w:ind w:left="20" w:right="0" w:firstLine="0"/>
        <w:jc w:val="left"/>
      </w:pPr>
      <w:r>
        <w:rPr>
          <w:sz w:val="22"/>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8052C3" w:rsidRDefault="008052C3" w:rsidP="00DD09DE">
      <w:pPr>
        <w:ind w:left="0" w:firstLine="0"/>
        <w:sectPr w:rsidR="008052C3" w:rsidSect="00851F55">
          <w:footerReference w:type="even" r:id="rId9"/>
          <w:footerReference w:type="default" r:id="rId10"/>
          <w:footerReference w:type="first" r:id="rId11"/>
          <w:pgSz w:w="11906" w:h="16838"/>
          <w:pgMar w:top="1440" w:right="792" w:bottom="1440" w:left="1682" w:header="720" w:footer="720" w:gutter="0"/>
          <w:cols w:space="720"/>
          <w:titlePg/>
          <w:docGrid w:linePitch="381"/>
        </w:sectPr>
      </w:pPr>
    </w:p>
    <w:p w:rsidR="008052C3" w:rsidRPr="003F28F9" w:rsidRDefault="00731051" w:rsidP="00071493">
      <w:pPr>
        <w:ind w:left="19" w:right="35"/>
        <w:jc w:val="left"/>
        <w:rPr>
          <w:rFonts w:ascii="Times New Roman" w:hAnsi="Times New Roman" w:cs="Times New Roman"/>
        </w:rPr>
      </w:pPr>
      <w:r w:rsidRPr="003F28F9">
        <w:rPr>
          <w:rFonts w:ascii="Times New Roman" w:hAnsi="Times New Roman" w:cs="Times New Roman"/>
        </w:rPr>
        <w:lastRenderedPageBreak/>
        <w:t xml:space="preserve">2.2. Тематический план и содержание дисциплины  </w:t>
      </w:r>
    </w:p>
    <w:p w:rsidR="008052C3" w:rsidRDefault="00731051" w:rsidP="00071493">
      <w:pPr>
        <w:spacing w:after="0" w:line="259" w:lineRule="auto"/>
        <w:ind w:left="18" w:right="0" w:firstLine="0"/>
        <w:jc w:val="left"/>
      </w:pPr>
      <w:r>
        <w:t xml:space="preserve"> </w:t>
      </w:r>
    </w:p>
    <w:tbl>
      <w:tblPr>
        <w:tblStyle w:val="a3"/>
        <w:tblW w:w="14918" w:type="dxa"/>
        <w:tblInd w:w="-34" w:type="dxa"/>
        <w:tblLayout w:type="fixed"/>
        <w:tblLook w:val="04A0" w:firstRow="1" w:lastRow="0" w:firstColumn="1" w:lastColumn="0" w:noHBand="0" w:noVBand="1"/>
      </w:tblPr>
      <w:tblGrid>
        <w:gridCol w:w="3544"/>
        <w:gridCol w:w="8256"/>
        <w:gridCol w:w="992"/>
        <w:gridCol w:w="2126"/>
      </w:tblGrid>
      <w:tr w:rsidR="00071493" w:rsidRPr="00554788" w:rsidTr="00071493">
        <w:tc>
          <w:tcPr>
            <w:tcW w:w="3544" w:type="dxa"/>
          </w:tcPr>
          <w:p w:rsidR="00071493" w:rsidRPr="00554788" w:rsidRDefault="00071493" w:rsidP="00071493">
            <w:pPr>
              <w:jc w:val="left"/>
              <w:rPr>
                <w:rFonts w:ascii="Times New Roman" w:hAnsi="Times New Roman" w:cs="Times New Roman"/>
                <w:b/>
                <w:sz w:val="24"/>
                <w:szCs w:val="24"/>
              </w:rPr>
            </w:pPr>
            <w:r w:rsidRPr="00554788">
              <w:rPr>
                <w:rFonts w:ascii="Times New Roman" w:hAnsi="Times New Roman" w:cs="Times New Roman"/>
                <w:b/>
                <w:sz w:val="24"/>
                <w:szCs w:val="24"/>
              </w:rPr>
              <w:t>Наименование разделов и тем</w:t>
            </w:r>
          </w:p>
        </w:tc>
        <w:tc>
          <w:tcPr>
            <w:tcW w:w="8256"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Объём часов</w:t>
            </w:r>
          </w:p>
        </w:tc>
        <w:tc>
          <w:tcPr>
            <w:tcW w:w="2126"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Формируемые компетенции</w:t>
            </w:r>
          </w:p>
        </w:tc>
      </w:tr>
      <w:tr w:rsidR="00071493" w:rsidRPr="00554788" w:rsidTr="00071493">
        <w:tc>
          <w:tcPr>
            <w:tcW w:w="3544" w:type="dxa"/>
          </w:tcPr>
          <w:p w:rsidR="00071493" w:rsidRPr="00554788" w:rsidRDefault="00071493" w:rsidP="00071493">
            <w:pPr>
              <w:jc w:val="left"/>
              <w:rPr>
                <w:rFonts w:ascii="Times New Roman" w:hAnsi="Times New Roman" w:cs="Times New Roman"/>
                <w:b/>
                <w:sz w:val="24"/>
                <w:szCs w:val="24"/>
              </w:rPr>
            </w:pPr>
            <w:r w:rsidRPr="00554788">
              <w:rPr>
                <w:rFonts w:ascii="Times New Roman" w:hAnsi="Times New Roman" w:cs="Times New Roman"/>
                <w:b/>
                <w:sz w:val="24"/>
                <w:szCs w:val="24"/>
              </w:rPr>
              <w:t>1</w:t>
            </w:r>
          </w:p>
        </w:tc>
        <w:tc>
          <w:tcPr>
            <w:tcW w:w="8256"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992"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3</w:t>
            </w:r>
          </w:p>
        </w:tc>
        <w:tc>
          <w:tcPr>
            <w:tcW w:w="2126"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4</w:t>
            </w:r>
          </w:p>
        </w:tc>
      </w:tr>
      <w:tr w:rsidR="00071493" w:rsidRPr="00554788" w:rsidTr="00071493">
        <w:tc>
          <w:tcPr>
            <w:tcW w:w="14918" w:type="dxa"/>
            <w:gridSpan w:val="4"/>
          </w:tcPr>
          <w:p w:rsidR="00071493" w:rsidRPr="00554788" w:rsidRDefault="00071493" w:rsidP="00071493">
            <w:pPr>
              <w:jc w:val="left"/>
              <w:rPr>
                <w:rFonts w:ascii="Times New Roman" w:hAnsi="Times New Roman" w:cs="Times New Roman"/>
                <w:b/>
                <w:sz w:val="24"/>
                <w:szCs w:val="24"/>
              </w:rPr>
            </w:pPr>
            <w:r w:rsidRPr="00554788">
              <w:rPr>
                <w:rFonts w:ascii="Times New Roman" w:hAnsi="Times New Roman" w:cs="Times New Roman"/>
                <w:b/>
                <w:sz w:val="24"/>
                <w:szCs w:val="24"/>
              </w:rPr>
              <w:t>Основное содержание</w:t>
            </w:r>
          </w:p>
        </w:tc>
      </w:tr>
      <w:tr w:rsidR="00CC7C17" w:rsidRPr="00554788" w:rsidTr="00071493">
        <w:tc>
          <w:tcPr>
            <w:tcW w:w="11800" w:type="dxa"/>
            <w:gridSpan w:val="2"/>
          </w:tcPr>
          <w:p w:rsidR="00CC7C17" w:rsidRPr="00554788" w:rsidRDefault="00CC7C17" w:rsidP="00071493">
            <w:pPr>
              <w:jc w:val="left"/>
              <w:rPr>
                <w:rFonts w:ascii="Times New Roman" w:hAnsi="Times New Roman" w:cs="Times New Roman"/>
                <w:sz w:val="24"/>
                <w:szCs w:val="24"/>
              </w:rPr>
            </w:pPr>
            <w:r w:rsidRPr="00554788">
              <w:rPr>
                <w:rFonts w:ascii="Times New Roman" w:hAnsi="Times New Roman" w:cs="Times New Roman"/>
                <w:b/>
                <w:sz w:val="24"/>
                <w:szCs w:val="24"/>
              </w:rPr>
              <w:t>Раздел 1. Повторение курса математики основной школы</w:t>
            </w:r>
          </w:p>
        </w:tc>
        <w:tc>
          <w:tcPr>
            <w:tcW w:w="992" w:type="dxa"/>
          </w:tcPr>
          <w:p w:rsidR="00CC7C17" w:rsidRPr="00554788" w:rsidRDefault="00CC7C17" w:rsidP="00071493">
            <w:pPr>
              <w:jc w:val="left"/>
              <w:rPr>
                <w:rFonts w:ascii="Times New Roman" w:hAnsi="Times New Roman" w:cs="Times New Roman"/>
                <w:b/>
                <w:sz w:val="24"/>
                <w:szCs w:val="24"/>
              </w:rPr>
            </w:pPr>
            <w:r w:rsidRPr="00554788">
              <w:rPr>
                <w:rFonts w:ascii="Times New Roman" w:hAnsi="Times New Roman" w:cs="Times New Roman"/>
                <w:b/>
                <w:sz w:val="24"/>
                <w:szCs w:val="24"/>
              </w:rPr>
              <w:t>1</w:t>
            </w:r>
            <w:r>
              <w:rPr>
                <w:rFonts w:ascii="Times New Roman" w:hAnsi="Times New Roman" w:cs="Times New Roman"/>
                <w:b/>
                <w:sz w:val="24"/>
                <w:szCs w:val="24"/>
              </w:rPr>
              <w:t>8</w:t>
            </w:r>
          </w:p>
        </w:tc>
        <w:tc>
          <w:tcPr>
            <w:tcW w:w="2126" w:type="dxa"/>
          </w:tcPr>
          <w:p w:rsidR="00CC7C17" w:rsidRPr="00554788" w:rsidRDefault="00CC7C17" w:rsidP="00071493">
            <w:pPr>
              <w:jc w:val="left"/>
              <w:rPr>
                <w:rFonts w:ascii="Times New Roman" w:hAnsi="Times New Roman" w:cs="Times New Roman"/>
                <w:sz w:val="24"/>
                <w:szCs w:val="24"/>
              </w:rPr>
            </w:pPr>
            <w:r w:rsidRPr="00554788">
              <w:rPr>
                <w:rFonts w:ascii="Times New Roman" w:hAnsi="Times New Roman" w:cs="Times New Roman"/>
                <w:b/>
                <w:sz w:val="24"/>
                <w:szCs w:val="24"/>
              </w:rPr>
              <w:t xml:space="preserve"> </w:t>
            </w:r>
          </w:p>
        </w:tc>
      </w:tr>
      <w:tr w:rsidR="00646770" w:rsidRPr="00554788" w:rsidTr="00071493">
        <w:tc>
          <w:tcPr>
            <w:tcW w:w="3544" w:type="dxa"/>
            <w:vMerge w:val="restart"/>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1.1</w:t>
            </w:r>
          </w:p>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Цель и задачи математики при освоении специальности</w:t>
            </w: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val="restart"/>
          </w:tcPr>
          <w:p w:rsidR="00646770" w:rsidRPr="00646770" w:rsidRDefault="00646770" w:rsidP="00646770">
            <w:pPr>
              <w:jc w:val="left"/>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w:t>
            </w:r>
            <w:r w:rsidRPr="00646770">
              <w:rPr>
                <w:rFonts w:ascii="Times New Roman" w:hAnsi="Times New Roman" w:cs="Times New Roman"/>
                <w:sz w:val="24"/>
                <w:szCs w:val="24"/>
              </w:rPr>
              <w:t>ОК 02,</w:t>
            </w:r>
          </w:p>
          <w:p w:rsidR="00646770" w:rsidRPr="00646770" w:rsidRDefault="00646770" w:rsidP="00646770">
            <w:pPr>
              <w:jc w:val="left"/>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03,</w:t>
            </w:r>
            <w:r w:rsidRPr="00646770">
              <w:rPr>
                <w:rFonts w:ascii="Times New Roman" w:hAnsi="Times New Roman" w:cs="Times New Roman"/>
                <w:sz w:val="24"/>
                <w:szCs w:val="24"/>
              </w:rPr>
              <w:t xml:space="preserve">ОК 04, </w:t>
            </w:r>
          </w:p>
          <w:p w:rsidR="00646770" w:rsidRPr="00554788" w:rsidRDefault="00646770" w:rsidP="00646770">
            <w:pPr>
              <w:jc w:val="left"/>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ОК 06, </w:t>
            </w:r>
            <w:r w:rsidRPr="00646770">
              <w:rPr>
                <w:rFonts w:ascii="Times New Roman" w:hAnsi="Times New Roman" w:cs="Times New Roman"/>
                <w:sz w:val="24"/>
                <w:szCs w:val="24"/>
              </w:rPr>
              <w:t>ОК 07</w:t>
            </w:r>
          </w:p>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071493">
            <w:pPr>
              <w:jc w:val="left"/>
              <w:rPr>
                <w:rFonts w:ascii="Times New Roman" w:hAnsi="Times New Roman" w:cs="Times New Roman"/>
                <w:sz w:val="24"/>
                <w:szCs w:val="24"/>
              </w:rPr>
            </w:pP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Базовые знания и умения по математике в профессиональной и в повседневной деятельности.</w:t>
            </w:r>
          </w:p>
        </w:tc>
        <w:tc>
          <w:tcPr>
            <w:tcW w:w="992" w:type="dxa"/>
            <w:vMerge/>
          </w:tcPr>
          <w:p w:rsidR="00646770" w:rsidRPr="00554788" w:rsidRDefault="00646770" w:rsidP="00071493">
            <w:pPr>
              <w:jc w:val="left"/>
              <w:rPr>
                <w:rFonts w:ascii="Times New Roman" w:hAnsi="Times New Roman" w:cs="Times New Roman"/>
                <w:sz w:val="24"/>
                <w:szCs w:val="24"/>
              </w:rPr>
            </w:pP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071493">
            <w:pPr>
              <w:jc w:val="left"/>
              <w:rPr>
                <w:rFonts w:ascii="Times New Roman" w:hAnsi="Times New Roman" w:cs="Times New Roman"/>
                <w:sz w:val="24"/>
                <w:szCs w:val="24"/>
              </w:rPr>
            </w:pP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646770" w:rsidRPr="00554788" w:rsidRDefault="00646770" w:rsidP="00071493">
            <w:pPr>
              <w:jc w:val="left"/>
              <w:rPr>
                <w:rFonts w:ascii="Times New Roman" w:hAnsi="Times New Roman" w:cs="Times New Roman"/>
                <w:sz w:val="24"/>
                <w:szCs w:val="24"/>
              </w:rPr>
            </w:pP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val="restart"/>
          </w:tcPr>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1.2 </w:t>
            </w:r>
          </w:p>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Числа и вычисления. Выражения и преобразования</w:t>
            </w:r>
          </w:p>
        </w:tc>
        <w:tc>
          <w:tcPr>
            <w:tcW w:w="8256" w:type="dxa"/>
          </w:tcPr>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537753">
            <w:pPr>
              <w:jc w:val="left"/>
              <w:rPr>
                <w:rFonts w:ascii="Times New Roman" w:hAnsi="Times New Roman" w:cs="Times New Roman"/>
                <w:sz w:val="24"/>
                <w:szCs w:val="24"/>
              </w:rPr>
            </w:pPr>
          </w:p>
        </w:tc>
        <w:tc>
          <w:tcPr>
            <w:tcW w:w="8256" w:type="dxa"/>
          </w:tcPr>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992" w:type="dxa"/>
            <w:vMerge/>
          </w:tcPr>
          <w:p w:rsidR="00646770" w:rsidRPr="00554788" w:rsidRDefault="00646770" w:rsidP="00537753">
            <w:pPr>
              <w:jc w:val="left"/>
              <w:rPr>
                <w:rFonts w:ascii="Times New Roman" w:hAnsi="Times New Roman" w:cs="Times New Roman"/>
                <w:sz w:val="24"/>
                <w:szCs w:val="24"/>
              </w:rPr>
            </w:pP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537753">
            <w:pPr>
              <w:jc w:val="left"/>
              <w:rPr>
                <w:rFonts w:ascii="Times New Roman" w:hAnsi="Times New Roman" w:cs="Times New Roman"/>
                <w:sz w:val="24"/>
                <w:szCs w:val="24"/>
              </w:rPr>
            </w:pPr>
          </w:p>
        </w:tc>
        <w:tc>
          <w:tcPr>
            <w:tcW w:w="8256" w:type="dxa"/>
          </w:tcPr>
          <w:p w:rsidR="00646770" w:rsidRPr="00554788" w:rsidRDefault="00646770"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646770" w:rsidRPr="00554788" w:rsidRDefault="00646770" w:rsidP="00537753">
            <w:pPr>
              <w:jc w:val="left"/>
              <w:rPr>
                <w:rFonts w:ascii="Times New Roman" w:hAnsi="Times New Roman" w:cs="Times New Roman"/>
                <w:sz w:val="24"/>
                <w:szCs w:val="24"/>
              </w:rPr>
            </w:pP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val="restart"/>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1.</w:t>
            </w:r>
            <w:r>
              <w:rPr>
                <w:rFonts w:ascii="Times New Roman" w:hAnsi="Times New Roman" w:cs="Times New Roman"/>
                <w:sz w:val="24"/>
                <w:szCs w:val="24"/>
              </w:rPr>
              <w:t>3</w:t>
            </w:r>
            <w:r w:rsidRPr="00554788">
              <w:rPr>
                <w:rFonts w:ascii="Times New Roman" w:hAnsi="Times New Roman" w:cs="Times New Roman"/>
                <w:sz w:val="24"/>
                <w:szCs w:val="24"/>
              </w:rPr>
              <w:t xml:space="preserve"> </w:t>
            </w:r>
          </w:p>
          <w:p w:rsidR="00646770" w:rsidRPr="00554788" w:rsidRDefault="00646770" w:rsidP="00071493">
            <w:pPr>
              <w:jc w:val="left"/>
              <w:rPr>
                <w:rFonts w:ascii="Times New Roman" w:hAnsi="Times New Roman" w:cs="Times New Roman"/>
                <w:sz w:val="24"/>
                <w:szCs w:val="24"/>
              </w:rPr>
            </w:pPr>
            <w:r>
              <w:rPr>
                <w:rFonts w:ascii="Times New Roman" w:hAnsi="Times New Roman" w:cs="Times New Roman"/>
                <w:sz w:val="24"/>
                <w:szCs w:val="24"/>
              </w:rPr>
              <w:t>Проценты. Решение задач на проценты</w:t>
            </w: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tcPr>
          <w:p w:rsidR="00646770" w:rsidRPr="00554788" w:rsidRDefault="00646770" w:rsidP="00646770">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071493">
            <w:pPr>
              <w:jc w:val="left"/>
              <w:rPr>
                <w:rFonts w:ascii="Times New Roman" w:hAnsi="Times New Roman" w:cs="Times New Roman"/>
                <w:sz w:val="24"/>
                <w:szCs w:val="24"/>
              </w:rPr>
            </w:pP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Простые проценты, разные способы их вычисления. Сложные проценты</w:t>
            </w:r>
          </w:p>
        </w:tc>
        <w:tc>
          <w:tcPr>
            <w:tcW w:w="992" w:type="dxa"/>
            <w:vMerge/>
          </w:tcPr>
          <w:p w:rsidR="00646770" w:rsidRPr="00554788" w:rsidRDefault="00646770" w:rsidP="00071493">
            <w:pPr>
              <w:jc w:val="left"/>
              <w:rPr>
                <w:rFonts w:ascii="Times New Roman" w:hAnsi="Times New Roman" w:cs="Times New Roman"/>
                <w:sz w:val="24"/>
                <w:szCs w:val="24"/>
              </w:rPr>
            </w:pPr>
          </w:p>
        </w:tc>
        <w:tc>
          <w:tcPr>
            <w:tcW w:w="2126" w:type="dxa"/>
            <w:vMerge/>
          </w:tcPr>
          <w:p w:rsidR="00646770" w:rsidRPr="00554788" w:rsidRDefault="00646770" w:rsidP="00071493">
            <w:pPr>
              <w:jc w:val="left"/>
              <w:rPr>
                <w:rFonts w:ascii="Times New Roman" w:hAnsi="Times New Roman" w:cs="Times New Roman"/>
                <w:sz w:val="24"/>
                <w:szCs w:val="24"/>
              </w:rPr>
            </w:pPr>
          </w:p>
        </w:tc>
      </w:tr>
      <w:tr w:rsidR="00646770" w:rsidRPr="00554788" w:rsidTr="00071493">
        <w:tc>
          <w:tcPr>
            <w:tcW w:w="3544" w:type="dxa"/>
            <w:vMerge/>
          </w:tcPr>
          <w:p w:rsidR="00646770" w:rsidRPr="00554788" w:rsidRDefault="00646770" w:rsidP="00071493">
            <w:pPr>
              <w:jc w:val="left"/>
              <w:rPr>
                <w:rFonts w:ascii="Times New Roman" w:hAnsi="Times New Roman" w:cs="Times New Roman"/>
                <w:sz w:val="24"/>
                <w:szCs w:val="24"/>
              </w:rPr>
            </w:pPr>
          </w:p>
        </w:tc>
        <w:tc>
          <w:tcPr>
            <w:tcW w:w="8256" w:type="dxa"/>
          </w:tcPr>
          <w:p w:rsidR="00646770" w:rsidRPr="00554788" w:rsidRDefault="00646770"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646770" w:rsidRPr="00554788" w:rsidRDefault="00646770" w:rsidP="00071493">
            <w:pPr>
              <w:jc w:val="left"/>
              <w:rPr>
                <w:rFonts w:ascii="Times New Roman" w:hAnsi="Times New Roman" w:cs="Times New Roman"/>
                <w:sz w:val="24"/>
                <w:szCs w:val="24"/>
              </w:rPr>
            </w:pPr>
          </w:p>
        </w:tc>
        <w:tc>
          <w:tcPr>
            <w:tcW w:w="2126" w:type="dxa"/>
            <w:vMerge/>
          </w:tcPr>
          <w:p w:rsidR="00646770" w:rsidRPr="00554788" w:rsidRDefault="00646770" w:rsidP="00071493">
            <w:pPr>
              <w:jc w:val="left"/>
              <w:rPr>
                <w:rFonts w:ascii="Times New Roman" w:hAnsi="Times New Roman" w:cs="Times New Roman"/>
                <w:sz w:val="24"/>
                <w:szCs w:val="24"/>
              </w:rPr>
            </w:pPr>
          </w:p>
        </w:tc>
      </w:tr>
      <w:tr w:rsidR="00592003" w:rsidRPr="00554788" w:rsidTr="00071493">
        <w:tc>
          <w:tcPr>
            <w:tcW w:w="3544" w:type="dxa"/>
            <w:vMerge w:val="restart"/>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1.</w:t>
            </w:r>
            <w:r>
              <w:rPr>
                <w:rFonts w:ascii="Times New Roman" w:hAnsi="Times New Roman" w:cs="Times New Roman"/>
                <w:sz w:val="24"/>
                <w:szCs w:val="24"/>
              </w:rPr>
              <w:t>4</w:t>
            </w:r>
            <w:r w:rsidRPr="00554788">
              <w:rPr>
                <w:rFonts w:ascii="Times New Roman" w:hAnsi="Times New Roman" w:cs="Times New Roman"/>
                <w:sz w:val="24"/>
                <w:szCs w:val="24"/>
              </w:rPr>
              <w:t xml:space="preserve"> </w:t>
            </w:r>
          </w:p>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1 «Простые и сложные проценты»</w:t>
            </w:r>
          </w:p>
        </w:tc>
        <w:tc>
          <w:tcPr>
            <w:tcW w:w="8256" w:type="dxa"/>
          </w:tcPr>
          <w:p w:rsidR="00592003" w:rsidRPr="00537753" w:rsidRDefault="00592003"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(содержание прикладного модуля)</w:t>
            </w:r>
          </w:p>
        </w:tc>
        <w:tc>
          <w:tcPr>
            <w:tcW w:w="992" w:type="dxa"/>
            <w:vMerge w:val="restart"/>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val="restart"/>
          </w:tcPr>
          <w:p w:rsidR="00646770" w:rsidRP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01,ОК 02,</w:t>
            </w:r>
          </w:p>
          <w:p w:rsidR="00646770" w:rsidRP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03,ОК 04, </w:t>
            </w:r>
          </w:p>
          <w:p w:rsid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05, ОК 06, ОК 07</w:t>
            </w:r>
            <w:r>
              <w:rPr>
                <w:rFonts w:ascii="Times New Roman" w:hAnsi="Times New Roman" w:cs="Times New Roman"/>
                <w:sz w:val="24"/>
                <w:szCs w:val="24"/>
              </w:rPr>
              <w:t xml:space="preserve">, </w:t>
            </w:r>
          </w:p>
          <w:p w:rsidR="00646770" w:rsidRPr="00554788" w:rsidRDefault="00646770" w:rsidP="00C04005">
            <w:pPr>
              <w:jc w:val="left"/>
              <w:rPr>
                <w:rFonts w:ascii="Times New Roman" w:hAnsi="Times New Roman" w:cs="Times New Roman"/>
                <w:sz w:val="24"/>
                <w:szCs w:val="24"/>
              </w:rPr>
            </w:pPr>
            <w:r>
              <w:rPr>
                <w:rFonts w:ascii="Times New Roman" w:hAnsi="Times New Roman" w:cs="Times New Roman"/>
                <w:sz w:val="24"/>
                <w:szCs w:val="24"/>
              </w:rPr>
              <w:t>ПК 1.2, ПК 2.</w:t>
            </w:r>
            <w:r w:rsidR="00C04005">
              <w:rPr>
                <w:rFonts w:ascii="Times New Roman" w:hAnsi="Times New Roman" w:cs="Times New Roman"/>
                <w:sz w:val="24"/>
                <w:szCs w:val="24"/>
              </w:rPr>
              <w:t>2</w:t>
            </w:r>
          </w:p>
        </w:tc>
      </w:tr>
      <w:tr w:rsidR="00592003" w:rsidRPr="00554788" w:rsidTr="00071493">
        <w:tc>
          <w:tcPr>
            <w:tcW w:w="3544" w:type="dxa"/>
            <w:vMerge/>
          </w:tcPr>
          <w:p w:rsidR="00592003" w:rsidRPr="00554788" w:rsidRDefault="00592003" w:rsidP="00071493">
            <w:pPr>
              <w:jc w:val="left"/>
              <w:rPr>
                <w:rFonts w:ascii="Times New Roman" w:hAnsi="Times New Roman" w:cs="Times New Roman"/>
                <w:b/>
                <w:sz w:val="24"/>
                <w:szCs w:val="24"/>
              </w:rPr>
            </w:pPr>
          </w:p>
        </w:tc>
        <w:tc>
          <w:tcPr>
            <w:tcW w:w="8256" w:type="dxa"/>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Простые проценты, разные способы их вычисления. Сложные проценты</w:t>
            </w:r>
          </w:p>
        </w:tc>
        <w:tc>
          <w:tcPr>
            <w:tcW w:w="992" w:type="dxa"/>
            <w:vMerge/>
          </w:tcPr>
          <w:p w:rsidR="00592003" w:rsidRPr="00554788" w:rsidRDefault="00592003" w:rsidP="00071493">
            <w:pPr>
              <w:jc w:val="left"/>
              <w:rPr>
                <w:rFonts w:ascii="Times New Roman" w:hAnsi="Times New Roman" w:cs="Times New Roman"/>
                <w:sz w:val="24"/>
                <w:szCs w:val="24"/>
              </w:rPr>
            </w:pPr>
          </w:p>
        </w:tc>
        <w:tc>
          <w:tcPr>
            <w:tcW w:w="2126" w:type="dxa"/>
            <w:vMerge/>
          </w:tcPr>
          <w:p w:rsidR="00592003" w:rsidRPr="00554788" w:rsidRDefault="00592003" w:rsidP="00071493">
            <w:pPr>
              <w:jc w:val="left"/>
              <w:rPr>
                <w:rFonts w:ascii="Times New Roman" w:hAnsi="Times New Roman" w:cs="Times New Roman"/>
                <w:sz w:val="24"/>
                <w:szCs w:val="24"/>
              </w:rPr>
            </w:pPr>
          </w:p>
        </w:tc>
      </w:tr>
      <w:tr w:rsidR="00592003" w:rsidRPr="00554788" w:rsidTr="00071493">
        <w:tc>
          <w:tcPr>
            <w:tcW w:w="3544" w:type="dxa"/>
            <w:vMerge/>
          </w:tcPr>
          <w:p w:rsidR="00592003" w:rsidRPr="00554788" w:rsidRDefault="00592003" w:rsidP="00071493">
            <w:pPr>
              <w:jc w:val="left"/>
              <w:rPr>
                <w:rFonts w:ascii="Times New Roman" w:hAnsi="Times New Roman" w:cs="Times New Roman"/>
                <w:b/>
                <w:sz w:val="24"/>
                <w:szCs w:val="24"/>
              </w:rPr>
            </w:pPr>
          </w:p>
        </w:tc>
        <w:tc>
          <w:tcPr>
            <w:tcW w:w="8256" w:type="dxa"/>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92003" w:rsidRPr="00554788" w:rsidRDefault="00592003" w:rsidP="00071493">
            <w:pPr>
              <w:jc w:val="left"/>
              <w:rPr>
                <w:rFonts w:ascii="Times New Roman" w:hAnsi="Times New Roman" w:cs="Times New Roman"/>
                <w:sz w:val="24"/>
                <w:szCs w:val="24"/>
              </w:rPr>
            </w:pPr>
          </w:p>
        </w:tc>
        <w:tc>
          <w:tcPr>
            <w:tcW w:w="2126" w:type="dxa"/>
            <w:vMerge/>
          </w:tcPr>
          <w:p w:rsidR="00592003" w:rsidRPr="00554788" w:rsidRDefault="00592003" w:rsidP="00071493">
            <w:pPr>
              <w:jc w:val="left"/>
              <w:rPr>
                <w:rFonts w:ascii="Times New Roman" w:hAnsi="Times New Roman" w:cs="Times New Roman"/>
                <w:sz w:val="24"/>
                <w:szCs w:val="24"/>
              </w:rPr>
            </w:pPr>
          </w:p>
        </w:tc>
      </w:tr>
      <w:tr w:rsidR="00592003" w:rsidRPr="00554788" w:rsidTr="00071493">
        <w:tc>
          <w:tcPr>
            <w:tcW w:w="3544" w:type="dxa"/>
            <w:vMerge w:val="restart"/>
          </w:tcPr>
          <w:p w:rsidR="00592003" w:rsidRPr="00554788" w:rsidRDefault="00592003" w:rsidP="00071493">
            <w:pPr>
              <w:jc w:val="left"/>
              <w:rPr>
                <w:rFonts w:ascii="Times New Roman" w:hAnsi="Times New Roman" w:cs="Times New Roman"/>
                <w:sz w:val="24"/>
                <w:szCs w:val="24"/>
              </w:rPr>
            </w:pPr>
            <w:r>
              <w:rPr>
                <w:rFonts w:ascii="Times New Roman" w:hAnsi="Times New Roman" w:cs="Times New Roman"/>
                <w:sz w:val="24"/>
                <w:szCs w:val="24"/>
              </w:rPr>
              <w:t>Тема 1.5</w:t>
            </w:r>
          </w:p>
          <w:p w:rsidR="00592003" w:rsidRPr="00554788" w:rsidRDefault="00592003" w:rsidP="00071493">
            <w:pPr>
              <w:jc w:val="left"/>
              <w:rPr>
                <w:rFonts w:ascii="Times New Roman" w:hAnsi="Times New Roman" w:cs="Times New Roman"/>
                <w:b/>
                <w:sz w:val="24"/>
                <w:szCs w:val="24"/>
              </w:rPr>
            </w:pPr>
            <w:r w:rsidRPr="00554788">
              <w:rPr>
                <w:rFonts w:ascii="Times New Roman" w:hAnsi="Times New Roman" w:cs="Times New Roman"/>
                <w:sz w:val="24"/>
                <w:szCs w:val="24"/>
              </w:rPr>
              <w:t>Практическая работа № 2 «Процентные вычисления в профессиональных задачах»</w:t>
            </w:r>
          </w:p>
        </w:tc>
        <w:tc>
          <w:tcPr>
            <w:tcW w:w="8256" w:type="dxa"/>
          </w:tcPr>
          <w:p w:rsidR="00592003" w:rsidRPr="00537753" w:rsidRDefault="00592003"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(содержание прикладного модуля)</w:t>
            </w:r>
          </w:p>
        </w:tc>
        <w:tc>
          <w:tcPr>
            <w:tcW w:w="992" w:type="dxa"/>
            <w:vMerge w:val="restart"/>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val="restart"/>
          </w:tcPr>
          <w:p w:rsidR="00646770" w:rsidRP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01,ОК 02,</w:t>
            </w:r>
          </w:p>
          <w:p w:rsidR="00646770" w:rsidRP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03,ОК 04, </w:t>
            </w:r>
          </w:p>
          <w:p w:rsidR="00646770" w:rsidRPr="00646770" w:rsidRDefault="00646770"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05, ОК 06, ОК 07, </w:t>
            </w:r>
          </w:p>
          <w:p w:rsidR="00592003" w:rsidRPr="00554788" w:rsidRDefault="00646770" w:rsidP="00C04005">
            <w:pPr>
              <w:jc w:val="left"/>
              <w:rPr>
                <w:rFonts w:ascii="Times New Roman" w:hAnsi="Times New Roman" w:cs="Times New Roman"/>
                <w:sz w:val="24"/>
                <w:szCs w:val="24"/>
              </w:rPr>
            </w:pPr>
            <w:r w:rsidRPr="00646770">
              <w:rPr>
                <w:rFonts w:ascii="Times New Roman" w:hAnsi="Times New Roman" w:cs="Times New Roman"/>
                <w:sz w:val="24"/>
                <w:szCs w:val="24"/>
              </w:rPr>
              <w:t>ПК 1.2, ПК 2.</w:t>
            </w:r>
            <w:r w:rsidR="00C04005">
              <w:rPr>
                <w:rFonts w:ascii="Times New Roman" w:hAnsi="Times New Roman" w:cs="Times New Roman"/>
                <w:sz w:val="24"/>
                <w:szCs w:val="24"/>
              </w:rPr>
              <w:t>2</w:t>
            </w:r>
          </w:p>
        </w:tc>
      </w:tr>
      <w:tr w:rsidR="00592003" w:rsidRPr="00554788" w:rsidTr="00227BAF">
        <w:trPr>
          <w:trHeight w:val="79"/>
        </w:trPr>
        <w:tc>
          <w:tcPr>
            <w:tcW w:w="3544" w:type="dxa"/>
            <w:vMerge/>
          </w:tcPr>
          <w:p w:rsidR="00592003" w:rsidRPr="00554788" w:rsidRDefault="00592003" w:rsidP="00071493">
            <w:pPr>
              <w:jc w:val="left"/>
              <w:rPr>
                <w:rFonts w:ascii="Times New Roman" w:hAnsi="Times New Roman" w:cs="Times New Roman"/>
                <w:b/>
                <w:sz w:val="24"/>
                <w:szCs w:val="24"/>
              </w:rPr>
            </w:pPr>
          </w:p>
        </w:tc>
        <w:tc>
          <w:tcPr>
            <w:tcW w:w="8256" w:type="dxa"/>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Простые проценты, разные способы их вычисления. Сложные проценты.</w:t>
            </w:r>
          </w:p>
        </w:tc>
        <w:tc>
          <w:tcPr>
            <w:tcW w:w="992" w:type="dxa"/>
            <w:vMerge/>
          </w:tcPr>
          <w:p w:rsidR="00592003" w:rsidRPr="00554788" w:rsidRDefault="00592003" w:rsidP="00071493">
            <w:pPr>
              <w:jc w:val="left"/>
              <w:rPr>
                <w:rFonts w:ascii="Times New Roman" w:hAnsi="Times New Roman" w:cs="Times New Roman"/>
                <w:sz w:val="24"/>
                <w:szCs w:val="24"/>
              </w:rPr>
            </w:pPr>
          </w:p>
        </w:tc>
        <w:tc>
          <w:tcPr>
            <w:tcW w:w="2126" w:type="dxa"/>
            <w:vMerge/>
          </w:tcPr>
          <w:p w:rsidR="00592003" w:rsidRPr="00554788" w:rsidRDefault="00592003" w:rsidP="00071493">
            <w:pPr>
              <w:jc w:val="left"/>
              <w:rPr>
                <w:rFonts w:ascii="Times New Roman" w:hAnsi="Times New Roman" w:cs="Times New Roman"/>
                <w:sz w:val="24"/>
                <w:szCs w:val="24"/>
              </w:rPr>
            </w:pPr>
          </w:p>
        </w:tc>
      </w:tr>
      <w:tr w:rsidR="00592003" w:rsidRPr="00554788" w:rsidTr="00071493">
        <w:tc>
          <w:tcPr>
            <w:tcW w:w="3544" w:type="dxa"/>
            <w:vMerge/>
          </w:tcPr>
          <w:p w:rsidR="00592003" w:rsidRPr="00554788" w:rsidRDefault="00592003" w:rsidP="00071493">
            <w:pPr>
              <w:jc w:val="left"/>
              <w:rPr>
                <w:rFonts w:ascii="Times New Roman" w:hAnsi="Times New Roman" w:cs="Times New Roman"/>
                <w:b/>
                <w:sz w:val="24"/>
                <w:szCs w:val="24"/>
              </w:rPr>
            </w:pPr>
          </w:p>
        </w:tc>
        <w:tc>
          <w:tcPr>
            <w:tcW w:w="8256" w:type="dxa"/>
          </w:tcPr>
          <w:p w:rsidR="00592003" w:rsidRPr="00554788" w:rsidRDefault="00592003"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92003" w:rsidRPr="00554788" w:rsidRDefault="00592003" w:rsidP="00071493">
            <w:pPr>
              <w:jc w:val="left"/>
              <w:rPr>
                <w:rFonts w:ascii="Times New Roman" w:hAnsi="Times New Roman" w:cs="Times New Roman"/>
                <w:sz w:val="24"/>
                <w:szCs w:val="24"/>
              </w:rPr>
            </w:pPr>
          </w:p>
        </w:tc>
        <w:tc>
          <w:tcPr>
            <w:tcW w:w="2126" w:type="dxa"/>
            <w:vMerge/>
          </w:tcPr>
          <w:p w:rsidR="00592003" w:rsidRPr="00554788" w:rsidRDefault="00592003"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1.6</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lastRenderedPageBreak/>
              <w:t>Геометрия на плоскости</w:t>
            </w: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val="restart"/>
          </w:tcPr>
          <w:p w:rsidR="00BF5E0B" w:rsidRPr="00646770" w:rsidRDefault="00BF5E0B"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t>ОК</w:t>
            </w:r>
            <w:proofErr w:type="gramEnd"/>
            <w:r w:rsidRPr="00646770">
              <w:rPr>
                <w:rFonts w:ascii="Times New Roman" w:hAnsi="Times New Roman" w:cs="Times New Roman"/>
                <w:sz w:val="24"/>
                <w:szCs w:val="24"/>
              </w:rPr>
              <w:t xml:space="preserve"> 01,ОК 02,</w:t>
            </w:r>
          </w:p>
          <w:p w:rsidR="00BF5E0B" w:rsidRPr="00646770" w:rsidRDefault="00BF5E0B" w:rsidP="00646770">
            <w:pPr>
              <w:jc w:val="left"/>
              <w:rPr>
                <w:rFonts w:ascii="Times New Roman" w:hAnsi="Times New Roman" w:cs="Times New Roman"/>
                <w:sz w:val="24"/>
                <w:szCs w:val="24"/>
              </w:rPr>
            </w:pPr>
            <w:proofErr w:type="gramStart"/>
            <w:r w:rsidRPr="00646770">
              <w:rPr>
                <w:rFonts w:ascii="Times New Roman" w:hAnsi="Times New Roman" w:cs="Times New Roman"/>
                <w:sz w:val="24"/>
                <w:szCs w:val="24"/>
              </w:rPr>
              <w:lastRenderedPageBreak/>
              <w:t>ОК</w:t>
            </w:r>
            <w:proofErr w:type="gramEnd"/>
            <w:r w:rsidRPr="00646770">
              <w:rPr>
                <w:rFonts w:ascii="Times New Roman" w:hAnsi="Times New Roman" w:cs="Times New Roman"/>
                <w:sz w:val="24"/>
                <w:szCs w:val="24"/>
              </w:rPr>
              <w:t xml:space="preserve"> 03,ОК 04, </w:t>
            </w:r>
          </w:p>
          <w:p w:rsidR="00BF5E0B" w:rsidRPr="00554788" w:rsidRDefault="00BF5E0B" w:rsidP="00646770">
            <w:pPr>
              <w:jc w:val="left"/>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05, ОК 06, ОК 07</w:t>
            </w:r>
          </w:p>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Виды плоских фигур и их площадь. Практико-ориентированные задачи в курсе геометрии на плоскости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1.7</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Графики простейших функций</w:t>
            </w:r>
          </w:p>
        </w:tc>
        <w:tc>
          <w:tcPr>
            <w:tcW w:w="8256"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 xml:space="preserve">Построение графиков простейших функций (параболы, гиперболы и </w:t>
            </w:r>
            <w:proofErr w:type="spellStart"/>
            <w:r>
              <w:rPr>
                <w:rFonts w:ascii="Times New Roman" w:hAnsi="Times New Roman" w:cs="Times New Roman"/>
                <w:sz w:val="24"/>
                <w:szCs w:val="24"/>
              </w:rPr>
              <w:t>т</w:t>
            </w:r>
            <w:proofErr w:type="gramStart"/>
            <w:r>
              <w:rPr>
                <w:rFonts w:ascii="Times New Roman" w:hAnsi="Times New Roman" w:cs="Times New Roman"/>
                <w:sz w:val="24"/>
                <w:szCs w:val="24"/>
              </w:rPr>
              <w:t>.д</w:t>
            </w:r>
            <w:proofErr w:type="spellEnd"/>
            <w:proofErr w:type="gramEnd"/>
            <w:r>
              <w:rPr>
                <w:rFonts w:ascii="Times New Roman" w:hAnsi="Times New Roman" w:cs="Times New Roman"/>
                <w:sz w:val="24"/>
                <w:szCs w:val="24"/>
              </w:rPr>
              <w:t>)</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sz w:val="24"/>
                <w:szCs w:val="24"/>
              </w:rPr>
            </w:pPr>
          </w:p>
        </w:tc>
        <w:tc>
          <w:tcPr>
            <w:tcW w:w="8256"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rPr>
          <w:trHeight w:val="223"/>
        </w:trPr>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1.8</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Уравнения и неравенства. Методы решения систем уравнений</w:t>
            </w: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rPr>
          <w:trHeight w:val="394"/>
        </w:trPr>
        <w:tc>
          <w:tcPr>
            <w:tcW w:w="3544" w:type="dxa"/>
            <w:vMerge/>
          </w:tcPr>
          <w:p w:rsidR="00BF5E0B" w:rsidRPr="00554788" w:rsidRDefault="00BF5E0B" w:rsidP="00071493">
            <w:pPr>
              <w:jc w:val="left"/>
              <w:rPr>
                <w:rFonts w:ascii="Times New Roman" w:hAnsi="Times New Roman" w:cs="Times New Roman"/>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rPr>
          <w:trHeight w:val="222"/>
        </w:trPr>
        <w:tc>
          <w:tcPr>
            <w:tcW w:w="3544" w:type="dxa"/>
            <w:vMerge/>
          </w:tcPr>
          <w:p w:rsidR="00BF5E0B" w:rsidRPr="00554788" w:rsidRDefault="00BF5E0B" w:rsidP="00071493">
            <w:pPr>
              <w:jc w:val="left"/>
              <w:rPr>
                <w:rFonts w:ascii="Times New Roman" w:hAnsi="Times New Roman" w:cs="Times New Roman"/>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1.9</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 xml:space="preserve">Входной контроль </w:t>
            </w: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Содержание учебного материала </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6" w:type="dxa"/>
            <w:vMerge/>
          </w:tcPr>
          <w:p w:rsidR="00BF5E0B" w:rsidRPr="00554788" w:rsidRDefault="00BF5E0B" w:rsidP="00646770">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Вычисления и преобразования. Уравнения и неравенства. Геометрия на плоскости.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56"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Контрольная работа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26" w:type="dxa"/>
            <w:vMerge/>
          </w:tcPr>
          <w:p w:rsidR="00BF5E0B" w:rsidRPr="00554788" w:rsidRDefault="00BF5E0B" w:rsidP="00071493">
            <w:pPr>
              <w:jc w:val="left"/>
              <w:rPr>
                <w:rFonts w:ascii="Times New Roman" w:hAnsi="Times New Roman" w:cs="Times New Roman"/>
                <w:sz w:val="24"/>
                <w:szCs w:val="24"/>
              </w:rPr>
            </w:pPr>
          </w:p>
        </w:tc>
      </w:tr>
    </w:tbl>
    <w:tbl>
      <w:tblPr>
        <w:tblStyle w:val="3"/>
        <w:tblW w:w="14918" w:type="dxa"/>
        <w:tblInd w:w="-34" w:type="dxa"/>
        <w:tblLayout w:type="fixed"/>
        <w:tblLook w:val="04A0" w:firstRow="1" w:lastRow="0" w:firstColumn="1" w:lastColumn="0" w:noHBand="0" w:noVBand="1"/>
      </w:tblPr>
      <w:tblGrid>
        <w:gridCol w:w="3544"/>
        <w:gridCol w:w="8222"/>
        <w:gridCol w:w="992"/>
        <w:gridCol w:w="2160"/>
      </w:tblGrid>
      <w:tr w:rsidR="00BF5E0B" w:rsidRPr="00554788" w:rsidTr="00071493">
        <w:tc>
          <w:tcPr>
            <w:tcW w:w="11766" w:type="dxa"/>
            <w:gridSpan w:val="2"/>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b/>
                <w:sz w:val="24"/>
                <w:szCs w:val="24"/>
              </w:rPr>
              <w:t>Раздел 2 Прямые и плоскости в пространстве</w:t>
            </w:r>
          </w:p>
        </w:tc>
        <w:tc>
          <w:tcPr>
            <w:tcW w:w="992" w:type="dxa"/>
          </w:tcPr>
          <w:p w:rsidR="00BF5E0B" w:rsidRPr="00554788" w:rsidRDefault="00BF5E0B" w:rsidP="00071493">
            <w:pPr>
              <w:jc w:val="left"/>
              <w:rPr>
                <w:rFonts w:ascii="Times New Roman" w:hAnsi="Times New Roman" w:cs="Times New Roman"/>
                <w:b/>
                <w:sz w:val="24"/>
                <w:szCs w:val="24"/>
              </w:rPr>
            </w:pPr>
            <w:r>
              <w:rPr>
                <w:rFonts w:ascii="Times New Roman" w:hAnsi="Times New Roman" w:cs="Times New Roman"/>
                <w:b/>
                <w:sz w:val="24"/>
                <w:szCs w:val="24"/>
              </w:rPr>
              <w:t>3</w:t>
            </w:r>
            <w:r w:rsidRPr="00554788">
              <w:rPr>
                <w:rFonts w:ascii="Times New Roman" w:hAnsi="Times New Roman" w:cs="Times New Roman"/>
                <w:b/>
                <w:sz w:val="24"/>
                <w:szCs w:val="24"/>
              </w:rPr>
              <w:t>4</w:t>
            </w:r>
          </w:p>
        </w:tc>
        <w:tc>
          <w:tcPr>
            <w:tcW w:w="2160" w:type="dxa"/>
            <w:vMerge w:val="restart"/>
          </w:tcPr>
          <w:p w:rsidR="00BF5E0B" w:rsidRPr="004612A6" w:rsidRDefault="00BF5E0B" w:rsidP="00071493">
            <w:pPr>
              <w:jc w:val="left"/>
              <w:rPr>
                <w:rFonts w:ascii="Times New Roman" w:hAnsi="Times New Roman" w:cs="Times New Roman"/>
                <w:sz w:val="24"/>
                <w:szCs w:val="24"/>
              </w:rPr>
            </w:pPr>
            <w:proofErr w:type="gramStart"/>
            <w:r w:rsidRPr="004612A6">
              <w:rPr>
                <w:rFonts w:ascii="Times New Roman" w:hAnsi="Times New Roman" w:cs="Times New Roman"/>
                <w:sz w:val="24"/>
                <w:szCs w:val="24"/>
              </w:rPr>
              <w:t>ОК</w:t>
            </w:r>
            <w:proofErr w:type="gramEnd"/>
            <w:r w:rsidRPr="004612A6">
              <w:rPr>
                <w:rFonts w:ascii="Times New Roman" w:hAnsi="Times New Roman" w:cs="Times New Roman"/>
                <w:sz w:val="24"/>
                <w:szCs w:val="24"/>
              </w:rPr>
              <w:t xml:space="preserve"> 01, </w:t>
            </w:r>
          </w:p>
          <w:p w:rsidR="00BF5E0B" w:rsidRPr="004612A6" w:rsidRDefault="00BF5E0B" w:rsidP="00071493">
            <w:pPr>
              <w:jc w:val="left"/>
              <w:rPr>
                <w:rFonts w:ascii="Times New Roman" w:hAnsi="Times New Roman" w:cs="Times New Roman"/>
                <w:sz w:val="24"/>
                <w:szCs w:val="24"/>
              </w:rPr>
            </w:pPr>
            <w:proofErr w:type="gramStart"/>
            <w:r w:rsidRPr="004612A6">
              <w:rPr>
                <w:rFonts w:ascii="Times New Roman" w:hAnsi="Times New Roman" w:cs="Times New Roman"/>
                <w:sz w:val="24"/>
                <w:szCs w:val="24"/>
              </w:rPr>
              <w:t>ОК</w:t>
            </w:r>
            <w:proofErr w:type="gramEnd"/>
            <w:r w:rsidRPr="004612A6">
              <w:rPr>
                <w:rFonts w:ascii="Times New Roman" w:hAnsi="Times New Roman" w:cs="Times New Roman"/>
                <w:sz w:val="24"/>
                <w:szCs w:val="24"/>
              </w:rPr>
              <w:t xml:space="preserve"> 03,</w:t>
            </w:r>
          </w:p>
          <w:p w:rsidR="00BF5E0B" w:rsidRPr="004612A6" w:rsidRDefault="00BF5E0B" w:rsidP="00071493">
            <w:pPr>
              <w:jc w:val="left"/>
              <w:rPr>
                <w:rFonts w:ascii="Times New Roman" w:hAnsi="Times New Roman" w:cs="Times New Roman"/>
                <w:sz w:val="24"/>
                <w:szCs w:val="24"/>
              </w:rPr>
            </w:pPr>
            <w:proofErr w:type="gramStart"/>
            <w:r w:rsidRPr="004612A6">
              <w:rPr>
                <w:rFonts w:ascii="Times New Roman" w:hAnsi="Times New Roman" w:cs="Times New Roman"/>
                <w:sz w:val="24"/>
                <w:szCs w:val="24"/>
              </w:rPr>
              <w:t>ОК</w:t>
            </w:r>
            <w:proofErr w:type="gramEnd"/>
            <w:r w:rsidRPr="004612A6">
              <w:rPr>
                <w:rFonts w:ascii="Times New Roman" w:hAnsi="Times New Roman" w:cs="Times New Roman"/>
                <w:sz w:val="24"/>
                <w:szCs w:val="24"/>
              </w:rPr>
              <w:t xml:space="preserve"> 04,</w:t>
            </w:r>
          </w:p>
          <w:p w:rsidR="00BF5E0B" w:rsidRPr="004612A6" w:rsidRDefault="00BF5E0B" w:rsidP="00071493">
            <w:pPr>
              <w:jc w:val="left"/>
              <w:rPr>
                <w:rFonts w:ascii="Times New Roman" w:hAnsi="Times New Roman" w:cs="Times New Roman"/>
                <w:sz w:val="24"/>
                <w:szCs w:val="24"/>
              </w:rPr>
            </w:pPr>
            <w:proofErr w:type="gramStart"/>
            <w:r w:rsidRPr="004612A6">
              <w:rPr>
                <w:rFonts w:ascii="Times New Roman" w:hAnsi="Times New Roman" w:cs="Times New Roman"/>
                <w:sz w:val="24"/>
                <w:szCs w:val="24"/>
              </w:rPr>
              <w:t>ОК</w:t>
            </w:r>
            <w:proofErr w:type="gramEnd"/>
            <w:r w:rsidRPr="004612A6">
              <w:rPr>
                <w:rFonts w:ascii="Times New Roman" w:hAnsi="Times New Roman" w:cs="Times New Roman"/>
                <w:sz w:val="24"/>
                <w:szCs w:val="24"/>
              </w:rPr>
              <w:t xml:space="preserve"> 07 </w:t>
            </w:r>
          </w:p>
          <w:p w:rsidR="00BF5E0B" w:rsidRPr="004612A6"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2.1.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Основные понятия стереометрии</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Расположение прямых и плоскостей 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554788">
              <w:rPr>
                <w:rFonts w:ascii="Times New Roman" w:hAnsi="Times New Roman" w:cs="Times New Roman"/>
                <w:sz w:val="24"/>
                <w:szCs w:val="24"/>
              </w:rPr>
              <w:t>скрещивающихся</w:t>
            </w:r>
            <w:proofErr w:type="gramEnd"/>
            <w:r w:rsidRPr="00554788">
              <w:rPr>
                <w:rFonts w:ascii="Times New Roman" w:hAnsi="Times New Roman" w:cs="Times New Roman"/>
                <w:sz w:val="24"/>
                <w:szCs w:val="24"/>
              </w:rPr>
              <w:t xml:space="preserve"> прямых. Основные пространственные фигуры.</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2.2.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Параллельность прямых и плоскостей в пространстве</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proofErr w:type="gramStart"/>
            <w:r w:rsidRPr="00554788">
              <w:rPr>
                <w:rFonts w:ascii="Times New Roman" w:hAnsi="Times New Roman" w:cs="Times New Roman"/>
                <w:sz w:val="24"/>
                <w:szCs w:val="24"/>
              </w:rPr>
              <w:t>Параллельные</w:t>
            </w:r>
            <w:proofErr w:type="gramEnd"/>
            <w:r w:rsidRPr="00554788">
              <w:rPr>
                <w:rFonts w:ascii="Times New Roman" w:hAnsi="Times New Roman" w:cs="Times New Roman"/>
                <w:sz w:val="24"/>
                <w:szCs w:val="24"/>
              </w:rPr>
              <w:t xml:space="preserve"> прямая и плоскость. Определение. Признак. Свойства. Параллельные плоскости. Определение. Признак. Свойства.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2.3. </w:t>
            </w:r>
          </w:p>
          <w:p w:rsidR="00BF5E0B" w:rsidRPr="00554788" w:rsidRDefault="00BF5E0B" w:rsidP="00537753">
            <w:pPr>
              <w:jc w:val="left"/>
              <w:rPr>
                <w:rFonts w:ascii="Times New Roman" w:hAnsi="Times New Roman" w:cs="Times New Roman"/>
                <w:b/>
                <w:sz w:val="24"/>
                <w:szCs w:val="24"/>
              </w:rPr>
            </w:pPr>
            <w:r w:rsidRPr="00554788">
              <w:rPr>
                <w:rFonts w:ascii="Times New Roman" w:hAnsi="Times New Roman" w:cs="Times New Roman"/>
                <w:sz w:val="24"/>
                <w:szCs w:val="24"/>
              </w:rPr>
              <w:t>Перпендикулярность прямых и плоскостей в пространстве</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Перпендикулярность прямой и плоскости, параллельность двух прямых, перпендикулярных плоскости, перпендикулярность Перпендикулярные прямые. </w:t>
            </w:r>
            <w:proofErr w:type="gramStart"/>
            <w:r w:rsidRPr="00554788">
              <w:rPr>
                <w:rFonts w:ascii="Times New Roman" w:hAnsi="Times New Roman" w:cs="Times New Roman"/>
                <w:sz w:val="24"/>
                <w:szCs w:val="24"/>
              </w:rPr>
              <w:t>Параллельные прямые, перпендикулярные к плоскости.</w:t>
            </w:r>
            <w:proofErr w:type="gramEnd"/>
            <w:r w:rsidRPr="00554788">
              <w:rPr>
                <w:rFonts w:ascii="Times New Roman" w:hAnsi="Times New Roman" w:cs="Times New Roman"/>
                <w:sz w:val="24"/>
                <w:szCs w:val="24"/>
              </w:rPr>
              <w:t xml:space="preserve"> Признак перпендикулярности прямой и плоскости. Признак перпендикулярности плоскостей.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4</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b/>
                <w:sz w:val="24"/>
                <w:szCs w:val="24"/>
              </w:rPr>
            </w:pPr>
            <w:r w:rsidRPr="00554788">
              <w:rPr>
                <w:rFonts w:ascii="Times New Roman" w:hAnsi="Times New Roman" w:cs="Times New Roman"/>
                <w:sz w:val="24"/>
                <w:szCs w:val="24"/>
              </w:rPr>
              <w:t>Перпендикулярность прямых и плоскостей в пространстве</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Перпендикулярность прямой и плоскости, параллельность двух прямых, перпендикулярных плоскости, перпендикулярность Перпендикулярные прямые. </w:t>
            </w:r>
            <w:proofErr w:type="gramStart"/>
            <w:r w:rsidRPr="00554788">
              <w:rPr>
                <w:rFonts w:ascii="Times New Roman" w:hAnsi="Times New Roman" w:cs="Times New Roman"/>
                <w:sz w:val="24"/>
                <w:szCs w:val="24"/>
              </w:rPr>
              <w:t>Параллельные прямые, перпендикулярные к плоскости.</w:t>
            </w:r>
            <w:proofErr w:type="gramEnd"/>
            <w:r w:rsidRPr="00554788">
              <w:rPr>
                <w:rFonts w:ascii="Times New Roman" w:hAnsi="Times New Roman" w:cs="Times New Roman"/>
                <w:sz w:val="24"/>
                <w:szCs w:val="24"/>
              </w:rPr>
              <w:t xml:space="preserve"> Признак перпендикулярности прямой и плоскости. Признак перпендикулярности плоскостей.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5</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Теорема о трех перпендикулярах</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Теорема о трех перпендикулярах. Угол между прямой и плоскостью. Угол между плоскостями.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.6</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b/>
                <w:sz w:val="24"/>
                <w:szCs w:val="24"/>
              </w:rPr>
            </w:pPr>
            <w:r>
              <w:rPr>
                <w:rFonts w:ascii="Times New Roman" w:hAnsi="Times New Roman" w:cs="Times New Roman"/>
                <w:sz w:val="24"/>
                <w:szCs w:val="24"/>
              </w:rPr>
              <w:t>Решение геометрических задач</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задачи на т</w:t>
            </w:r>
            <w:r w:rsidRPr="00554788">
              <w:rPr>
                <w:rFonts w:ascii="Times New Roman" w:hAnsi="Times New Roman" w:cs="Times New Roman"/>
                <w:sz w:val="24"/>
                <w:szCs w:val="24"/>
              </w:rPr>
              <w:t>еорем</w:t>
            </w:r>
            <w:r>
              <w:rPr>
                <w:rFonts w:ascii="Times New Roman" w:hAnsi="Times New Roman" w:cs="Times New Roman"/>
                <w:sz w:val="24"/>
                <w:szCs w:val="24"/>
              </w:rPr>
              <w:t>у</w:t>
            </w:r>
            <w:r w:rsidRPr="00554788">
              <w:rPr>
                <w:rFonts w:ascii="Times New Roman" w:hAnsi="Times New Roman" w:cs="Times New Roman"/>
                <w:sz w:val="24"/>
                <w:szCs w:val="24"/>
              </w:rPr>
              <w:t xml:space="preserve"> о трех перпендикулярах</w:t>
            </w:r>
            <w:r>
              <w:rPr>
                <w:rFonts w:ascii="Times New Roman" w:hAnsi="Times New Roman" w:cs="Times New Roman"/>
                <w:sz w:val="24"/>
                <w:szCs w:val="24"/>
              </w:rPr>
              <w:t xml:space="preserve">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7</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Практическая работа № 3 «Расположение прямых и плоскостей в окружающем мире»</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 xml:space="preserve">Профессионально-ориентированное содержание учебного материала </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 </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p w:rsidR="00BF5E0B" w:rsidRDefault="00BF5E0B" w:rsidP="00BF5E0B">
            <w:pPr>
              <w:jc w:val="left"/>
              <w:rPr>
                <w:rFonts w:ascii="Times New Roman" w:hAnsi="Times New Roman" w:cs="Times New Roman"/>
                <w:sz w:val="24"/>
                <w:szCs w:val="24"/>
              </w:rPr>
            </w:pPr>
            <w:r>
              <w:rPr>
                <w:rFonts w:ascii="Times New Roman" w:hAnsi="Times New Roman" w:cs="Times New Roman"/>
                <w:sz w:val="24"/>
                <w:szCs w:val="24"/>
              </w:rPr>
              <w:t>ПК 1.2</w:t>
            </w:r>
          </w:p>
          <w:p w:rsidR="00BF5E0B" w:rsidRPr="00554788" w:rsidRDefault="00BF5E0B" w:rsidP="00C04005">
            <w:pPr>
              <w:jc w:val="left"/>
              <w:rPr>
                <w:rFonts w:ascii="Times New Roman" w:hAnsi="Times New Roman" w:cs="Times New Roman"/>
                <w:sz w:val="24"/>
                <w:szCs w:val="24"/>
              </w:rPr>
            </w:pPr>
            <w:r>
              <w:rPr>
                <w:rFonts w:ascii="Times New Roman" w:hAnsi="Times New Roman" w:cs="Times New Roman"/>
                <w:sz w:val="24"/>
                <w:szCs w:val="24"/>
              </w:rPr>
              <w:t>ПК 2.</w:t>
            </w:r>
            <w:r w:rsidR="00C04005">
              <w:rPr>
                <w:rFonts w:ascii="Times New Roman" w:hAnsi="Times New Roman" w:cs="Times New Roman"/>
                <w:sz w:val="24"/>
                <w:szCs w:val="24"/>
              </w:rPr>
              <w:t>2</w:t>
            </w: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Расположение прямых и плоскостей в окружающем мире (природе, архитектуре, технике). Решение практико-ориентированных задач</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98"/>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693"/>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8</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Практическая работа № 4 «Прямые и плоскости в пространстве»</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 xml:space="preserve">Профессионально-ориентированное содержание учебного материала </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79"/>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Расположение прямых и плоскостей в пространстве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70"/>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56"/>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9</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Сечения перпендикуляра и тетраэдра</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 </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554788"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tc>
      </w:tr>
      <w:tr w:rsidR="00BF5E0B" w:rsidRPr="00554788" w:rsidTr="00071493">
        <w:trPr>
          <w:trHeight w:val="439"/>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Задачи на вычисление площади сечения параллелепипеда.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88"/>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356"/>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10</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229"/>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Задачи на вычисление </w:t>
            </w:r>
            <w:r>
              <w:rPr>
                <w:rFonts w:ascii="Times New Roman" w:hAnsi="Times New Roman" w:cs="Times New Roman"/>
                <w:sz w:val="24"/>
                <w:szCs w:val="24"/>
              </w:rPr>
              <w:t xml:space="preserve">площади сечения параллелепипеда </w:t>
            </w:r>
            <w:r w:rsidRPr="00554788">
              <w:rPr>
                <w:rFonts w:ascii="Times New Roman" w:hAnsi="Times New Roman" w:cs="Times New Roman"/>
                <w:sz w:val="24"/>
                <w:szCs w:val="24"/>
              </w:rPr>
              <w:t xml:space="preserve"> </w:t>
            </w:r>
            <w:r>
              <w:rPr>
                <w:rFonts w:ascii="Times New Roman" w:hAnsi="Times New Roman" w:cs="Times New Roman"/>
                <w:sz w:val="24"/>
                <w:szCs w:val="24"/>
              </w:rPr>
              <w:t>и тетраэдра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88"/>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11</w:t>
            </w:r>
            <w:r w:rsidRPr="00554788">
              <w:rPr>
                <w:rFonts w:ascii="Times New Roman" w:hAnsi="Times New Roman" w:cs="Times New Roman"/>
                <w:sz w:val="24"/>
                <w:szCs w:val="24"/>
              </w:rPr>
              <w:t xml:space="preserve">. Декартовы </w:t>
            </w:r>
            <w:r w:rsidRPr="00554788">
              <w:rPr>
                <w:rFonts w:ascii="Times New Roman" w:hAnsi="Times New Roman" w:cs="Times New Roman"/>
                <w:sz w:val="24"/>
                <w:szCs w:val="24"/>
              </w:rPr>
              <w:lastRenderedPageBreak/>
              <w:t>координаты в пространстве</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Векторы на плоскости и в пространстве Сложение и вычитание векторов. Умножение вектора на число. Компланарные векторы. Декартовы координаты в пространстве.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12</w:t>
            </w:r>
            <w:r w:rsidRPr="00554788">
              <w:rPr>
                <w:rFonts w:ascii="Times New Roman" w:hAnsi="Times New Roman" w:cs="Times New Roman"/>
                <w:sz w:val="24"/>
                <w:szCs w:val="24"/>
              </w:rPr>
              <w:t xml:space="preserve"> Простейшие задачи в координатах</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Простейшие задачи в координатах. Расстояние между двумя точками, координаты середины отрезка.</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13</w:t>
            </w:r>
            <w:r w:rsidRPr="00554788">
              <w:rPr>
                <w:rFonts w:ascii="Times New Roman" w:hAnsi="Times New Roman" w:cs="Times New Roman"/>
                <w:sz w:val="24"/>
                <w:szCs w:val="24"/>
              </w:rPr>
              <w:t xml:space="preserve"> Простейшие задачи в координатах</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Простейшие задачи в координатах. Расстояние между двумя точками, координаты середины отрезка.</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2.</w:t>
            </w:r>
            <w:r>
              <w:rPr>
                <w:rFonts w:ascii="Times New Roman" w:hAnsi="Times New Roman" w:cs="Times New Roman"/>
                <w:sz w:val="24"/>
                <w:szCs w:val="24"/>
              </w:rPr>
              <w:t>14</w:t>
            </w:r>
            <w:r w:rsidRPr="00554788">
              <w:rPr>
                <w:rFonts w:ascii="Times New Roman" w:hAnsi="Times New Roman" w:cs="Times New Roman"/>
                <w:sz w:val="24"/>
                <w:szCs w:val="24"/>
              </w:rPr>
              <w:t xml:space="preserve"> Простейшие задачи в координатах</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Простейшие задачи в координатах. Расстояние между двумя точками, координаты середины отрезка.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2.1</w:t>
            </w:r>
            <w:r>
              <w:rPr>
                <w:rFonts w:ascii="Times New Roman" w:hAnsi="Times New Roman" w:cs="Times New Roman"/>
                <w:sz w:val="24"/>
                <w:szCs w:val="24"/>
              </w:rPr>
              <w:t>5</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Скалярное произведение векторов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2.1</w:t>
            </w:r>
            <w:r>
              <w:rPr>
                <w:rFonts w:ascii="Times New Roman" w:hAnsi="Times New Roman" w:cs="Times New Roman"/>
                <w:sz w:val="24"/>
                <w:szCs w:val="24"/>
              </w:rPr>
              <w:t>6</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№5 «Вычисление расстояний и площадей»</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 xml:space="preserve">Профессионально-ориентированное содержание учебного материала </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 </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p w:rsidR="00BF5E0B" w:rsidRPr="00BF5E0B" w:rsidRDefault="00BF5E0B" w:rsidP="00BF5E0B">
            <w:pPr>
              <w:jc w:val="left"/>
              <w:rPr>
                <w:rFonts w:ascii="Times New Roman" w:hAnsi="Times New Roman" w:cs="Times New Roman"/>
                <w:sz w:val="24"/>
                <w:szCs w:val="24"/>
              </w:rPr>
            </w:pPr>
            <w:r w:rsidRPr="00BF5E0B">
              <w:rPr>
                <w:rFonts w:ascii="Times New Roman" w:hAnsi="Times New Roman" w:cs="Times New Roman"/>
                <w:sz w:val="24"/>
                <w:szCs w:val="24"/>
              </w:rPr>
              <w:t>ПК 1.2</w:t>
            </w:r>
          </w:p>
          <w:p w:rsidR="00BF5E0B" w:rsidRPr="00554788" w:rsidRDefault="00BF5E0B" w:rsidP="00C04005">
            <w:pPr>
              <w:jc w:val="left"/>
              <w:rPr>
                <w:rFonts w:ascii="Times New Roman" w:hAnsi="Times New Roman" w:cs="Times New Roman"/>
                <w:sz w:val="24"/>
                <w:szCs w:val="24"/>
              </w:rPr>
            </w:pPr>
            <w:r w:rsidRPr="00BF5E0B">
              <w:rPr>
                <w:rFonts w:ascii="Times New Roman" w:hAnsi="Times New Roman" w:cs="Times New Roman"/>
                <w:sz w:val="24"/>
                <w:szCs w:val="24"/>
              </w:rPr>
              <w:t>ПК 2.</w:t>
            </w:r>
            <w:r w:rsidR="00C04005">
              <w:rPr>
                <w:rFonts w:ascii="Times New Roman" w:hAnsi="Times New Roman" w:cs="Times New Roman"/>
                <w:sz w:val="24"/>
                <w:szCs w:val="24"/>
              </w:rPr>
              <w:t>2</w:t>
            </w: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Вычисление расстояний и площадей на плоскости. Количественные расчеты</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203"/>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2.1</w:t>
            </w:r>
            <w:r>
              <w:rPr>
                <w:rFonts w:ascii="Times New Roman" w:hAnsi="Times New Roman" w:cs="Times New Roman"/>
                <w:sz w:val="24"/>
                <w:szCs w:val="24"/>
              </w:rPr>
              <w:t>7</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6 «Векторы на плоскости и в пространстве»</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269"/>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Сложение и вычитание векторов. Простейшие задачи в координатах</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278"/>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C04005" w:rsidTr="00071493">
        <w:trPr>
          <w:trHeight w:val="226"/>
        </w:trPr>
        <w:tc>
          <w:tcPr>
            <w:tcW w:w="11766" w:type="dxa"/>
            <w:gridSpan w:val="2"/>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b/>
                <w:sz w:val="24"/>
                <w:szCs w:val="24"/>
              </w:rPr>
              <w:t>Раздел 3. Основы тригонометрии. Тригонометрические функции</w:t>
            </w:r>
          </w:p>
        </w:tc>
        <w:tc>
          <w:tcPr>
            <w:tcW w:w="992" w:type="dxa"/>
          </w:tcPr>
          <w:p w:rsidR="00BF5E0B" w:rsidRPr="00554788" w:rsidRDefault="00BF5E0B" w:rsidP="00071493">
            <w:pPr>
              <w:jc w:val="left"/>
              <w:rPr>
                <w:rFonts w:ascii="Times New Roman" w:hAnsi="Times New Roman" w:cs="Times New Roman"/>
                <w:b/>
                <w:sz w:val="24"/>
                <w:szCs w:val="24"/>
              </w:rPr>
            </w:pPr>
            <w:r>
              <w:rPr>
                <w:rFonts w:ascii="Times New Roman" w:hAnsi="Times New Roman" w:cs="Times New Roman"/>
                <w:b/>
                <w:sz w:val="24"/>
                <w:szCs w:val="24"/>
              </w:rPr>
              <w:t>46</w:t>
            </w:r>
          </w:p>
        </w:tc>
        <w:tc>
          <w:tcPr>
            <w:tcW w:w="2160" w:type="dxa"/>
            <w:vMerge w:val="restart"/>
          </w:tcPr>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01,</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02,</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03,</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lastRenderedPageBreak/>
              <w:t>ОК</w:t>
            </w:r>
            <w:proofErr w:type="gramEnd"/>
            <w:r w:rsidRPr="00C04005">
              <w:rPr>
                <w:rFonts w:ascii="Times New Roman" w:hAnsi="Times New Roman" w:cs="Times New Roman"/>
                <w:sz w:val="24"/>
                <w:szCs w:val="24"/>
              </w:rPr>
              <w:t xml:space="preserve"> 04,</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05,</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06,</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07</w:t>
            </w:r>
          </w:p>
          <w:p w:rsidR="00BF5E0B" w:rsidRPr="00C04005"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 xml:space="preserve">Тема 3.1 Радианная и градусная мера угла </w:t>
            </w:r>
            <w:r w:rsidRPr="00554788">
              <w:rPr>
                <w:rFonts w:ascii="Times New Roman" w:hAnsi="Times New Roman" w:cs="Times New Roman"/>
                <w:sz w:val="24"/>
                <w:szCs w:val="24"/>
              </w:rPr>
              <w:lastRenderedPageBreak/>
              <w:t xml:space="preserve">Тригонометрические функции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Радианная мера угла. Поворот точки вокруг начала координат. </w:t>
            </w:r>
            <w:r w:rsidRPr="00554788">
              <w:rPr>
                <w:rFonts w:ascii="Times New Roman" w:hAnsi="Times New Roman" w:cs="Times New Roman"/>
                <w:sz w:val="24"/>
                <w:szCs w:val="24"/>
              </w:rPr>
              <w:lastRenderedPageBreak/>
              <w:t>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 xml:space="preserve">Тема 3.2 Основные тригонометрические тождества.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940"/>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тождества. Синус, косинус, тангенс и котангенс углов α и </w:t>
            </w:r>
            <w:r w:rsidR="008E563E">
              <w:rPr>
                <w:rFonts w:ascii="Times New Roman" w:hAnsi="Times New Roman" w:cs="Times New Roman"/>
                <w:sz w:val="24"/>
                <w:szCs w:val="24"/>
              </w:rPr>
              <w:t>–</w:t>
            </w:r>
            <w:r w:rsidRPr="00554788">
              <w:rPr>
                <w:rFonts w:ascii="Times New Roman" w:hAnsi="Times New Roman" w:cs="Times New Roman"/>
                <w:sz w:val="24"/>
                <w:szCs w:val="24"/>
              </w:rPr>
              <w:t xml:space="preserve"> α.</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Формулы приведения Сумма и разность синусов. Сумма и разность косинусов. Синус и косинус двойного угла. Формулы половинного угла.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3.3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Тождественные преобразования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145"/>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 4</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Поворот точки на единичной окружности</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49"/>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Поворот точки на единичной окружности. Тригонометрические тождества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02"/>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3. 5</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тригонометрических функций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488"/>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тригонометрических функций.</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Зависимость функций одного аргумента</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70"/>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3. </w:t>
            </w:r>
            <w:r>
              <w:rPr>
                <w:rFonts w:ascii="Times New Roman" w:hAnsi="Times New Roman" w:cs="Times New Roman"/>
                <w:sz w:val="24"/>
                <w:szCs w:val="24"/>
              </w:rPr>
              <w:t>6</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тригонометрических функций</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406"/>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тригонометрических функций.</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Зависимость функций одного аргумента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7</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Тригонометрические функции, их свойства и графики</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554788">
              <w:rPr>
                <w:rFonts w:ascii="Times New Roman" w:hAnsi="Times New Roman" w:cs="Times New Roman"/>
                <w:sz w:val="24"/>
                <w:szCs w:val="24"/>
              </w:rPr>
              <w:t>cos</w:t>
            </w:r>
            <w:proofErr w:type="spellEnd"/>
            <w:r w:rsidRPr="00554788">
              <w:rPr>
                <w:rFonts w:ascii="Times New Roman" w:hAnsi="Times New Roman" w:cs="Times New Roman"/>
                <w:sz w:val="24"/>
                <w:szCs w:val="24"/>
              </w:rPr>
              <w:t xml:space="preserve"> x, y = </w:t>
            </w:r>
            <w:proofErr w:type="spellStart"/>
            <w:r w:rsidRPr="00554788">
              <w:rPr>
                <w:rFonts w:ascii="Times New Roman" w:hAnsi="Times New Roman" w:cs="Times New Roman"/>
                <w:sz w:val="24"/>
                <w:szCs w:val="24"/>
              </w:rPr>
              <w:t>sin</w:t>
            </w:r>
            <w:proofErr w:type="spellEnd"/>
            <w:r w:rsidRPr="00554788">
              <w:rPr>
                <w:rFonts w:ascii="Times New Roman" w:hAnsi="Times New Roman" w:cs="Times New Roman"/>
                <w:sz w:val="24"/>
                <w:szCs w:val="24"/>
              </w:rPr>
              <w:t xml:space="preserve"> x, y = </w:t>
            </w:r>
            <w:proofErr w:type="spellStart"/>
            <w:r w:rsidRPr="00554788">
              <w:rPr>
                <w:rFonts w:ascii="Times New Roman" w:hAnsi="Times New Roman" w:cs="Times New Roman"/>
                <w:sz w:val="24"/>
                <w:szCs w:val="24"/>
              </w:rPr>
              <w:t>tg</w:t>
            </w:r>
            <w:proofErr w:type="spellEnd"/>
            <w:r w:rsidRPr="00554788">
              <w:rPr>
                <w:rFonts w:ascii="Times New Roman" w:hAnsi="Times New Roman" w:cs="Times New Roman"/>
                <w:sz w:val="24"/>
                <w:szCs w:val="24"/>
              </w:rPr>
              <w:t xml:space="preserve"> x,</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 y = </w:t>
            </w:r>
            <w:proofErr w:type="spellStart"/>
            <w:proofErr w:type="gramStart"/>
            <w:r w:rsidRPr="00554788">
              <w:rPr>
                <w:rFonts w:ascii="Times New Roman" w:hAnsi="Times New Roman" w:cs="Times New Roman"/>
                <w:sz w:val="24"/>
                <w:szCs w:val="24"/>
              </w:rPr>
              <w:t>с</w:t>
            </w:r>
            <w:proofErr w:type="gramEnd"/>
            <w:r w:rsidRPr="00554788">
              <w:rPr>
                <w:rFonts w:ascii="Times New Roman" w:hAnsi="Times New Roman" w:cs="Times New Roman"/>
                <w:sz w:val="24"/>
                <w:szCs w:val="24"/>
              </w:rPr>
              <w:t>tg</w:t>
            </w:r>
            <w:proofErr w:type="spellEnd"/>
            <w:r w:rsidRPr="00554788">
              <w:rPr>
                <w:rFonts w:ascii="Times New Roman" w:hAnsi="Times New Roman" w:cs="Times New Roman"/>
                <w:sz w:val="24"/>
                <w:szCs w:val="24"/>
              </w:rPr>
              <w:t xml:space="preserve"> x</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Тема 3.</w:t>
            </w:r>
            <w:r>
              <w:rPr>
                <w:rFonts w:ascii="Times New Roman" w:hAnsi="Times New Roman" w:cs="Times New Roman"/>
                <w:sz w:val="24"/>
                <w:szCs w:val="24"/>
              </w:rPr>
              <w:t>8</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графиков тригонометрических функций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450"/>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Использование свой</w:t>
            </w:r>
            <w:proofErr w:type="gramStart"/>
            <w:r w:rsidRPr="00554788">
              <w:rPr>
                <w:rFonts w:ascii="Times New Roman" w:hAnsi="Times New Roman" w:cs="Times New Roman"/>
                <w:sz w:val="24"/>
                <w:szCs w:val="24"/>
              </w:rPr>
              <w:t>ств тр</w:t>
            </w:r>
            <w:proofErr w:type="gramEnd"/>
            <w:r w:rsidRPr="00554788">
              <w:rPr>
                <w:rFonts w:ascii="Times New Roman" w:hAnsi="Times New Roman" w:cs="Times New Roman"/>
                <w:sz w:val="24"/>
                <w:szCs w:val="24"/>
              </w:rPr>
              <w:t>игонометрических функций в профессиональных задачах</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75"/>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9</w:t>
            </w:r>
          </w:p>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График гармонического колебания</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450"/>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Использование свой</w:t>
            </w:r>
            <w:proofErr w:type="gramStart"/>
            <w:r w:rsidRPr="00554788">
              <w:rPr>
                <w:rFonts w:ascii="Times New Roman" w:hAnsi="Times New Roman" w:cs="Times New Roman"/>
                <w:sz w:val="24"/>
                <w:szCs w:val="24"/>
              </w:rPr>
              <w:t>ств тр</w:t>
            </w:r>
            <w:proofErr w:type="gramEnd"/>
            <w:r w:rsidRPr="00554788">
              <w:rPr>
                <w:rFonts w:ascii="Times New Roman" w:hAnsi="Times New Roman" w:cs="Times New Roman"/>
                <w:sz w:val="24"/>
                <w:szCs w:val="24"/>
              </w:rPr>
              <w:t>игонометрических функций в профессиональных задачах</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27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521"/>
        </w:trPr>
        <w:tc>
          <w:tcPr>
            <w:tcW w:w="3544" w:type="dxa"/>
            <w:vMerge w:val="restart"/>
          </w:tcPr>
          <w:p w:rsidR="00BF5E0B"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10</w:t>
            </w:r>
            <w:r w:rsidRPr="00554788">
              <w:rPr>
                <w:rFonts w:ascii="Times New Roman" w:hAnsi="Times New Roman" w:cs="Times New Roman"/>
                <w:sz w:val="24"/>
                <w:szCs w:val="24"/>
              </w:rPr>
              <w:t xml:space="preserve">. Практическая работа № 7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«Описание производственных процессов с помощью графиков функций»</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(содержание прикладного модуля)</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02,</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05,</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06,</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p w:rsidR="00BF5E0B" w:rsidRPr="00554788" w:rsidRDefault="00BF5E0B" w:rsidP="00C04005">
            <w:pPr>
              <w:jc w:val="left"/>
              <w:rPr>
                <w:rFonts w:ascii="Times New Roman" w:hAnsi="Times New Roman" w:cs="Times New Roman"/>
                <w:sz w:val="24"/>
                <w:szCs w:val="24"/>
              </w:rPr>
            </w:pPr>
            <w:r>
              <w:rPr>
                <w:rFonts w:ascii="Times New Roman" w:hAnsi="Times New Roman" w:cs="Times New Roman"/>
                <w:sz w:val="24"/>
                <w:szCs w:val="24"/>
              </w:rPr>
              <w:t>ПК 1.2, ПК 2.</w:t>
            </w:r>
            <w:r w:rsidR="00C04005">
              <w:rPr>
                <w:rFonts w:ascii="Times New Roman" w:hAnsi="Times New Roman" w:cs="Times New Roman"/>
                <w:sz w:val="24"/>
                <w:szCs w:val="24"/>
              </w:rPr>
              <w:t>2</w:t>
            </w:r>
          </w:p>
        </w:tc>
      </w:tr>
      <w:tr w:rsidR="00BF5E0B" w:rsidRPr="00554788" w:rsidTr="00071493">
        <w:trPr>
          <w:trHeight w:val="34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Построение графика гармонического колебания (сдвиг, изменение частоты и амплитуды)</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79"/>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.11</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w:t>
            </w:r>
            <w:r>
              <w:rPr>
                <w:rFonts w:ascii="Times New Roman" w:hAnsi="Times New Roman" w:cs="Times New Roman"/>
                <w:sz w:val="24"/>
                <w:szCs w:val="24"/>
              </w:rPr>
              <w:t>ение простейших тригонометричес</w:t>
            </w:r>
            <w:r w:rsidRPr="00554788">
              <w:rPr>
                <w:rFonts w:ascii="Times New Roman" w:hAnsi="Times New Roman" w:cs="Times New Roman"/>
                <w:sz w:val="24"/>
                <w:szCs w:val="24"/>
              </w:rPr>
              <w:t>ких уравнений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02,</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05,</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06,</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268"/>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Уравнение </w:t>
            </w:r>
            <w:proofErr w:type="spellStart"/>
            <w:r>
              <w:rPr>
                <w:rFonts w:ascii="Times New Roman" w:hAnsi="Times New Roman" w:cs="Times New Roman"/>
                <w:sz w:val="24"/>
                <w:szCs w:val="24"/>
              </w:rPr>
              <w:t>cos</w:t>
            </w:r>
            <w:proofErr w:type="spellEnd"/>
            <w:r>
              <w:rPr>
                <w:rFonts w:ascii="Times New Roman" w:hAnsi="Times New Roman" w:cs="Times New Roman"/>
                <w:sz w:val="24"/>
                <w:szCs w:val="24"/>
              </w:rPr>
              <w:t xml:space="preserve"> х = </w:t>
            </w:r>
            <w:r w:rsidRPr="00071493">
              <w:rPr>
                <w:rFonts w:ascii="Times New Roman" w:hAnsi="Times New Roman" w:cs="Times New Roman"/>
                <w:i/>
                <w:sz w:val="24"/>
                <w:szCs w:val="24"/>
              </w:rPr>
              <w:t>a.</w:t>
            </w:r>
            <w:r>
              <w:rPr>
                <w:rFonts w:ascii="Times New Roman" w:hAnsi="Times New Roman" w:cs="Times New Roman"/>
                <w:sz w:val="24"/>
                <w:szCs w:val="24"/>
              </w:rPr>
              <w:t xml:space="preserve"> Уравнение </w:t>
            </w:r>
            <w:proofErr w:type="spellStart"/>
            <w:r>
              <w:rPr>
                <w:rFonts w:ascii="Times New Roman" w:hAnsi="Times New Roman" w:cs="Times New Roman"/>
                <w:sz w:val="24"/>
                <w:szCs w:val="24"/>
              </w:rPr>
              <w:t>sin</w:t>
            </w:r>
            <w:proofErr w:type="spellEnd"/>
            <w:r>
              <w:rPr>
                <w:rFonts w:ascii="Times New Roman" w:hAnsi="Times New Roman" w:cs="Times New Roman"/>
                <w:sz w:val="24"/>
                <w:szCs w:val="24"/>
              </w:rPr>
              <w:t xml:space="preserve"> x = </w:t>
            </w:r>
            <w:r w:rsidRPr="00071493">
              <w:rPr>
                <w:rFonts w:ascii="Times New Roman" w:hAnsi="Times New Roman" w:cs="Times New Roman"/>
                <w:i/>
                <w:sz w:val="24"/>
                <w:szCs w:val="24"/>
              </w:rPr>
              <w:t>a</w:t>
            </w:r>
            <w:r>
              <w:rPr>
                <w:rFonts w:ascii="Times New Roman" w:hAnsi="Times New Roman" w:cs="Times New Roman"/>
                <w:sz w:val="24"/>
                <w:szCs w:val="24"/>
              </w:rPr>
              <w:t>.</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371"/>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12</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w:t>
            </w:r>
            <w:r>
              <w:rPr>
                <w:rFonts w:ascii="Times New Roman" w:hAnsi="Times New Roman" w:cs="Times New Roman"/>
                <w:sz w:val="24"/>
                <w:szCs w:val="24"/>
              </w:rPr>
              <w:t>ение простейших тригонометричес</w:t>
            </w:r>
            <w:r w:rsidRPr="00554788">
              <w:rPr>
                <w:rFonts w:ascii="Times New Roman" w:hAnsi="Times New Roman" w:cs="Times New Roman"/>
                <w:sz w:val="24"/>
                <w:szCs w:val="24"/>
              </w:rPr>
              <w:t>ких уравнений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94"/>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Уравнение </w:t>
            </w:r>
            <w:proofErr w:type="spellStart"/>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 </w:t>
            </w:r>
            <w:proofErr w:type="spellStart"/>
            <w:proofErr w:type="gramStart"/>
            <w:r w:rsidRPr="00071493">
              <w:rPr>
                <w:rFonts w:ascii="Times New Roman" w:hAnsi="Times New Roman" w:cs="Times New Roman"/>
                <w:i/>
                <w:sz w:val="24"/>
                <w:szCs w:val="24"/>
              </w:rPr>
              <w:t>с</w:t>
            </w:r>
            <w:proofErr w:type="gramEnd"/>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70"/>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.13</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w:t>
            </w:r>
            <w:r>
              <w:rPr>
                <w:rFonts w:ascii="Times New Roman" w:hAnsi="Times New Roman" w:cs="Times New Roman"/>
                <w:sz w:val="24"/>
                <w:szCs w:val="24"/>
              </w:rPr>
              <w:t>ение простейших тригонометричес</w:t>
            </w:r>
            <w:r w:rsidRPr="00554788">
              <w:rPr>
                <w:rFonts w:ascii="Times New Roman" w:hAnsi="Times New Roman" w:cs="Times New Roman"/>
                <w:sz w:val="24"/>
                <w:szCs w:val="24"/>
              </w:rPr>
              <w:t>ких уравнений</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32"/>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Уравнение </w:t>
            </w:r>
            <w:proofErr w:type="spellStart"/>
            <w:r w:rsidRPr="00071493">
              <w:rPr>
                <w:rFonts w:ascii="Times New Roman" w:hAnsi="Times New Roman" w:cs="Times New Roman"/>
                <w:i/>
                <w:sz w:val="24"/>
                <w:szCs w:val="24"/>
              </w:rPr>
              <w:t>cos</w:t>
            </w:r>
            <w:proofErr w:type="spellEnd"/>
            <w:r w:rsidRPr="00071493">
              <w:rPr>
                <w:rFonts w:ascii="Times New Roman" w:hAnsi="Times New Roman" w:cs="Times New Roman"/>
                <w:i/>
                <w:sz w:val="24"/>
                <w:szCs w:val="24"/>
              </w:rPr>
              <w:t xml:space="preserve"> х = a.</w:t>
            </w:r>
            <w:r w:rsidRPr="00554788">
              <w:rPr>
                <w:rFonts w:ascii="Times New Roman" w:hAnsi="Times New Roman" w:cs="Times New Roman"/>
                <w:sz w:val="24"/>
                <w:szCs w:val="24"/>
              </w:rPr>
              <w:t xml:space="preserve"> Уравнение </w:t>
            </w:r>
            <w:proofErr w:type="spellStart"/>
            <w:r w:rsidRPr="00071493">
              <w:rPr>
                <w:rFonts w:ascii="Times New Roman" w:hAnsi="Times New Roman" w:cs="Times New Roman"/>
                <w:i/>
                <w:sz w:val="24"/>
                <w:szCs w:val="24"/>
              </w:rPr>
              <w:t>sin</w:t>
            </w:r>
            <w:proofErr w:type="spellEnd"/>
            <w:r w:rsidRPr="00071493">
              <w:rPr>
                <w:rFonts w:ascii="Times New Roman" w:hAnsi="Times New Roman" w:cs="Times New Roman"/>
                <w:i/>
                <w:sz w:val="24"/>
                <w:szCs w:val="24"/>
              </w:rPr>
              <w:t xml:space="preserve"> x = a</w:t>
            </w:r>
            <w:r w:rsidRPr="00554788">
              <w:rPr>
                <w:rFonts w:ascii="Times New Roman" w:hAnsi="Times New Roman" w:cs="Times New Roman"/>
                <w:sz w:val="24"/>
                <w:szCs w:val="24"/>
              </w:rPr>
              <w:t xml:space="preserve">. Уравнение </w:t>
            </w:r>
            <w:proofErr w:type="spellStart"/>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 </w:t>
            </w:r>
            <w:proofErr w:type="spellStart"/>
            <w:proofErr w:type="gramStart"/>
            <w:r w:rsidRPr="00071493">
              <w:rPr>
                <w:rFonts w:ascii="Times New Roman" w:hAnsi="Times New Roman" w:cs="Times New Roman"/>
                <w:i/>
                <w:sz w:val="24"/>
                <w:szCs w:val="24"/>
              </w:rPr>
              <w:t>с</w:t>
            </w:r>
            <w:proofErr w:type="gramEnd"/>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91"/>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3.14</w:t>
            </w:r>
          </w:p>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Решение тригонометричес</w:t>
            </w:r>
            <w:r w:rsidRPr="00554788">
              <w:rPr>
                <w:rFonts w:ascii="Times New Roman" w:hAnsi="Times New Roman" w:cs="Times New Roman"/>
                <w:sz w:val="24"/>
                <w:szCs w:val="24"/>
              </w:rPr>
              <w:t>ких уравнений</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40"/>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Уравнение </w:t>
            </w:r>
            <w:proofErr w:type="spellStart"/>
            <w:r w:rsidRPr="00071493">
              <w:rPr>
                <w:rFonts w:ascii="Times New Roman" w:hAnsi="Times New Roman" w:cs="Times New Roman"/>
                <w:i/>
                <w:sz w:val="24"/>
                <w:szCs w:val="24"/>
              </w:rPr>
              <w:t>cos</w:t>
            </w:r>
            <w:proofErr w:type="spellEnd"/>
            <w:r w:rsidRPr="00071493">
              <w:rPr>
                <w:rFonts w:ascii="Times New Roman" w:hAnsi="Times New Roman" w:cs="Times New Roman"/>
                <w:i/>
                <w:sz w:val="24"/>
                <w:szCs w:val="24"/>
              </w:rPr>
              <w:t xml:space="preserve"> х = a</w:t>
            </w:r>
            <w:r w:rsidRPr="00554788">
              <w:rPr>
                <w:rFonts w:ascii="Times New Roman" w:hAnsi="Times New Roman" w:cs="Times New Roman"/>
                <w:sz w:val="24"/>
                <w:szCs w:val="24"/>
              </w:rPr>
              <w:t xml:space="preserve">. Уравнение </w:t>
            </w:r>
            <w:proofErr w:type="spellStart"/>
            <w:r w:rsidRPr="00071493">
              <w:rPr>
                <w:rFonts w:ascii="Times New Roman" w:hAnsi="Times New Roman" w:cs="Times New Roman"/>
                <w:i/>
                <w:sz w:val="24"/>
                <w:szCs w:val="24"/>
              </w:rPr>
              <w:t>sin</w:t>
            </w:r>
            <w:proofErr w:type="spellEnd"/>
            <w:r w:rsidRPr="00071493">
              <w:rPr>
                <w:rFonts w:ascii="Times New Roman" w:hAnsi="Times New Roman" w:cs="Times New Roman"/>
                <w:i/>
                <w:sz w:val="24"/>
                <w:szCs w:val="24"/>
              </w:rPr>
              <w:t xml:space="preserve"> x = a</w:t>
            </w:r>
            <w:r w:rsidRPr="00554788">
              <w:rPr>
                <w:rFonts w:ascii="Times New Roman" w:hAnsi="Times New Roman" w:cs="Times New Roman"/>
                <w:sz w:val="24"/>
                <w:szCs w:val="24"/>
              </w:rPr>
              <w:t xml:space="preserve">. Уравнение </w:t>
            </w:r>
            <w:proofErr w:type="spellStart"/>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 </w:t>
            </w:r>
            <w:proofErr w:type="spellStart"/>
            <w:proofErr w:type="gramStart"/>
            <w:r w:rsidRPr="00071493">
              <w:rPr>
                <w:rFonts w:ascii="Times New Roman" w:hAnsi="Times New Roman" w:cs="Times New Roman"/>
                <w:i/>
                <w:sz w:val="24"/>
                <w:szCs w:val="24"/>
              </w:rPr>
              <w:t>с</w:t>
            </w:r>
            <w:proofErr w:type="gramEnd"/>
            <w:r w:rsidRPr="00071493">
              <w:rPr>
                <w:rFonts w:ascii="Times New Roman" w:hAnsi="Times New Roman" w:cs="Times New Roman"/>
                <w:i/>
                <w:sz w:val="24"/>
                <w:szCs w:val="24"/>
              </w:rPr>
              <w:t>tg</w:t>
            </w:r>
            <w:proofErr w:type="spellEnd"/>
            <w:r w:rsidRPr="00071493">
              <w:rPr>
                <w:rFonts w:ascii="Times New Roman" w:hAnsi="Times New Roman" w:cs="Times New Roman"/>
                <w:i/>
                <w:sz w:val="24"/>
                <w:szCs w:val="24"/>
              </w:rPr>
              <w:t xml:space="preserve"> x = a.</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28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rPr>
          <w:trHeight w:val="469"/>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Тема 3.</w:t>
            </w:r>
            <w:r>
              <w:rPr>
                <w:rFonts w:ascii="Times New Roman" w:hAnsi="Times New Roman" w:cs="Times New Roman"/>
                <w:sz w:val="24"/>
                <w:szCs w:val="24"/>
              </w:rPr>
              <w:t>15</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сводящиеся к </w:t>
            </w:r>
            <w:proofErr w:type="gramStart"/>
            <w:r w:rsidRPr="00554788">
              <w:rPr>
                <w:rFonts w:ascii="Times New Roman" w:hAnsi="Times New Roman" w:cs="Times New Roman"/>
                <w:sz w:val="24"/>
                <w:szCs w:val="24"/>
              </w:rPr>
              <w:t>квадратным</w:t>
            </w:r>
            <w:proofErr w:type="gramEnd"/>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70"/>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тригонометрических уравнений, </w:t>
            </w:r>
            <w:proofErr w:type="gramStart"/>
            <w:r w:rsidRPr="00554788">
              <w:rPr>
                <w:rFonts w:ascii="Times New Roman" w:hAnsi="Times New Roman" w:cs="Times New Roman"/>
                <w:sz w:val="24"/>
                <w:szCs w:val="24"/>
              </w:rPr>
              <w:t>сводящиеся</w:t>
            </w:r>
            <w:proofErr w:type="gramEnd"/>
            <w:r w:rsidRPr="00554788">
              <w:rPr>
                <w:rFonts w:ascii="Times New Roman" w:hAnsi="Times New Roman" w:cs="Times New Roman"/>
                <w:sz w:val="24"/>
                <w:szCs w:val="24"/>
              </w:rPr>
              <w:t xml:space="preserve"> к квадратным</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77762">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469"/>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w:t>
            </w:r>
            <w:r>
              <w:rPr>
                <w:rFonts w:ascii="Times New Roman" w:hAnsi="Times New Roman" w:cs="Times New Roman"/>
                <w:sz w:val="24"/>
                <w:szCs w:val="24"/>
              </w:rPr>
              <w:t>16</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сводящиеся к </w:t>
            </w:r>
            <w:proofErr w:type="gramStart"/>
            <w:r w:rsidRPr="00554788">
              <w:rPr>
                <w:rFonts w:ascii="Times New Roman" w:hAnsi="Times New Roman" w:cs="Times New Roman"/>
                <w:sz w:val="24"/>
                <w:szCs w:val="24"/>
              </w:rPr>
              <w:t>квадратным</w:t>
            </w:r>
            <w:proofErr w:type="gramEnd"/>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70"/>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тригонометрических уравнений, </w:t>
            </w:r>
            <w:proofErr w:type="gramStart"/>
            <w:r w:rsidRPr="00554788">
              <w:rPr>
                <w:rFonts w:ascii="Times New Roman" w:hAnsi="Times New Roman" w:cs="Times New Roman"/>
                <w:sz w:val="24"/>
                <w:szCs w:val="24"/>
              </w:rPr>
              <w:t>сводящиеся</w:t>
            </w:r>
            <w:proofErr w:type="gramEnd"/>
            <w:r w:rsidRPr="00554788">
              <w:rPr>
                <w:rFonts w:ascii="Times New Roman" w:hAnsi="Times New Roman" w:cs="Times New Roman"/>
                <w:sz w:val="24"/>
                <w:szCs w:val="24"/>
              </w:rPr>
              <w:t xml:space="preserve"> к квадратным</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77762">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77762">
        <w:trPr>
          <w:trHeight w:val="154"/>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3.1</w:t>
            </w:r>
            <w:r>
              <w:rPr>
                <w:rFonts w:ascii="Times New Roman" w:hAnsi="Times New Roman" w:cs="Times New Roman"/>
                <w:sz w:val="24"/>
                <w:szCs w:val="24"/>
              </w:rPr>
              <w:t>7</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однородных тригонометрических уравнений</w:t>
            </w:r>
            <w:r>
              <w:rPr>
                <w:rFonts w:ascii="Times New Roman" w:hAnsi="Times New Roman" w:cs="Times New Roman"/>
                <w:sz w:val="24"/>
                <w:szCs w:val="24"/>
              </w:rPr>
              <w:t xml:space="preserve"> 1 степени</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153"/>
        </w:trPr>
        <w:tc>
          <w:tcPr>
            <w:tcW w:w="3544" w:type="dxa"/>
            <w:vMerge/>
          </w:tcPr>
          <w:p w:rsidR="00BF5E0B" w:rsidRPr="00554788" w:rsidRDefault="00BF5E0B" w:rsidP="00537753">
            <w:pPr>
              <w:jc w:val="left"/>
              <w:rPr>
                <w:rFonts w:ascii="Times New Roman" w:hAnsi="Times New Roman" w:cs="Times New Roman"/>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Однородные</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Преобразование тригонометрических выражений.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77762">
        <w:trPr>
          <w:trHeight w:val="154"/>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3.1</w:t>
            </w:r>
            <w:r>
              <w:rPr>
                <w:rFonts w:ascii="Times New Roman" w:hAnsi="Times New Roman" w:cs="Times New Roman"/>
                <w:sz w:val="24"/>
                <w:szCs w:val="24"/>
              </w:rPr>
              <w:t>8</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однородных тригонометрических уравнений</w:t>
            </w:r>
            <w:r>
              <w:rPr>
                <w:rFonts w:ascii="Times New Roman" w:hAnsi="Times New Roman" w:cs="Times New Roman"/>
                <w:sz w:val="24"/>
                <w:szCs w:val="24"/>
              </w:rPr>
              <w:t xml:space="preserve"> 2 степени</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153"/>
        </w:trPr>
        <w:tc>
          <w:tcPr>
            <w:tcW w:w="3544" w:type="dxa"/>
            <w:vMerge/>
          </w:tcPr>
          <w:p w:rsidR="00BF5E0B" w:rsidRPr="00554788" w:rsidRDefault="00BF5E0B" w:rsidP="00537753">
            <w:pPr>
              <w:jc w:val="left"/>
              <w:rPr>
                <w:rFonts w:ascii="Times New Roman" w:hAnsi="Times New Roman" w:cs="Times New Roman"/>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Однородные</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Преобразование тригонометрических выражений.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153"/>
        </w:trPr>
        <w:tc>
          <w:tcPr>
            <w:tcW w:w="3544" w:type="dxa"/>
            <w:vMerge/>
          </w:tcPr>
          <w:p w:rsidR="00BF5E0B" w:rsidRPr="00554788" w:rsidRDefault="00BF5E0B" w:rsidP="00537753">
            <w:pPr>
              <w:jc w:val="left"/>
              <w:rPr>
                <w:rFonts w:ascii="Times New Roman" w:hAnsi="Times New Roman" w:cs="Times New Roman"/>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77762">
        <w:trPr>
          <w:trHeight w:val="154"/>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3.1</w:t>
            </w:r>
            <w:r>
              <w:rPr>
                <w:rFonts w:ascii="Times New Roman" w:hAnsi="Times New Roman" w:cs="Times New Roman"/>
                <w:sz w:val="24"/>
                <w:szCs w:val="24"/>
              </w:rPr>
              <w:t>9</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однородных тригонометрических уравнений</w:t>
            </w:r>
            <w:r>
              <w:rPr>
                <w:rFonts w:ascii="Times New Roman" w:hAnsi="Times New Roman" w:cs="Times New Roman"/>
                <w:sz w:val="24"/>
                <w:szCs w:val="24"/>
              </w:rPr>
              <w:t xml:space="preserve">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53"/>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Однородные</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тригонометрические уравнения, Преобразование тригонометрических выражений.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153"/>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39"/>
        </w:trPr>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 xml:space="preserve">Тема 3.20 </w:t>
            </w:r>
            <w:r w:rsidRPr="00554788">
              <w:rPr>
                <w:rFonts w:ascii="Times New Roman" w:hAnsi="Times New Roman" w:cs="Times New Roman"/>
                <w:sz w:val="24"/>
                <w:szCs w:val="24"/>
              </w:rPr>
              <w:t>Тригонометрические неравенства</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1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Простейшие тригонометрические неравенства на единичной окружности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1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rPr>
          <w:trHeight w:val="339"/>
        </w:trPr>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3.21</w:t>
            </w:r>
            <w:r w:rsidRPr="00554788">
              <w:rPr>
                <w:rFonts w:ascii="Times New Roman" w:hAnsi="Times New Roman" w:cs="Times New Roman"/>
                <w:sz w:val="24"/>
                <w:szCs w:val="24"/>
              </w:rPr>
              <w:t xml:space="preserve"> Решение тригонометрических неравенств</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315"/>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Простейшие тригонометрические неравенства на единичной окружности</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315"/>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339"/>
        </w:trPr>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3.22</w:t>
            </w:r>
            <w:r w:rsidRPr="00554788">
              <w:rPr>
                <w:rFonts w:ascii="Times New Roman" w:hAnsi="Times New Roman" w:cs="Times New Roman"/>
                <w:sz w:val="24"/>
                <w:szCs w:val="24"/>
              </w:rPr>
              <w:t xml:space="preserve"> Решение тригонометрических неравенств</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1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Простейшие тригонометрические неравенства на единичной окружности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315"/>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3.23</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Практическая работа № 8 «Решение тригонометрических уравнений и неравенств»</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тригонометрических уравнений и </w:t>
            </w:r>
            <w:proofErr w:type="gramStart"/>
            <w:r w:rsidRPr="00554788">
              <w:rPr>
                <w:rFonts w:ascii="Times New Roman" w:hAnsi="Times New Roman" w:cs="Times New Roman"/>
                <w:sz w:val="24"/>
                <w:szCs w:val="24"/>
              </w:rPr>
              <w:t>неравенств</w:t>
            </w:r>
            <w:proofErr w:type="gramEnd"/>
            <w:r w:rsidRPr="00554788">
              <w:rPr>
                <w:rFonts w:ascii="Times New Roman" w:hAnsi="Times New Roman" w:cs="Times New Roman"/>
                <w:sz w:val="24"/>
                <w:szCs w:val="24"/>
              </w:rPr>
              <w:t xml:space="preserve"> в том числе с использованием свойств функций.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413"/>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11766" w:type="dxa"/>
            <w:gridSpan w:val="2"/>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b/>
                <w:sz w:val="24"/>
                <w:szCs w:val="24"/>
              </w:rPr>
              <w:t>Раздел 4. Степени и корни. Степенная, показательная и логарифмическая функции</w:t>
            </w:r>
          </w:p>
        </w:tc>
        <w:tc>
          <w:tcPr>
            <w:tcW w:w="992" w:type="dxa"/>
          </w:tcPr>
          <w:p w:rsidR="00BF5E0B" w:rsidRPr="00554788" w:rsidRDefault="00BF5E0B" w:rsidP="00071493">
            <w:pPr>
              <w:jc w:val="left"/>
              <w:rPr>
                <w:rFonts w:ascii="Times New Roman" w:hAnsi="Times New Roman" w:cs="Times New Roman"/>
                <w:b/>
                <w:sz w:val="24"/>
                <w:szCs w:val="24"/>
              </w:rPr>
            </w:pPr>
            <w:r>
              <w:rPr>
                <w:rFonts w:ascii="Times New Roman" w:hAnsi="Times New Roman" w:cs="Times New Roman"/>
                <w:b/>
                <w:sz w:val="24"/>
                <w:szCs w:val="24"/>
              </w:rPr>
              <w:t>56</w:t>
            </w:r>
          </w:p>
        </w:tc>
        <w:tc>
          <w:tcPr>
            <w:tcW w:w="2160" w:type="dxa"/>
            <w:vMerge w:val="restart"/>
          </w:tcPr>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01,</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02,</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03,</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04,</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05,</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07</w:t>
            </w: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4.1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Степенная функция, ее свойства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Понятие корня n-ой степени из действительного числа. Функции у = √x n их свойства и графики. Свойства корня n-ой степени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164"/>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4.2 </w:t>
            </w:r>
          </w:p>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Преобразование выражений с корнями n-ой степени </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441"/>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Преобразование иррациональных выражений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227BAF" w:rsidRDefault="00BF5E0B" w:rsidP="00227BAF">
            <w:pPr>
              <w:jc w:val="left"/>
              <w:rPr>
                <w:rFonts w:ascii="Times New Roman" w:hAnsi="Times New Roman" w:cs="Times New Roman"/>
                <w:b/>
                <w:color w:val="auto"/>
                <w:sz w:val="24"/>
                <w:szCs w:val="24"/>
              </w:rPr>
            </w:pPr>
            <w:r w:rsidRPr="00227BAF">
              <w:rPr>
                <w:rFonts w:ascii="Times New Roman" w:hAnsi="Times New Roman" w:cs="Times New Roman"/>
                <w:color w:val="auto"/>
                <w:sz w:val="24"/>
                <w:szCs w:val="24"/>
              </w:rPr>
              <w:t>Тема 4.3 Избавление от иррациональности</w:t>
            </w:r>
          </w:p>
        </w:tc>
        <w:tc>
          <w:tcPr>
            <w:tcW w:w="8222" w:type="dxa"/>
            <w:tcBorders>
              <w:bottom w:val="single" w:sz="4" w:space="0" w:color="auto"/>
            </w:tcBorders>
          </w:tcPr>
          <w:p w:rsidR="00BF5E0B" w:rsidRPr="00227BAF" w:rsidRDefault="00BF5E0B" w:rsidP="00537753">
            <w:pPr>
              <w:jc w:val="left"/>
              <w:rPr>
                <w:rFonts w:ascii="Times New Roman" w:hAnsi="Times New Roman" w:cs="Times New Roman"/>
                <w:color w:val="auto"/>
                <w:sz w:val="24"/>
                <w:szCs w:val="24"/>
              </w:rPr>
            </w:pPr>
            <w:r w:rsidRPr="00227BAF">
              <w:rPr>
                <w:rFonts w:ascii="Times New Roman" w:hAnsi="Times New Roman" w:cs="Times New Roman"/>
                <w:color w:val="auto"/>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227BAF" w:rsidRDefault="00BF5E0B" w:rsidP="00537753">
            <w:pPr>
              <w:jc w:val="left"/>
              <w:rPr>
                <w:rFonts w:ascii="Times New Roman" w:hAnsi="Times New Roman" w:cs="Times New Roman"/>
                <w:b/>
                <w:color w:val="auto"/>
                <w:sz w:val="24"/>
                <w:szCs w:val="24"/>
              </w:rPr>
            </w:pPr>
          </w:p>
        </w:tc>
        <w:tc>
          <w:tcPr>
            <w:tcW w:w="8222" w:type="dxa"/>
          </w:tcPr>
          <w:p w:rsidR="00BF5E0B" w:rsidRPr="00227BAF" w:rsidRDefault="00BF5E0B" w:rsidP="00537753">
            <w:pPr>
              <w:jc w:val="left"/>
              <w:rPr>
                <w:rFonts w:ascii="Times New Roman" w:hAnsi="Times New Roman" w:cs="Times New Roman"/>
                <w:color w:val="auto"/>
                <w:sz w:val="24"/>
                <w:szCs w:val="24"/>
              </w:rPr>
            </w:pPr>
            <w:r w:rsidRPr="00227BAF">
              <w:rPr>
                <w:rFonts w:ascii="Times New Roman" w:hAnsi="Times New Roman" w:cs="Times New Roman"/>
                <w:color w:val="auto"/>
                <w:sz w:val="24"/>
                <w:szCs w:val="24"/>
              </w:rPr>
              <w:t>Преобразование иррациональных выражений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227BAF" w:rsidRDefault="00BF5E0B" w:rsidP="00537753">
            <w:pPr>
              <w:jc w:val="left"/>
              <w:rPr>
                <w:rFonts w:ascii="Times New Roman" w:hAnsi="Times New Roman" w:cs="Times New Roman"/>
                <w:b/>
                <w:color w:val="auto"/>
                <w:sz w:val="24"/>
                <w:szCs w:val="24"/>
              </w:rPr>
            </w:pPr>
          </w:p>
        </w:tc>
        <w:tc>
          <w:tcPr>
            <w:tcW w:w="8222" w:type="dxa"/>
          </w:tcPr>
          <w:p w:rsidR="00BF5E0B" w:rsidRPr="00227BAF" w:rsidRDefault="00BF5E0B" w:rsidP="00537753">
            <w:pPr>
              <w:jc w:val="left"/>
              <w:rPr>
                <w:rFonts w:ascii="Times New Roman" w:hAnsi="Times New Roman" w:cs="Times New Roman"/>
                <w:color w:val="auto"/>
                <w:sz w:val="24"/>
                <w:szCs w:val="24"/>
              </w:rPr>
            </w:pPr>
            <w:r w:rsidRPr="00227BAF">
              <w:rPr>
                <w:rFonts w:ascii="Times New Roman" w:hAnsi="Times New Roman" w:cs="Times New Roman"/>
                <w:color w:val="auto"/>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4</w:t>
            </w:r>
            <w:r w:rsidRPr="00554788">
              <w:rPr>
                <w:rFonts w:ascii="Times New Roman" w:hAnsi="Times New Roman" w:cs="Times New Roman"/>
                <w:sz w:val="24"/>
                <w:szCs w:val="24"/>
              </w:rPr>
              <w:t xml:space="preserve"> Решение </w:t>
            </w:r>
            <w:r>
              <w:rPr>
                <w:rFonts w:ascii="Times New Roman" w:hAnsi="Times New Roman" w:cs="Times New Roman"/>
                <w:sz w:val="24"/>
                <w:szCs w:val="24"/>
              </w:rPr>
              <w:t xml:space="preserve">иррациональных </w:t>
            </w:r>
            <w:r w:rsidRPr="00554788">
              <w:rPr>
                <w:rFonts w:ascii="Times New Roman" w:hAnsi="Times New Roman" w:cs="Times New Roman"/>
                <w:sz w:val="24"/>
                <w:szCs w:val="24"/>
              </w:rPr>
              <w:t xml:space="preserve"> уравнений</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t>Равносильность иррациональных уравнений. Методы их решения. Решение иррациональных уравнений</w:t>
            </w:r>
            <w:r>
              <w:rPr>
                <w:rFonts w:ascii="Times New Roman" w:hAnsi="Times New Roman" w:cs="Times New Roman"/>
                <w:sz w:val="24"/>
                <w:szCs w:val="24"/>
              </w:rPr>
              <w:t xml:space="preserve">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rPr>
          <w:trHeight w:val="549"/>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5</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Свойства степеней</w:t>
            </w:r>
            <w:r w:rsidRPr="00554788">
              <w:rPr>
                <w:rFonts w:ascii="Times New Roman" w:hAnsi="Times New Roman" w:cs="Times New Roman"/>
                <w:sz w:val="24"/>
                <w:szCs w:val="24"/>
              </w:rPr>
              <w:t xml:space="preserve">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441"/>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 xml:space="preserve">Степени. Свойства степеней. Степень с рациональным показателем.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171"/>
        </w:trPr>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4.6</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Решение упражнений и задач на свойства степеней</w:t>
            </w:r>
            <w:r w:rsidRPr="00554788">
              <w:rPr>
                <w:rFonts w:ascii="Times New Roman" w:hAnsi="Times New Roman" w:cs="Times New Roman"/>
                <w:sz w:val="24"/>
                <w:szCs w:val="24"/>
              </w:rPr>
              <w:t xml:space="preserve"> </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227BAF">
        <w:trPr>
          <w:trHeight w:val="147"/>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Свойства степеней. Степень с рациональным показателем.</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4.7</w:t>
            </w:r>
          </w:p>
          <w:p w:rsidR="00BF5E0B" w:rsidRPr="00554788" w:rsidRDefault="00BF5E0B" w:rsidP="009B0D6C">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уравнений</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уравнений методом уравнивания показателей, методом введения новой переменной</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rPr>
          <w:trHeight w:val="549"/>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8</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lastRenderedPageBreak/>
              <w:t xml:space="preserve">Показательные уравнения, сводящиеся к </w:t>
            </w:r>
            <w:proofErr w:type="gramStart"/>
            <w:r>
              <w:rPr>
                <w:rFonts w:ascii="Times New Roman" w:hAnsi="Times New Roman" w:cs="Times New Roman"/>
                <w:sz w:val="24"/>
                <w:szCs w:val="24"/>
              </w:rPr>
              <w:t>квадратным</w:t>
            </w:r>
            <w:proofErr w:type="gramEnd"/>
            <w:r w:rsidRPr="00554788">
              <w:rPr>
                <w:rFonts w:ascii="Times New Roman" w:hAnsi="Times New Roman" w:cs="Times New Roman"/>
                <w:sz w:val="24"/>
                <w:szCs w:val="24"/>
              </w:rPr>
              <w:t xml:space="preserve"> </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441"/>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показательных уравнений, сводящихся к </w:t>
            </w:r>
            <w:proofErr w:type="gramStart"/>
            <w:r w:rsidRPr="00554788">
              <w:rPr>
                <w:rFonts w:ascii="Times New Roman" w:hAnsi="Times New Roman" w:cs="Times New Roman"/>
                <w:sz w:val="24"/>
                <w:szCs w:val="24"/>
              </w:rPr>
              <w:t>квадратным</w:t>
            </w:r>
            <w:proofErr w:type="gramEnd"/>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549"/>
        </w:trPr>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4.9</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Показательные уравнения с двумя основаниями</w:t>
            </w:r>
            <w:r w:rsidRPr="00554788">
              <w:rPr>
                <w:rFonts w:ascii="Times New Roman" w:hAnsi="Times New Roman" w:cs="Times New Roman"/>
                <w:sz w:val="24"/>
                <w:szCs w:val="24"/>
              </w:rPr>
              <w:t xml:space="preserve"> </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441"/>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уравнений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r>
              <w:rPr>
                <w:rFonts w:ascii="Times New Roman" w:hAnsi="Times New Roman" w:cs="Times New Roman"/>
                <w:sz w:val="24"/>
                <w:szCs w:val="24"/>
              </w:rPr>
              <w:t xml:space="preserve"> с двумя основаниями</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Pr>
                <w:rFonts w:ascii="Times New Roman" w:hAnsi="Times New Roman" w:cs="Times New Roman"/>
                <w:sz w:val="24"/>
                <w:szCs w:val="24"/>
              </w:rPr>
              <w:t>Тема 4.10</w:t>
            </w:r>
            <w:r w:rsidRPr="00554788">
              <w:rPr>
                <w:rFonts w:ascii="Times New Roman" w:hAnsi="Times New Roman" w:cs="Times New Roman"/>
                <w:sz w:val="24"/>
                <w:szCs w:val="24"/>
              </w:rPr>
              <w:t xml:space="preserve"> Решение показательных </w:t>
            </w:r>
            <w:r>
              <w:rPr>
                <w:rFonts w:ascii="Times New Roman" w:hAnsi="Times New Roman" w:cs="Times New Roman"/>
                <w:sz w:val="24"/>
                <w:szCs w:val="24"/>
              </w:rPr>
              <w:t>неравенств</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показательных </w:t>
            </w:r>
            <w:r>
              <w:rPr>
                <w:rFonts w:ascii="Times New Roman" w:hAnsi="Times New Roman" w:cs="Times New Roman"/>
                <w:sz w:val="24"/>
                <w:szCs w:val="24"/>
              </w:rPr>
              <w:t>неравенств</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11</w:t>
            </w:r>
            <w:r w:rsidRPr="00554788">
              <w:rPr>
                <w:rFonts w:ascii="Times New Roman" w:hAnsi="Times New Roman" w:cs="Times New Roman"/>
                <w:sz w:val="24"/>
                <w:szCs w:val="24"/>
              </w:rPr>
              <w:t xml:space="preserve"> Решение показательных </w:t>
            </w:r>
            <w:r>
              <w:rPr>
                <w:rFonts w:ascii="Times New Roman" w:hAnsi="Times New Roman" w:cs="Times New Roman"/>
                <w:sz w:val="24"/>
                <w:szCs w:val="24"/>
              </w:rPr>
              <w:t>неравенств</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показательных </w:t>
            </w:r>
            <w:r>
              <w:rPr>
                <w:rFonts w:ascii="Times New Roman" w:hAnsi="Times New Roman" w:cs="Times New Roman"/>
                <w:sz w:val="24"/>
                <w:szCs w:val="24"/>
              </w:rPr>
              <w:t>неравенств</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227BAF">
        <w:trPr>
          <w:trHeight w:val="239"/>
        </w:trPr>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12</w:t>
            </w:r>
            <w:r w:rsidRPr="00554788">
              <w:rPr>
                <w:rFonts w:ascii="Times New Roman" w:hAnsi="Times New Roman" w:cs="Times New Roman"/>
                <w:sz w:val="24"/>
                <w:szCs w:val="24"/>
              </w:rPr>
              <w:t xml:space="preserve"> Решение показательных уравнений</w:t>
            </w:r>
            <w:r>
              <w:rPr>
                <w:rFonts w:ascii="Times New Roman" w:hAnsi="Times New Roman" w:cs="Times New Roman"/>
                <w:sz w:val="24"/>
                <w:szCs w:val="24"/>
              </w:rPr>
              <w:t xml:space="preserve"> и неравенств</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уравнений</w:t>
            </w:r>
            <w:r>
              <w:rPr>
                <w:rFonts w:ascii="Times New Roman" w:hAnsi="Times New Roman" w:cs="Times New Roman"/>
                <w:sz w:val="24"/>
                <w:szCs w:val="24"/>
              </w:rPr>
              <w:t xml:space="preserve"> и </w:t>
            </w:r>
            <w:r w:rsidRPr="00554788">
              <w:rPr>
                <w:rFonts w:ascii="Times New Roman" w:hAnsi="Times New Roman" w:cs="Times New Roman"/>
                <w:sz w:val="24"/>
                <w:szCs w:val="24"/>
              </w:rPr>
              <w:t xml:space="preserve"> </w:t>
            </w:r>
            <w:r>
              <w:rPr>
                <w:rFonts w:ascii="Times New Roman" w:hAnsi="Times New Roman" w:cs="Times New Roman"/>
                <w:sz w:val="24"/>
                <w:szCs w:val="24"/>
              </w:rPr>
              <w:t>неравенств</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13</w:t>
            </w:r>
            <w:r w:rsidRPr="00554788">
              <w:rPr>
                <w:rFonts w:ascii="Times New Roman" w:hAnsi="Times New Roman" w:cs="Times New Roman"/>
                <w:sz w:val="24"/>
                <w:szCs w:val="24"/>
              </w:rPr>
              <w:t xml:space="preserve"> Практическая работа № 9 «Показательные уравнения и неравенства»  </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уравнений и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14</w:t>
            </w:r>
            <w:r w:rsidRPr="00554788">
              <w:rPr>
                <w:rFonts w:ascii="Times New Roman" w:hAnsi="Times New Roman" w:cs="Times New Roman"/>
                <w:sz w:val="24"/>
                <w:szCs w:val="24"/>
              </w:rPr>
              <w:t xml:space="preserve"> Логарифм числа. Свойства логарифмов. Операция логарифмирования</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Логарифм числа. Десятичный и натуральный логарифмы, число </w:t>
            </w:r>
            <w:r w:rsidRPr="00554788">
              <w:rPr>
                <w:rFonts w:ascii="Times New Roman" w:hAnsi="Times New Roman" w:cs="Times New Roman"/>
                <w:i/>
                <w:sz w:val="24"/>
                <w:szCs w:val="24"/>
              </w:rPr>
              <w:t>е.</w:t>
            </w:r>
            <w:r w:rsidRPr="00554788">
              <w:rPr>
                <w:rFonts w:ascii="Times New Roman" w:hAnsi="Times New Roman" w:cs="Times New Roman"/>
                <w:sz w:val="24"/>
                <w:szCs w:val="24"/>
              </w:rPr>
              <w:t xml:space="preserve"> Свойства логарифмов. Операция логарифмирования.</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227BAF">
            <w:pPr>
              <w:jc w:val="left"/>
              <w:rPr>
                <w:rFonts w:ascii="Times New Roman" w:hAnsi="Times New Roman" w:cs="Times New Roman"/>
                <w:sz w:val="24"/>
                <w:szCs w:val="24"/>
              </w:rPr>
            </w:pPr>
            <w:r>
              <w:rPr>
                <w:rFonts w:ascii="Times New Roman" w:hAnsi="Times New Roman" w:cs="Times New Roman"/>
                <w:sz w:val="24"/>
                <w:szCs w:val="24"/>
              </w:rPr>
              <w:t>Тема 4.15 Преобразование логарифмических выражений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 xml:space="preserve">Преобразование логарифмических уравнений </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16</w:t>
            </w:r>
            <w:r w:rsidRPr="00554788">
              <w:rPr>
                <w:rFonts w:ascii="Times New Roman" w:hAnsi="Times New Roman" w:cs="Times New Roman"/>
                <w:sz w:val="24"/>
                <w:szCs w:val="24"/>
              </w:rPr>
              <w:t xml:space="preserve"> Решение </w:t>
            </w:r>
            <w:r>
              <w:rPr>
                <w:rFonts w:ascii="Times New Roman" w:hAnsi="Times New Roman" w:cs="Times New Roman"/>
                <w:sz w:val="24"/>
                <w:szCs w:val="24"/>
              </w:rPr>
              <w:t>простейших логарифмических</w:t>
            </w:r>
            <w:r w:rsidRPr="00554788">
              <w:rPr>
                <w:rFonts w:ascii="Times New Roman" w:hAnsi="Times New Roman" w:cs="Times New Roman"/>
                <w:sz w:val="24"/>
                <w:szCs w:val="24"/>
              </w:rPr>
              <w:t xml:space="preserve"> уравнений</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Решение логарифмических уравнений</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395"/>
        </w:trPr>
        <w:tc>
          <w:tcPr>
            <w:tcW w:w="3544"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4.1</w:t>
            </w:r>
            <w:r>
              <w:rPr>
                <w:rFonts w:ascii="Times New Roman" w:hAnsi="Times New Roman" w:cs="Times New Roman"/>
                <w:sz w:val="24"/>
                <w:szCs w:val="24"/>
              </w:rPr>
              <w:t>7</w:t>
            </w:r>
            <w:r w:rsidRPr="00554788">
              <w:rPr>
                <w:rFonts w:ascii="Times New Roman" w:hAnsi="Times New Roman" w:cs="Times New Roman"/>
                <w:sz w:val="24"/>
                <w:szCs w:val="24"/>
              </w:rPr>
              <w:t xml:space="preserve"> Решение логарифмических уравнений</w:t>
            </w:r>
            <w:r>
              <w:rPr>
                <w:rFonts w:ascii="Times New Roman" w:hAnsi="Times New Roman" w:cs="Times New Roman"/>
                <w:sz w:val="24"/>
                <w:szCs w:val="24"/>
              </w:rPr>
              <w:t>,</w:t>
            </w:r>
            <w:r w:rsidRPr="00554788">
              <w:rPr>
                <w:rFonts w:ascii="Times New Roman" w:hAnsi="Times New Roman" w:cs="Times New Roman"/>
                <w:sz w:val="24"/>
                <w:szCs w:val="24"/>
              </w:rPr>
              <w:t xml:space="preserve"> </w:t>
            </w:r>
            <w:r w:rsidRPr="00554788">
              <w:rPr>
                <w:rFonts w:ascii="Times New Roman" w:hAnsi="Times New Roman" w:cs="Times New Roman"/>
                <w:sz w:val="24"/>
                <w:szCs w:val="24"/>
              </w:rPr>
              <w:lastRenderedPageBreak/>
              <w:t>сводящи</w:t>
            </w:r>
            <w:r>
              <w:rPr>
                <w:rFonts w:ascii="Times New Roman" w:hAnsi="Times New Roman" w:cs="Times New Roman"/>
                <w:sz w:val="24"/>
                <w:szCs w:val="24"/>
              </w:rPr>
              <w:t>х</w:t>
            </w:r>
            <w:r w:rsidRPr="00554788">
              <w:rPr>
                <w:rFonts w:ascii="Times New Roman" w:hAnsi="Times New Roman" w:cs="Times New Roman"/>
                <w:sz w:val="24"/>
                <w:szCs w:val="24"/>
              </w:rPr>
              <w:t xml:space="preserve">ся к </w:t>
            </w:r>
            <w:proofErr w:type="gramStart"/>
            <w:r w:rsidRPr="00554788">
              <w:rPr>
                <w:rFonts w:ascii="Times New Roman" w:hAnsi="Times New Roman" w:cs="Times New Roman"/>
                <w:sz w:val="24"/>
                <w:szCs w:val="24"/>
              </w:rPr>
              <w:t>квадратным</w:t>
            </w:r>
            <w:proofErr w:type="gramEnd"/>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394"/>
        </w:trPr>
        <w:tc>
          <w:tcPr>
            <w:tcW w:w="3544" w:type="dxa"/>
            <w:vMerge/>
          </w:tcPr>
          <w:p w:rsidR="00BF5E0B" w:rsidRPr="00554788" w:rsidRDefault="00BF5E0B" w:rsidP="00537753">
            <w:pPr>
              <w:jc w:val="left"/>
              <w:rPr>
                <w:rFonts w:ascii="Times New Roman" w:hAnsi="Times New Roman" w:cs="Times New Roman"/>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Логарифмические уравнения, сводящиеся к </w:t>
            </w:r>
            <w:proofErr w:type="gramStart"/>
            <w:r w:rsidRPr="00554788">
              <w:rPr>
                <w:rFonts w:ascii="Times New Roman" w:hAnsi="Times New Roman" w:cs="Times New Roman"/>
                <w:sz w:val="24"/>
                <w:szCs w:val="24"/>
              </w:rPr>
              <w:t>квадратным</w:t>
            </w:r>
            <w:proofErr w:type="gramEnd"/>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394"/>
        </w:trPr>
        <w:tc>
          <w:tcPr>
            <w:tcW w:w="3544" w:type="dxa"/>
            <w:vMerge/>
          </w:tcPr>
          <w:p w:rsidR="00BF5E0B" w:rsidRPr="00554788" w:rsidRDefault="00BF5E0B" w:rsidP="00537753">
            <w:pPr>
              <w:jc w:val="left"/>
              <w:rPr>
                <w:rFonts w:ascii="Times New Roman" w:hAnsi="Times New Roman" w:cs="Times New Roman"/>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Тема 4.</w:t>
            </w:r>
            <w:r>
              <w:rPr>
                <w:rFonts w:ascii="Times New Roman" w:hAnsi="Times New Roman" w:cs="Times New Roman"/>
                <w:sz w:val="24"/>
                <w:szCs w:val="24"/>
              </w:rPr>
              <w:t>18</w:t>
            </w:r>
            <w:r w:rsidRPr="00554788">
              <w:rPr>
                <w:rFonts w:ascii="Times New Roman" w:hAnsi="Times New Roman" w:cs="Times New Roman"/>
                <w:sz w:val="24"/>
                <w:szCs w:val="24"/>
              </w:rPr>
              <w:t xml:space="preserve"> Решение логарифмических уравнений</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логарифмических уравнений с применением свойств логарифмов</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19</w:t>
            </w:r>
            <w:r w:rsidRPr="00554788">
              <w:rPr>
                <w:rFonts w:ascii="Times New Roman" w:hAnsi="Times New Roman" w:cs="Times New Roman"/>
                <w:sz w:val="24"/>
                <w:szCs w:val="24"/>
              </w:rPr>
              <w:t xml:space="preserve"> Решение </w:t>
            </w:r>
            <w:r>
              <w:rPr>
                <w:rFonts w:ascii="Times New Roman" w:hAnsi="Times New Roman" w:cs="Times New Roman"/>
                <w:sz w:val="24"/>
                <w:szCs w:val="24"/>
              </w:rPr>
              <w:t>упражнений на логарифмические уравнения</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Логарифмические уравнения</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227BAF">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20</w:t>
            </w:r>
            <w:r w:rsidRPr="00554788">
              <w:rPr>
                <w:rFonts w:ascii="Times New Roman" w:hAnsi="Times New Roman" w:cs="Times New Roman"/>
                <w:sz w:val="24"/>
                <w:szCs w:val="24"/>
              </w:rPr>
              <w:t xml:space="preserve"> Решение </w:t>
            </w:r>
            <w:r>
              <w:rPr>
                <w:rFonts w:ascii="Times New Roman" w:hAnsi="Times New Roman" w:cs="Times New Roman"/>
                <w:sz w:val="24"/>
                <w:szCs w:val="24"/>
              </w:rPr>
              <w:t xml:space="preserve">простейших </w:t>
            </w:r>
            <w:r w:rsidRPr="00554788">
              <w:rPr>
                <w:rFonts w:ascii="Times New Roman" w:hAnsi="Times New Roman" w:cs="Times New Roman"/>
                <w:sz w:val="24"/>
                <w:szCs w:val="24"/>
              </w:rPr>
              <w:t>логарифмических неравенств</w:t>
            </w:r>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Логарифмические неравенства</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rPr>
          <w:trHeight w:val="283"/>
        </w:trPr>
        <w:tc>
          <w:tcPr>
            <w:tcW w:w="3544" w:type="dxa"/>
            <w:vMerge w:val="restart"/>
            <w:tcBorders>
              <w:bottom w:val="single" w:sz="4" w:space="0" w:color="auto"/>
            </w:tcBorders>
          </w:tcPr>
          <w:p w:rsidR="00BF5E0B" w:rsidRPr="00554788" w:rsidRDefault="00BF5E0B" w:rsidP="00537753">
            <w:pPr>
              <w:jc w:val="left"/>
              <w:rPr>
                <w:rFonts w:ascii="Times New Roman" w:hAnsi="Times New Roman" w:cs="Times New Roman"/>
                <w:b/>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21</w:t>
            </w:r>
            <w:r w:rsidRPr="00554788">
              <w:rPr>
                <w:rFonts w:ascii="Times New Roman" w:hAnsi="Times New Roman" w:cs="Times New Roman"/>
                <w:sz w:val="24"/>
                <w:szCs w:val="24"/>
              </w:rPr>
              <w:t xml:space="preserve"> Решение логарифмических неравенств сводящи</w:t>
            </w:r>
            <w:r>
              <w:rPr>
                <w:rFonts w:ascii="Times New Roman" w:hAnsi="Times New Roman" w:cs="Times New Roman"/>
                <w:sz w:val="24"/>
                <w:szCs w:val="24"/>
              </w:rPr>
              <w:t>х</w:t>
            </w:r>
            <w:r w:rsidRPr="00554788">
              <w:rPr>
                <w:rFonts w:ascii="Times New Roman" w:hAnsi="Times New Roman" w:cs="Times New Roman"/>
                <w:sz w:val="24"/>
                <w:szCs w:val="24"/>
              </w:rPr>
              <w:t xml:space="preserve">ся к </w:t>
            </w:r>
            <w:proofErr w:type="gramStart"/>
            <w:r w:rsidRPr="00554788">
              <w:rPr>
                <w:rFonts w:ascii="Times New Roman" w:hAnsi="Times New Roman" w:cs="Times New Roman"/>
                <w:sz w:val="24"/>
                <w:szCs w:val="24"/>
              </w:rPr>
              <w:t>квадратным</w:t>
            </w:r>
            <w:proofErr w:type="gramEnd"/>
          </w:p>
        </w:tc>
        <w:tc>
          <w:tcPr>
            <w:tcW w:w="8222" w:type="dxa"/>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Borders>
              <w:bottom w:val="single" w:sz="4" w:space="0" w:color="auto"/>
            </w:tcBorders>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Логарифмические неравенства</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4.22</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w:t>
            </w:r>
            <w:r>
              <w:rPr>
                <w:rFonts w:ascii="Times New Roman" w:hAnsi="Times New Roman" w:cs="Times New Roman"/>
                <w:sz w:val="24"/>
                <w:szCs w:val="24"/>
              </w:rPr>
              <w:t>упражнений на логарифмические</w:t>
            </w:r>
            <w:r w:rsidRPr="00554788">
              <w:rPr>
                <w:rFonts w:ascii="Times New Roman" w:hAnsi="Times New Roman" w:cs="Times New Roman"/>
                <w:sz w:val="24"/>
                <w:szCs w:val="24"/>
              </w:rPr>
              <w:t xml:space="preserve"> неравенств</w:t>
            </w:r>
            <w:r>
              <w:rPr>
                <w:rFonts w:ascii="Times New Roman" w:hAnsi="Times New Roman" w:cs="Times New Roman"/>
                <w:sz w:val="24"/>
                <w:szCs w:val="24"/>
              </w:rPr>
              <w:t>а</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логарифмических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w:t>
            </w:r>
            <w:r w:rsidRPr="00554788">
              <w:rPr>
                <w:rFonts w:ascii="Times New Roman" w:hAnsi="Times New Roman" w:cs="Times New Roman"/>
                <w:sz w:val="24"/>
                <w:szCs w:val="24"/>
              </w:rPr>
              <w:t>2</w:t>
            </w:r>
            <w:r>
              <w:rPr>
                <w:rFonts w:ascii="Times New Roman" w:hAnsi="Times New Roman" w:cs="Times New Roman"/>
                <w:sz w:val="24"/>
                <w:szCs w:val="24"/>
              </w:rPr>
              <w:t>3</w:t>
            </w:r>
            <w:r w:rsidRPr="00554788">
              <w:rPr>
                <w:rFonts w:ascii="Times New Roman" w:hAnsi="Times New Roman" w:cs="Times New Roman"/>
                <w:sz w:val="24"/>
                <w:szCs w:val="24"/>
              </w:rPr>
              <w:t xml:space="preserve">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Системы логарифмических уравнений</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77762">
            <w:pPr>
              <w:jc w:val="left"/>
              <w:rPr>
                <w:rFonts w:ascii="Times New Roman" w:hAnsi="Times New Roman" w:cs="Times New Roman"/>
                <w:sz w:val="24"/>
                <w:szCs w:val="24"/>
              </w:rPr>
            </w:pPr>
            <w:r>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377"/>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Алгоритм решения системы уравнений. Равносильность логарифмических уравнений и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79"/>
        </w:trPr>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4.2</w:t>
            </w:r>
            <w:r w:rsidRPr="00554788">
              <w:rPr>
                <w:rFonts w:ascii="Times New Roman" w:hAnsi="Times New Roman" w:cs="Times New Roman"/>
                <w:sz w:val="24"/>
                <w:szCs w:val="24"/>
              </w:rPr>
              <w:t>4</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показательных и логарифмических уравнений и неравенств</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простейших логарифмических уравнений и неравенств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4.2</w:t>
            </w:r>
            <w:r w:rsidRPr="00554788">
              <w:rPr>
                <w:rFonts w:ascii="Times New Roman" w:hAnsi="Times New Roman" w:cs="Times New Roman"/>
                <w:sz w:val="24"/>
                <w:szCs w:val="24"/>
              </w:rPr>
              <w:t>5</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10 «Логарифмические уравнения и неравенства»</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простейших логарифмических уравнений и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430"/>
        </w:trPr>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4.</w:t>
            </w:r>
            <w:r>
              <w:rPr>
                <w:rFonts w:ascii="Times New Roman" w:hAnsi="Times New Roman" w:cs="Times New Roman"/>
                <w:sz w:val="24"/>
                <w:szCs w:val="24"/>
              </w:rPr>
              <w:t>2</w:t>
            </w:r>
            <w:r w:rsidRPr="00554788">
              <w:rPr>
                <w:rFonts w:ascii="Times New Roman" w:hAnsi="Times New Roman" w:cs="Times New Roman"/>
                <w:sz w:val="24"/>
                <w:szCs w:val="24"/>
              </w:rPr>
              <w:t>6</w:t>
            </w:r>
          </w:p>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 xml:space="preserve">Практическая работа № 11 </w:t>
            </w:r>
            <w:r w:rsidRPr="00554788">
              <w:rPr>
                <w:rFonts w:ascii="Times New Roman" w:hAnsi="Times New Roman" w:cs="Times New Roman"/>
                <w:sz w:val="24"/>
                <w:szCs w:val="24"/>
              </w:rPr>
              <w:lastRenderedPageBreak/>
              <w:t>«Логарифмическая спираль в природе. Ее математические свойства»</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lastRenderedPageBreak/>
              <w:t>Профессионально-ориентированное содержание (содержание прикладного модуля)</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lastRenderedPageBreak/>
              <w:t>ОК</w:t>
            </w:r>
            <w:proofErr w:type="gramEnd"/>
            <w:r w:rsidRPr="00BF5E0B">
              <w:rPr>
                <w:rFonts w:ascii="Times New Roman" w:hAnsi="Times New Roman" w:cs="Times New Roman"/>
                <w:sz w:val="24"/>
                <w:szCs w:val="24"/>
              </w:rPr>
              <w:t xml:space="preserve"> 02,</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05,</w:t>
            </w:r>
          </w:p>
          <w:p w:rsid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p w:rsidR="00BF5E0B" w:rsidRPr="00554788" w:rsidRDefault="00BF5E0B" w:rsidP="00C04005">
            <w:pPr>
              <w:jc w:val="left"/>
              <w:rPr>
                <w:rFonts w:ascii="Times New Roman" w:hAnsi="Times New Roman" w:cs="Times New Roman"/>
                <w:sz w:val="24"/>
                <w:szCs w:val="24"/>
              </w:rPr>
            </w:pPr>
            <w:r>
              <w:rPr>
                <w:rFonts w:ascii="Times New Roman" w:hAnsi="Times New Roman" w:cs="Times New Roman"/>
                <w:sz w:val="24"/>
                <w:szCs w:val="24"/>
              </w:rPr>
              <w:t>ПК 2.</w:t>
            </w:r>
            <w:r w:rsidR="00C04005">
              <w:rPr>
                <w:rFonts w:ascii="Times New Roman" w:hAnsi="Times New Roman" w:cs="Times New Roman"/>
                <w:sz w:val="24"/>
                <w:szCs w:val="24"/>
              </w:rPr>
              <w:t>2</w:t>
            </w:r>
          </w:p>
        </w:tc>
      </w:tr>
      <w:tr w:rsidR="00BF5E0B" w:rsidRPr="00554788" w:rsidTr="00227BAF">
        <w:trPr>
          <w:trHeight w:val="552"/>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Применение логарифма. Логарифмическая спираль в природе. Ее математические свойства.</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70"/>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Тема 4.27</w:t>
            </w:r>
            <w:r w:rsidRPr="00554788">
              <w:rPr>
                <w:rFonts w:ascii="Times New Roman" w:hAnsi="Times New Roman" w:cs="Times New Roman"/>
                <w:sz w:val="24"/>
                <w:szCs w:val="24"/>
              </w:rPr>
              <w:t xml:space="preserve"> </w:t>
            </w:r>
          </w:p>
          <w:p w:rsidR="00BF5E0B" w:rsidRPr="00554788" w:rsidRDefault="00BF5E0B" w:rsidP="00537753">
            <w:pPr>
              <w:jc w:val="left"/>
              <w:rPr>
                <w:rFonts w:ascii="Times New Roman" w:hAnsi="Times New Roman" w:cs="Times New Roman"/>
                <w:sz w:val="24"/>
                <w:szCs w:val="24"/>
              </w:rPr>
            </w:pPr>
            <w:r>
              <w:rPr>
                <w:rFonts w:ascii="Times New Roman" w:hAnsi="Times New Roman" w:cs="Times New Roman"/>
                <w:sz w:val="24"/>
                <w:szCs w:val="24"/>
              </w:rPr>
              <w:t>Комплексное повторение</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01,</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02,</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03,</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04,</w:t>
            </w:r>
          </w:p>
          <w:p w:rsidR="00BF5E0B" w:rsidRPr="00BF5E0B"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05,</w:t>
            </w:r>
          </w:p>
          <w:p w:rsidR="00BF5E0B" w:rsidRPr="00554788" w:rsidRDefault="00BF5E0B" w:rsidP="00BF5E0B">
            <w:pPr>
              <w:jc w:val="left"/>
              <w:rPr>
                <w:rFonts w:ascii="Times New Roman" w:hAnsi="Times New Roman" w:cs="Times New Roman"/>
                <w:sz w:val="24"/>
                <w:szCs w:val="24"/>
              </w:rPr>
            </w:pPr>
            <w:proofErr w:type="gramStart"/>
            <w:r w:rsidRPr="00BF5E0B">
              <w:rPr>
                <w:rFonts w:ascii="Times New Roman" w:hAnsi="Times New Roman" w:cs="Times New Roman"/>
                <w:sz w:val="24"/>
                <w:szCs w:val="24"/>
              </w:rPr>
              <w:t>ОК</w:t>
            </w:r>
            <w:proofErr w:type="gramEnd"/>
            <w:r w:rsidRPr="00BF5E0B">
              <w:rPr>
                <w:rFonts w:ascii="Times New Roman" w:hAnsi="Times New Roman" w:cs="Times New Roman"/>
                <w:sz w:val="24"/>
                <w:szCs w:val="24"/>
              </w:rPr>
              <w:t xml:space="preserve"> 07</w:t>
            </w: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227BAF">
            <w:pPr>
              <w:jc w:val="left"/>
              <w:rPr>
                <w:rFonts w:ascii="Times New Roman" w:hAnsi="Times New Roman" w:cs="Times New Roman"/>
                <w:sz w:val="24"/>
                <w:szCs w:val="24"/>
              </w:rPr>
            </w:pPr>
            <w:r>
              <w:rPr>
                <w:rFonts w:ascii="Times New Roman" w:hAnsi="Times New Roman" w:cs="Times New Roman"/>
                <w:sz w:val="24"/>
                <w:szCs w:val="24"/>
              </w:rPr>
              <w:t>Решение примеров на свойства степеней и логарифмов</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227BAF">
        <w:trPr>
          <w:trHeight w:val="79"/>
        </w:trPr>
        <w:tc>
          <w:tcPr>
            <w:tcW w:w="3544" w:type="dxa"/>
            <w:vMerge w:val="restart"/>
          </w:tcPr>
          <w:p w:rsidR="00BF5E0B" w:rsidRPr="00554788" w:rsidRDefault="00BF5E0B" w:rsidP="00071493">
            <w:pPr>
              <w:jc w:val="left"/>
              <w:rPr>
                <w:rFonts w:ascii="Times New Roman" w:hAnsi="Times New Roman" w:cs="Times New Roman"/>
                <w:sz w:val="24"/>
                <w:szCs w:val="24"/>
              </w:rPr>
            </w:pPr>
            <w:r>
              <w:rPr>
                <w:rFonts w:ascii="Times New Roman" w:hAnsi="Times New Roman" w:cs="Times New Roman"/>
                <w:sz w:val="24"/>
                <w:szCs w:val="24"/>
              </w:rPr>
              <w:t>Тема 4.28</w:t>
            </w:r>
          </w:p>
          <w:p w:rsidR="00BF5E0B" w:rsidRPr="00554788" w:rsidRDefault="00BF5E0B" w:rsidP="00071493">
            <w:pPr>
              <w:jc w:val="left"/>
              <w:rPr>
                <w:rFonts w:ascii="Times New Roman" w:hAnsi="Times New Roman" w:cs="Times New Roman"/>
                <w:b/>
                <w:sz w:val="24"/>
                <w:szCs w:val="24"/>
              </w:rPr>
            </w:pPr>
            <w:proofErr w:type="spellStart"/>
            <w:r w:rsidRPr="00554788">
              <w:rPr>
                <w:rFonts w:ascii="Times New Roman" w:hAnsi="Times New Roman" w:cs="Times New Roman"/>
                <w:sz w:val="24"/>
                <w:szCs w:val="24"/>
              </w:rPr>
              <w:t>Дифзачёт</w:t>
            </w:r>
            <w:proofErr w:type="spellEnd"/>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rPr>
          <w:trHeight w:val="460"/>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степенных, показательных и логарифмических уравнений и неравенств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227BAF">
        <w:trPr>
          <w:trHeight w:val="123"/>
        </w:trPr>
        <w:tc>
          <w:tcPr>
            <w:tcW w:w="3544" w:type="dxa"/>
            <w:vMerge/>
          </w:tcPr>
          <w:p w:rsidR="00BF5E0B" w:rsidRPr="00554788" w:rsidRDefault="00BF5E0B" w:rsidP="00071493">
            <w:pPr>
              <w:jc w:val="left"/>
              <w:rPr>
                <w:rFonts w:ascii="Times New Roman" w:hAnsi="Times New Roman" w:cs="Times New Roman"/>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proofErr w:type="spellStart"/>
            <w:r w:rsidRPr="00554788">
              <w:rPr>
                <w:rFonts w:ascii="Times New Roman" w:hAnsi="Times New Roman" w:cs="Times New Roman"/>
                <w:sz w:val="24"/>
                <w:szCs w:val="24"/>
              </w:rPr>
              <w:t>Дифзачёт</w:t>
            </w:r>
            <w:proofErr w:type="spellEnd"/>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11766" w:type="dxa"/>
            <w:gridSpan w:val="2"/>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b/>
                <w:sz w:val="24"/>
                <w:szCs w:val="24"/>
              </w:rPr>
              <w:t>Раздел 5. Многогранники и тела вращения</w:t>
            </w:r>
          </w:p>
        </w:tc>
        <w:tc>
          <w:tcPr>
            <w:tcW w:w="992" w:type="dxa"/>
          </w:tcPr>
          <w:p w:rsidR="00BF5E0B" w:rsidRPr="00554788" w:rsidRDefault="00BF5E0B" w:rsidP="00071493">
            <w:pPr>
              <w:jc w:val="left"/>
              <w:rPr>
                <w:rFonts w:ascii="Times New Roman" w:hAnsi="Times New Roman" w:cs="Times New Roman"/>
                <w:b/>
                <w:sz w:val="24"/>
                <w:szCs w:val="24"/>
              </w:rPr>
            </w:pPr>
            <w:r>
              <w:rPr>
                <w:rFonts w:ascii="Times New Roman" w:hAnsi="Times New Roman" w:cs="Times New Roman"/>
                <w:b/>
                <w:sz w:val="24"/>
                <w:szCs w:val="24"/>
              </w:rPr>
              <w:t>4</w:t>
            </w:r>
            <w:r w:rsidRPr="00554788">
              <w:rPr>
                <w:rFonts w:ascii="Times New Roman" w:hAnsi="Times New Roman" w:cs="Times New Roman"/>
                <w:b/>
                <w:sz w:val="24"/>
                <w:szCs w:val="24"/>
              </w:rPr>
              <w:t>0</w:t>
            </w:r>
          </w:p>
        </w:tc>
        <w:tc>
          <w:tcPr>
            <w:tcW w:w="2160" w:type="dxa"/>
            <w:vMerge w:val="restart"/>
          </w:tcPr>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01,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02,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03,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04,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05,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06, </w:t>
            </w:r>
          </w:p>
          <w:p w:rsidR="00BF5E0B" w:rsidRPr="00C04005" w:rsidRDefault="00BF5E0B" w:rsidP="00071493">
            <w:pPr>
              <w:jc w:val="left"/>
              <w:rPr>
                <w:rFonts w:ascii="Times New Roman" w:hAnsi="Times New Roman" w:cs="Times New Roman"/>
                <w:sz w:val="24"/>
                <w:szCs w:val="24"/>
              </w:rPr>
            </w:pPr>
            <w:proofErr w:type="gramStart"/>
            <w:r w:rsidRPr="00C04005">
              <w:rPr>
                <w:rFonts w:ascii="Times New Roman" w:hAnsi="Times New Roman" w:cs="Times New Roman"/>
                <w:sz w:val="24"/>
                <w:szCs w:val="24"/>
              </w:rPr>
              <w:t>ОК</w:t>
            </w:r>
            <w:proofErr w:type="gramEnd"/>
            <w:r w:rsidRPr="00C04005">
              <w:rPr>
                <w:rFonts w:ascii="Times New Roman" w:hAnsi="Times New Roman" w:cs="Times New Roman"/>
                <w:sz w:val="24"/>
                <w:szCs w:val="24"/>
              </w:rPr>
              <w:t xml:space="preserve"> 07</w:t>
            </w: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5.1 Многогранники. Правильные многогранники</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Вершины, ребра, грани многогранника Понятие многогранника. Его элементы: вершины, ребра, грани. Диагональ. Сечение. Выпуклые и невыпуклые многогранники. Понятие правильного многогранника. Свойства правильных многогранников.</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5.2 </w:t>
            </w:r>
          </w:p>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12 «Правильные многогранники в окружающем мире»</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5.3 Симметрия в пространстве (движения плоскости)</w:t>
            </w: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Симметрия относительно точки, прямой, плоскости. Симметрия в кубе, параллелепипеде, призме, пирамиде. Движения плоскости</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537753">
        <w:tc>
          <w:tcPr>
            <w:tcW w:w="3544" w:type="dxa"/>
            <w:vMerge w:val="restart"/>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4</w:t>
            </w:r>
            <w:r w:rsidRPr="00554788">
              <w:rPr>
                <w:rFonts w:ascii="Times New Roman" w:hAnsi="Times New Roman" w:cs="Times New Roman"/>
                <w:sz w:val="24"/>
                <w:szCs w:val="24"/>
              </w:rPr>
              <w:t xml:space="preserve"> </w:t>
            </w:r>
            <w:r>
              <w:rPr>
                <w:rFonts w:ascii="Times New Roman" w:hAnsi="Times New Roman" w:cs="Times New Roman"/>
                <w:sz w:val="24"/>
                <w:szCs w:val="24"/>
              </w:rPr>
              <w:t xml:space="preserve">Решение упражнений на построение </w:t>
            </w: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Движения плоскости</w:t>
            </w:r>
            <w:r>
              <w:rPr>
                <w:rFonts w:ascii="Times New Roman" w:hAnsi="Times New Roman" w:cs="Times New Roman"/>
                <w:sz w:val="24"/>
                <w:szCs w:val="24"/>
              </w:rPr>
              <w:t>. Решение упражнений на построение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BF5E0B" w:rsidRPr="00554788" w:rsidTr="00537753">
        <w:tc>
          <w:tcPr>
            <w:tcW w:w="3544" w:type="dxa"/>
            <w:vMerge/>
          </w:tcPr>
          <w:p w:rsidR="00BF5E0B" w:rsidRPr="00554788" w:rsidRDefault="00BF5E0B" w:rsidP="00537753">
            <w:pPr>
              <w:jc w:val="left"/>
              <w:rPr>
                <w:rFonts w:ascii="Times New Roman" w:hAnsi="Times New Roman" w:cs="Times New Roman"/>
                <w:b/>
                <w:sz w:val="24"/>
                <w:szCs w:val="24"/>
              </w:rPr>
            </w:pPr>
          </w:p>
        </w:tc>
        <w:tc>
          <w:tcPr>
            <w:tcW w:w="8222" w:type="dxa"/>
          </w:tcPr>
          <w:p w:rsidR="00BF5E0B" w:rsidRPr="00554788" w:rsidRDefault="00BF5E0B"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BF5E0B" w:rsidRPr="00554788" w:rsidRDefault="00BF5E0B" w:rsidP="00537753">
            <w:pPr>
              <w:jc w:val="left"/>
              <w:rPr>
                <w:rFonts w:ascii="Times New Roman" w:hAnsi="Times New Roman" w:cs="Times New Roman"/>
                <w:sz w:val="24"/>
                <w:szCs w:val="24"/>
              </w:rPr>
            </w:pPr>
          </w:p>
        </w:tc>
        <w:tc>
          <w:tcPr>
            <w:tcW w:w="2160" w:type="dxa"/>
            <w:vMerge/>
          </w:tcPr>
          <w:p w:rsidR="00BF5E0B" w:rsidRPr="00554788" w:rsidRDefault="00BF5E0B"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5</w:t>
            </w:r>
            <w:r w:rsidRPr="00554788">
              <w:rPr>
                <w:rFonts w:ascii="Times New Roman" w:hAnsi="Times New Roman" w:cs="Times New Roman"/>
                <w:sz w:val="24"/>
                <w:szCs w:val="24"/>
              </w:rPr>
              <w:t xml:space="preserve"> Практическая работа </w:t>
            </w:r>
            <w:r w:rsidRPr="00554788">
              <w:rPr>
                <w:rFonts w:ascii="Times New Roman" w:hAnsi="Times New Roman" w:cs="Times New Roman"/>
                <w:sz w:val="24"/>
                <w:szCs w:val="24"/>
              </w:rPr>
              <w:lastRenderedPageBreak/>
              <w:t>№ 13 «Примеры симметрий в профессии»</w:t>
            </w:r>
          </w:p>
        </w:tc>
        <w:tc>
          <w:tcPr>
            <w:tcW w:w="8222" w:type="dxa"/>
          </w:tcPr>
          <w:p w:rsidR="00577762" w:rsidRPr="00537753" w:rsidRDefault="00577762" w:rsidP="00071493">
            <w:pPr>
              <w:jc w:val="left"/>
              <w:rPr>
                <w:rFonts w:ascii="Times New Roman" w:hAnsi="Times New Roman" w:cs="Times New Roman"/>
                <w:b/>
                <w:sz w:val="24"/>
                <w:szCs w:val="24"/>
              </w:rPr>
            </w:pPr>
            <w:proofErr w:type="gramStart"/>
            <w:r w:rsidRPr="00537753">
              <w:rPr>
                <w:rFonts w:ascii="Times New Roman" w:hAnsi="Times New Roman" w:cs="Times New Roman"/>
                <w:b/>
                <w:sz w:val="24"/>
                <w:szCs w:val="24"/>
              </w:rPr>
              <w:lastRenderedPageBreak/>
              <w:t xml:space="preserve">Профессионально-ориентированное содержание (содержание </w:t>
            </w:r>
            <w:r w:rsidRPr="00537753">
              <w:rPr>
                <w:rFonts w:ascii="Times New Roman" w:hAnsi="Times New Roman" w:cs="Times New Roman"/>
                <w:b/>
                <w:sz w:val="24"/>
                <w:szCs w:val="24"/>
              </w:rPr>
              <w:lastRenderedPageBreak/>
              <w:t>прикладного модуля</w:t>
            </w:r>
            <w:proofErr w:type="gramEnd"/>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2</w:t>
            </w:r>
          </w:p>
        </w:tc>
        <w:tc>
          <w:tcPr>
            <w:tcW w:w="2160" w:type="dxa"/>
            <w:vMerge w:val="restart"/>
          </w:tcPr>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01,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lastRenderedPageBreak/>
              <w:t>ОК</w:t>
            </w:r>
            <w:proofErr w:type="gramEnd"/>
            <w:r w:rsidRPr="004F36CB">
              <w:rPr>
                <w:rFonts w:ascii="Times New Roman" w:hAnsi="Times New Roman" w:cs="Times New Roman"/>
                <w:sz w:val="24"/>
                <w:szCs w:val="24"/>
              </w:rPr>
              <w:t xml:space="preserve"> 02,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03,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04,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05,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06, </w:t>
            </w:r>
          </w:p>
          <w:p w:rsidR="00577762"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07</w:t>
            </w:r>
          </w:p>
          <w:p w:rsidR="004F36CB" w:rsidRPr="00554788" w:rsidRDefault="004F36CB" w:rsidP="004F36CB">
            <w:pPr>
              <w:jc w:val="left"/>
              <w:rPr>
                <w:rFonts w:ascii="Times New Roman" w:hAnsi="Times New Roman" w:cs="Times New Roman"/>
                <w:sz w:val="24"/>
                <w:szCs w:val="24"/>
              </w:rPr>
            </w:pPr>
            <w:r>
              <w:rPr>
                <w:rFonts w:ascii="Times New Roman" w:hAnsi="Times New Roman" w:cs="Times New Roman"/>
                <w:sz w:val="24"/>
                <w:szCs w:val="24"/>
              </w:rPr>
              <w:t>ПК 1.2, ПК 2.2</w:t>
            </w: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Симметрия в природе, архитектуре, технике, в быту.</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5.6</w:t>
            </w:r>
            <w:r w:rsidRPr="00554788">
              <w:rPr>
                <w:rFonts w:ascii="Times New Roman" w:hAnsi="Times New Roman" w:cs="Times New Roman"/>
                <w:sz w:val="24"/>
                <w:szCs w:val="24"/>
              </w:rPr>
              <w:t xml:space="preserve"> Призма. Площадь поверхности и объём призмы</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01,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02,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03,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04,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05,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06, </w:t>
            </w:r>
          </w:p>
          <w:p w:rsidR="00577762" w:rsidRPr="00554788"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07</w:t>
            </w: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Понятие призмы. Ее основания и боковые грани. Высота призмы. Прямая и наклонная призма. Правильная призма. Ее сечение</w:t>
            </w:r>
            <w:proofErr w:type="gramStart"/>
            <w:r w:rsidRPr="00554788">
              <w:rPr>
                <w:rFonts w:ascii="Times New Roman" w:hAnsi="Times New Roman" w:cs="Times New Roman"/>
                <w:sz w:val="24"/>
                <w:szCs w:val="24"/>
              </w:rPr>
              <w:t>..</w:t>
            </w:r>
            <w:proofErr w:type="gramEnd"/>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Комбинированное занятие.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7</w:t>
            </w:r>
            <w:r w:rsidRPr="00554788">
              <w:rPr>
                <w:rFonts w:ascii="Times New Roman" w:hAnsi="Times New Roman" w:cs="Times New Roman"/>
                <w:sz w:val="24"/>
                <w:szCs w:val="24"/>
              </w:rPr>
              <w:t xml:space="preserve"> Цилиндр. Площадь поверхности и объём цилиндра</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Цилиндр и его элементы. Сечение цилиндра (параллельное основанию и оси). Развертка цилиндра</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8</w:t>
            </w:r>
            <w:r w:rsidRPr="00554788">
              <w:rPr>
                <w:rFonts w:ascii="Times New Roman" w:hAnsi="Times New Roman" w:cs="Times New Roman"/>
                <w:sz w:val="24"/>
                <w:szCs w:val="24"/>
              </w:rPr>
              <w:t xml:space="preserve"> Решение задач на объём </w:t>
            </w:r>
            <w:r>
              <w:rPr>
                <w:rFonts w:ascii="Times New Roman" w:hAnsi="Times New Roman" w:cs="Times New Roman"/>
                <w:sz w:val="24"/>
                <w:szCs w:val="24"/>
              </w:rPr>
              <w:t xml:space="preserve">призмы и цилиндра </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Задачи на площадь поверхности и объём геометрических тел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9</w:t>
            </w:r>
            <w:r w:rsidRPr="00554788">
              <w:rPr>
                <w:rFonts w:ascii="Times New Roman" w:hAnsi="Times New Roman" w:cs="Times New Roman"/>
                <w:sz w:val="24"/>
                <w:szCs w:val="24"/>
              </w:rPr>
              <w:t xml:space="preserve"> Пирамида. Площадь поверхности и объём пирамиды</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Пирамида и ее элементы. Сечение пирамиды. Правильная пирамида. Усеченная пирамида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10</w:t>
            </w:r>
            <w:r w:rsidRPr="00554788">
              <w:rPr>
                <w:rFonts w:ascii="Times New Roman" w:hAnsi="Times New Roman" w:cs="Times New Roman"/>
                <w:sz w:val="24"/>
                <w:szCs w:val="24"/>
              </w:rPr>
              <w:t xml:space="preserve"> Конус. Площадь поверхности и объём конуса</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Конус и его элементы. Сечение конуса (параллельное основанию и проходящее через вершину), конические сечения. Развертка конуса. Усеченный конус. Его образующая и высота. Сечение усеченного конуса</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11</w:t>
            </w:r>
            <w:r w:rsidRPr="00554788">
              <w:rPr>
                <w:rFonts w:ascii="Times New Roman" w:hAnsi="Times New Roman" w:cs="Times New Roman"/>
                <w:sz w:val="24"/>
                <w:szCs w:val="24"/>
              </w:rPr>
              <w:t xml:space="preserve"> Решение задач на объём </w:t>
            </w:r>
            <w:r>
              <w:rPr>
                <w:rFonts w:ascii="Times New Roman" w:hAnsi="Times New Roman" w:cs="Times New Roman"/>
                <w:sz w:val="24"/>
                <w:szCs w:val="24"/>
              </w:rPr>
              <w:t xml:space="preserve">конуса и пирамиды </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Задачи на площадь поверхности и объём геометрических тел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12</w:t>
            </w:r>
            <w:r w:rsidRPr="00554788">
              <w:rPr>
                <w:rFonts w:ascii="Times New Roman" w:hAnsi="Times New Roman" w:cs="Times New Roman"/>
                <w:sz w:val="24"/>
                <w:szCs w:val="24"/>
              </w:rPr>
              <w:t xml:space="preserve"> Решение задач на объём</w:t>
            </w:r>
            <w:r>
              <w:rPr>
                <w:rFonts w:ascii="Times New Roman" w:hAnsi="Times New Roman" w:cs="Times New Roman"/>
                <w:sz w:val="24"/>
                <w:szCs w:val="24"/>
              </w:rPr>
              <w:t xml:space="preserve"> и площадь поверхности</w:t>
            </w:r>
            <w:r w:rsidRPr="00554788">
              <w:rPr>
                <w:rFonts w:ascii="Times New Roman" w:hAnsi="Times New Roman" w:cs="Times New Roman"/>
                <w:sz w:val="24"/>
                <w:szCs w:val="24"/>
              </w:rPr>
              <w:t xml:space="preserve"> геометрических </w:t>
            </w:r>
            <w:r w:rsidRPr="00554788">
              <w:rPr>
                <w:rFonts w:ascii="Times New Roman" w:hAnsi="Times New Roman" w:cs="Times New Roman"/>
                <w:sz w:val="24"/>
                <w:szCs w:val="24"/>
              </w:rPr>
              <w:lastRenderedPageBreak/>
              <w:t>тел</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Задачи на площадь поверхности и объём геометрических тел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Тема 5.1</w:t>
            </w:r>
            <w:r>
              <w:rPr>
                <w:rFonts w:ascii="Times New Roman" w:hAnsi="Times New Roman" w:cs="Times New Roman"/>
                <w:sz w:val="24"/>
                <w:szCs w:val="24"/>
              </w:rPr>
              <w:t>3</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14 «Объём и площадь поверхности геометрических тел»</w:t>
            </w:r>
          </w:p>
        </w:tc>
        <w:tc>
          <w:tcPr>
            <w:tcW w:w="8222" w:type="dxa"/>
          </w:tcPr>
          <w:p w:rsidR="00577762" w:rsidRPr="00537753" w:rsidRDefault="00577762"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01,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02,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03,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04,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05,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06, </w:t>
            </w:r>
          </w:p>
          <w:p w:rsidR="00577762"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07</w:t>
            </w:r>
          </w:p>
          <w:p w:rsidR="004F36CB" w:rsidRPr="00554788" w:rsidRDefault="004F36CB" w:rsidP="004F36CB">
            <w:pPr>
              <w:jc w:val="left"/>
              <w:rPr>
                <w:rFonts w:ascii="Times New Roman" w:hAnsi="Times New Roman" w:cs="Times New Roman"/>
                <w:sz w:val="24"/>
                <w:szCs w:val="24"/>
              </w:rPr>
            </w:pPr>
            <w:r>
              <w:rPr>
                <w:rFonts w:ascii="Times New Roman" w:hAnsi="Times New Roman" w:cs="Times New Roman"/>
                <w:sz w:val="24"/>
                <w:szCs w:val="24"/>
              </w:rPr>
              <w:t>ПК 1.2</w:t>
            </w:r>
          </w:p>
        </w:tc>
      </w:tr>
      <w:tr w:rsidR="00577762" w:rsidRPr="00554788" w:rsidTr="00227BAF">
        <w:trPr>
          <w:trHeight w:val="487"/>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Сечения конуса, цилиндра, призмы и пирамиды</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5.1</w:t>
            </w:r>
            <w:r>
              <w:rPr>
                <w:rFonts w:ascii="Times New Roman" w:hAnsi="Times New Roman" w:cs="Times New Roman"/>
                <w:sz w:val="24"/>
                <w:szCs w:val="24"/>
              </w:rPr>
              <w:t>4</w:t>
            </w:r>
            <w:r w:rsidRPr="00554788">
              <w:rPr>
                <w:rFonts w:ascii="Times New Roman" w:hAnsi="Times New Roman" w:cs="Times New Roman"/>
                <w:sz w:val="24"/>
                <w:szCs w:val="24"/>
              </w:rPr>
              <w:t xml:space="preserve"> Шар и сфера, их сечения </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01,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02,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03,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04,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05,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06, </w:t>
            </w:r>
          </w:p>
          <w:p w:rsidR="00577762" w:rsidRPr="00554788"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07</w:t>
            </w: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Шар и сфера. Взаимное расположение сферы и плоскости. Сечение шара, сферы.</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5.1</w:t>
            </w:r>
            <w:r>
              <w:rPr>
                <w:rFonts w:ascii="Times New Roman" w:hAnsi="Times New Roman" w:cs="Times New Roman"/>
                <w:sz w:val="24"/>
                <w:szCs w:val="24"/>
              </w:rPr>
              <w:t>5</w:t>
            </w:r>
            <w:r w:rsidRPr="00554788">
              <w:rPr>
                <w:rFonts w:ascii="Times New Roman" w:hAnsi="Times New Roman" w:cs="Times New Roman"/>
                <w:sz w:val="24"/>
                <w:szCs w:val="24"/>
              </w:rPr>
              <w:t xml:space="preserve"> Решение геометрических задач на объём частей шара</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на объём частей шара</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16</w:t>
            </w:r>
            <w:r w:rsidRPr="00554788">
              <w:rPr>
                <w:rFonts w:ascii="Times New Roman" w:hAnsi="Times New Roman" w:cs="Times New Roman"/>
                <w:sz w:val="24"/>
                <w:szCs w:val="24"/>
              </w:rPr>
              <w:t xml:space="preserve"> Решение задач на объём тел</w:t>
            </w:r>
            <w:r>
              <w:rPr>
                <w:rFonts w:ascii="Times New Roman" w:hAnsi="Times New Roman" w:cs="Times New Roman"/>
                <w:sz w:val="24"/>
                <w:szCs w:val="24"/>
              </w:rPr>
              <w:t xml:space="preserve"> вращения</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Задачи на площадь поверхности и объём геометрических тел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5.1</w:t>
            </w:r>
            <w:r>
              <w:rPr>
                <w:rFonts w:ascii="Times New Roman" w:hAnsi="Times New Roman" w:cs="Times New Roman"/>
                <w:sz w:val="24"/>
                <w:szCs w:val="24"/>
              </w:rPr>
              <w:t>7</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15 «Объёмы частей шара»</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задач на объём шара и частей шара</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Практическое занятие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18</w:t>
            </w:r>
            <w:r w:rsidRPr="00554788">
              <w:rPr>
                <w:rFonts w:ascii="Times New Roman" w:hAnsi="Times New Roman" w:cs="Times New Roman"/>
                <w:sz w:val="24"/>
                <w:szCs w:val="24"/>
              </w:rPr>
              <w:t xml:space="preserve"> Решение задач на объём геометрических тел</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Задачи на площадь поверхности и объём геометрических тел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5.1</w:t>
            </w:r>
            <w:r>
              <w:rPr>
                <w:rFonts w:ascii="Times New Roman" w:hAnsi="Times New Roman" w:cs="Times New Roman"/>
                <w:sz w:val="24"/>
                <w:szCs w:val="24"/>
              </w:rPr>
              <w:t>9</w:t>
            </w:r>
            <w:r w:rsidRPr="00554788">
              <w:rPr>
                <w:rFonts w:ascii="Times New Roman" w:hAnsi="Times New Roman" w:cs="Times New Roman"/>
                <w:sz w:val="24"/>
                <w:szCs w:val="24"/>
              </w:rPr>
              <w:t xml:space="preserve">. Решение </w:t>
            </w:r>
            <w:r>
              <w:rPr>
                <w:rFonts w:ascii="Times New Roman" w:hAnsi="Times New Roman" w:cs="Times New Roman"/>
                <w:sz w:val="24"/>
                <w:szCs w:val="24"/>
              </w:rPr>
              <w:t xml:space="preserve">практических </w:t>
            </w:r>
            <w:r w:rsidRPr="00554788">
              <w:rPr>
                <w:rFonts w:ascii="Times New Roman" w:hAnsi="Times New Roman" w:cs="Times New Roman"/>
                <w:sz w:val="24"/>
                <w:szCs w:val="24"/>
              </w:rPr>
              <w:t>геометрических задач</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на объём и площадь поверхности шара</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227BAF">
            <w:pPr>
              <w:jc w:val="left"/>
              <w:rPr>
                <w:rFonts w:ascii="Times New Roman" w:hAnsi="Times New Roman" w:cs="Times New Roman"/>
                <w:sz w:val="24"/>
                <w:szCs w:val="24"/>
              </w:rPr>
            </w:pPr>
            <w:r w:rsidRPr="00554788">
              <w:rPr>
                <w:rFonts w:ascii="Times New Roman" w:hAnsi="Times New Roman" w:cs="Times New Roman"/>
                <w:sz w:val="24"/>
                <w:szCs w:val="24"/>
              </w:rPr>
              <w:t>Тема 5.</w:t>
            </w:r>
            <w:r>
              <w:rPr>
                <w:rFonts w:ascii="Times New Roman" w:hAnsi="Times New Roman" w:cs="Times New Roman"/>
                <w:sz w:val="24"/>
                <w:szCs w:val="24"/>
              </w:rPr>
              <w:t>20</w:t>
            </w:r>
            <w:r w:rsidRPr="00554788">
              <w:rPr>
                <w:rFonts w:ascii="Times New Roman" w:hAnsi="Times New Roman" w:cs="Times New Roman"/>
                <w:sz w:val="24"/>
                <w:szCs w:val="24"/>
              </w:rPr>
              <w:t xml:space="preserve"> Практическая работа № 16 «Объёмы в применении к профессии»</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 xml:space="preserve">Профессионально-ориентированное содержание </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01,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02,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03,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04,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05, </w:t>
            </w:r>
          </w:p>
          <w:p w:rsidR="004F36CB" w:rsidRPr="004F36C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lastRenderedPageBreak/>
              <w:t>ОК</w:t>
            </w:r>
            <w:proofErr w:type="gramEnd"/>
            <w:r w:rsidRPr="004F36CB">
              <w:rPr>
                <w:rFonts w:ascii="Times New Roman" w:hAnsi="Times New Roman" w:cs="Times New Roman"/>
                <w:sz w:val="24"/>
                <w:szCs w:val="24"/>
              </w:rPr>
              <w:t xml:space="preserve"> 06, </w:t>
            </w:r>
          </w:p>
          <w:p w:rsidR="00BF5E0B" w:rsidRDefault="004F36CB" w:rsidP="004F36CB">
            <w:pPr>
              <w:jc w:val="left"/>
              <w:rPr>
                <w:rFonts w:ascii="Times New Roman" w:hAnsi="Times New Roman" w:cs="Times New Roman"/>
                <w:sz w:val="24"/>
                <w:szCs w:val="24"/>
              </w:rPr>
            </w:pPr>
            <w:proofErr w:type="gramStart"/>
            <w:r w:rsidRPr="004F36CB">
              <w:rPr>
                <w:rFonts w:ascii="Times New Roman" w:hAnsi="Times New Roman" w:cs="Times New Roman"/>
                <w:sz w:val="24"/>
                <w:szCs w:val="24"/>
              </w:rPr>
              <w:t>ОК</w:t>
            </w:r>
            <w:proofErr w:type="gramEnd"/>
            <w:r w:rsidRPr="004F36CB">
              <w:rPr>
                <w:rFonts w:ascii="Times New Roman" w:hAnsi="Times New Roman" w:cs="Times New Roman"/>
                <w:sz w:val="24"/>
                <w:szCs w:val="24"/>
              </w:rPr>
              <w:t xml:space="preserve"> 07</w:t>
            </w:r>
          </w:p>
          <w:p w:rsidR="004F36CB" w:rsidRPr="00554788" w:rsidRDefault="004F36CB" w:rsidP="004F36CB">
            <w:pPr>
              <w:jc w:val="left"/>
              <w:rPr>
                <w:rFonts w:ascii="Times New Roman" w:hAnsi="Times New Roman" w:cs="Times New Roman"/>
                <w:sz w:val="24"/>
                <w:szCs w:val="24"/>
              </w:rPr>
            </w:pPr>
            <w:r>
              <w:rPr>
                <w:rFonts w:ascii="Times New Roman" w:hAnsi="Times New Roman" w:cs="Times New Roman"/>
                <w:sz w:val="24"/>
                <w:szCs w:val="24"/>
              </w:rPr>
              <w:t>ПК 1.2, ПК 2.2</w:t>
            </w: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на объёмы, смеси, сплавы</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577762" w:rsidRPr="00554788" w:rsidTr="00071493">
        <w:tc>
          <w:tcPr>
            <w:tcW w:w="11766" w:type="dxa"/>
            <w:gridSpan w:val="2"/>
          </w:tcPr>
          <w:p w:rsidR="00577762" w:rsidRPr="00554788" w:rsidRDefault="00577762" w:rsidP="00071493">
            <w:pPr>
              <w:pStyle w:val="af8"/>
              <w:rPr>
                <w:rFonts w:ascii="Times New Roman" w:hAnsi="Times New Roman" w:cs="Times New Roman"/>
                <w:b/>
                <w:sz w:val="24"/>
                <w:szCs w:val="24"/>
              </w:rPr>
            </w:pPr>
            <w:r w:rsidRPr="00554788">
              <w:rPr>
                <w:rFonts w:ascii="Times New Roman" w:hAnsi="Times New Roman" w:cs="Times New Roman"/>
                <w:b/>
                <w:sz w:val="24"/>
                <w:szCs w:val="24"/>
              </w:rPr>
              <w:lastRenderedPageBreak/>
              <w:t xml:space="preserve">Раздел 6. Производная и первообразная функции </w:t>
            </w:r>
          </w:p>
        </w:tc>
        <w:tc>
          <w:tcPr>
            <w:tcW w:w="992" w:type="dxa"/>
          </w:tcPr>
          <w:p w:rsidR="00577762" w:rsidRPr="00554788" w:rsidRDefault="00577762" w:rsidP="00071493">
            <w:pPr>
              <w:jc w:val="left"/>
              <w:rPr>
                <w:rFonts w:ascii="Times New Roman" w:hAnsi="Times New Roman" w:cs="Times New Roman"/>
                <w:b/>
                <w:sz w:val="24"/>
                <w:szCs w:val="24"/>
              </w:rPr>
            </w:pPr>
            <w:r>
              <w:rPr>
                <w:rFonts w:ascii="Times New Roman" w:hAnsi="Times New Roman" w:cs="Times New Roman"/>
                <w:b/>
                <w:sz w:val="24"/>
                <w:szCs w:val="24"/>
              </w:rPr>
              <w:t>56</w:t>
            </w:r>
          </w:p>
        </w:tc>
        <w:tc>
          <w:tcPr>
            <w:tcW w:w="2160" w:type="dxa"/>
            <w:vMerge w:val="restart"/>
          </w:tcPr>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w:t>
            </w:r>
          </w:p>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02, </w:t>
            </w:r>
          </w:p>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03, </w:t>
            </w:r>
          </w:p>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04, </w:t>
            </w:r>
          </w:p>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05, </w:t>
            </w:r>
          </w:p>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06, </w:t>
            </w:r>
          </w:p>
          <w:p w:rsidR="00577762" w:rsidRPr="00577762" w:rsidRDefault="00577762" w:rsidP="009B0D6C">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07 </w:t>
            </w: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6.1 Определение предела последовательности</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227BAF">
        <w:trPr>
          <w:trHeight w:val="79"/>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9B0D6C">
            <w:pPr>
              <w:jc w:val="left"/>
              <w:rPr>
                <w:rFonts w:ascii="Times New Roman" w:hAnsi="Times New Roman" w:cs="Times New Roman"/>
                <w:b/>
                <w:sz w:val="24"/>
                <w:szCs w:val="24"/>
              </w:rPr>
            </w:pPr>
            <w:r w:rsidRPr="00554788">
              <w:rPr>
                <w:rFonts w:ascii="Times New Roman" w:hAnsi="Times New Roman" w:cs="Times New Roman"/>
                <w:sz w:val="24"/>
                <w:szCs w:val="24"/>
              </w:rPr>
              <w:t xml:space="preserve">Тема 6.2 </w:t>
            </w:r>
            <w:r>
              <w:rPr>
                <w:rFonts w:ascii="Times New Roman" w:hAnsi="Times New Roman" w:cs="Times New Roman"/>
                <w:sz w:val="24"/>
                <w:szCs w:val="24"/>
              </w:rPr>
              <w:t xml:space="preserve">Вычисление пределов </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Вычисление пределов последовательностей. Предел функции на бесконе</w:t>
            </w:r>
            <w:r>
              <w:rPr>
                <w:rFonts w:ascii="Times New Roman" w:hAnsi="Times New Roman" w:cs="Times New Roman"/>
                <w:sz w:val="24"/>
                <w:szCs w:val="24"/>
              </w:rPr>
              <w:t>чности. Предел функции в точке. Неопределённости в пределах</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9B0D6C">
            <w:pPr>
              <w:jc w:val="left"/>
              <w:rPr>
                <w:rFonts w:ascii="Times New Roman" w:hAnsi="Times New Roman" w:cs="Times New Roman"/>
                <w:b/>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3</w:t>
            </w:r>
            <w:r w:rsidRPr="00554788">
              <w:rPr>
                <w:rFonts w:ascii="Times New Roman" w:hAnsi="Times New Roman" w:cs="Times New Roman"/>
                <w:sz w:val="24"/>
                <w:szCs w:val="24"/>
              </w:rPr>
              <w:t xml:space="preserve"> Понятие производной. Формулы и правила дифференцирования</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 Производные суммы, разности произведения, частного</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4</w:t>
            </w:r>
            <w:r w:rsidRPr="00554788">
              <w:rPr>
                <w:rFonts w:ascii="Times New Roman" w:hAnsi="Times New Roman" w:cs="Times New Roman"/>
                <w:sz w:val="24"/>
                <w:szCs w:val="24"/>
              </w:rPr>
              <w:t xml:space="preserve"> Производная сложной функции </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Определение сложной функции. Производная тригонометрических функций. Производная сложной функции.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386"/>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5</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примеров на дифференцирование функций</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Дифференцирование произведения и частного функций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9B0D6C">
            <w:pPr>
              <w:jc w:val="left"/>
              <w:rPr>
                <w:rFonts w:ascii="Times New Roman" w:hAnsi="Times New Roman" w:cs="Times New Roman"/>
                <w:b/>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6</w:t>
            </w:r>
            <w:r w:rsidRPr="00554788">
              <w:rPr>
                <w:rFonts w:ascii="Times New Roman" w:hAnsi="Times New Roman" w:cs="Times New Roman"/>
                <w:sz w:val="24"/>
                <w:szCs w:val="24"/>
              </w:rPr>
              <w:t xml:space="preserve"> Решение примеров на дифференцирование функций</w:t>
            </w:r>
          </w:p>
        </w:tc>
        <w:tc>
          <w:tcPr>
            <w:tcW w:w="8222" w:type="dxa"/>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 xml:space="preserve">Содержание учебного материала </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Производная сложной функции. Производные суммы, разности произведения, частного</w:t>
            </w:r>
            <w:r>
              <w:rPr>
                <w:rFonts w:ascii="Times New Roman" w:hAnsi="Times New Roman" w:cs="Times New Roman"/>
                <w:sz w:val="24"/>
                <w:szCs w:val="24"/>
              </w:rPr>
              <w:t xml:space="preserve"> с вложенной функцией</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6.7</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Практическая работа № 17 </w:t>
            </w:r>
            <w:r w:rsidRPr="00554788">
              <w:rPr>
                <w:rFonts w:ascii="Times New Roman" w:hAnsi="Times New Roman" w:cs="Times New Roman"/>
                <w:sz w:val="24"/>
                <w:szCs w:val="24"/>
              </w:rPr>
              <w:lastRenderedPageBreak/>
              <w:t>«Производная в практических задачах»</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Производные суммы, разности произведения, частного</w:t>
            </w:r>
            <w:r>
              <w:rPr>
                <w:rFonts w:ascii="Times New Roman" w:hAnsi="Times New Roman" w:cs="Times New Roman"/>
                <w:sz w:val="24"/>
                <w:szCs w:val="24"/>
              </w:rPr>
              <w:t xml:space="preserve"> с вложенной </w:t>
            </w:r>
            <w:r>
              <w:rPr>
                <w:rFonts w:ascii="Times New Roman" w:hAnsi="Times New Roman" w:cs="Times New Roman"/>
                <w:sz w:val="24"/>
                <w:szCs w:val="24"/>
              </w:rPr>
              <w:lastRenderedPageBreak/>
              <w:t>функцией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 Формулы дифференцирования. Правила дифференцирования Производные суммы, разности произведения, частного</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8</w:t>
            </w:r>
            <w:r w:rsidRPr="00554788">
              <w:rPr>
                <w:rFonts w:ascii="Times New Roman" w:hAnsi="Times New Roman" w:cs="Times New Roman"/>
                <w:sz w:val="24"/>
                <w:szCs w:val="24"/>
              </w:rPr>
              <w:t xml:space="preserve"> Геометрический и физический смысл производной </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6.9</w:t>
            </w:r>
            <w:r w:rsidRPr="00554788">
              <w:rPr>
                <w:rFonts w:ascii="Times New Roman" w:hAnsi="Times New Roman" w:cs="Times New Roman"/>
                <w:sz w:val="24"/>
                <w:szCs w:val="24"/>
              </w:rPr>
              <w:t xml:space="preserve"> Физический смысл производной в профессиональных задачах</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Физический (механический) смысл производной – мгновенная скорость в момент времени t: v = S′ (t).</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10</w:t>
            </w:r>
            <w:r w:rsidRPr="00554788">
              <w:rPr>
                <w:rFonts w:ascii="Times New Roman" w:hAnsi="Times New Roman" w:cs="Times New Roman"/>
                <w:sz w:val="24"/>
                <w:szCs w:val="24"/>
              </w:rPr>
              <w:t xml:space="preserve"> Исследование функций и построение графиков Метод интервалов</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6.1</w:t>
            </w:r>
            <w:r>
              <w:rPr>
                <w:rFonts w:ascii="Times New Roman" w:hAnsi="Times New Roman" w:cs="Times New Roman"/>
                <w:sz w:val="24"/>
                <w:szCs w:val="24"/>
              </w:rPr>
              <w:t>1</w:t>
            </w:r>
            <w:r w:rsidRPr="00554788">
              <w:rPr>
                <w:rFonts w:ascii="Times New Roman" w:hAnsi="Times New Roman" w:cs="Times New Roman"/>
                <w:sz w:val="24"/>
                <w:szCs w:val="24"/>
              </w:rPr>
              <w:t xml:space="preserve"> </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Построение графиков функций с помощью производной</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Исследование функции на монотонность и построение графиков. Исследование функции на вогнутость, выпуклость</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b/>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w:t>
            </w:r>
            <w:r w:rsidRPr="00554788">
              <w:rPr>
                <w:rFonts w:ascii="Times New Roman" w:hAnsi="Times New Roman" w:cs="Times New Roman"/>
                <w:sz w:val="24"/>
                <w:szCs w:val="24"/>
              </w:rPr>
              <w:t>2 Построение графиков функций с помощью производной</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9B0D6C">
            <w:pPr>
              <w:jc w:val="left"/>
              <w:rPr>
                <w:rFonts w:ascii="Times New Roman" w:hAnsi="Times New Roman" w:cs="Times New Roman"/>
                <w:sz w:val="24"/>
                <w:szCs w:val="24"/>
              </w:rPr>
            </w:pPr>
            <w:r w:rsidRPr="00554788">
              <w:rPr>
                <w:rFonts w:ascii="Times New Roman" w:hAnsi="Times New Roman" w:cs="Times New Roman"/>
                <w:sz w:val="24"/>
                <w:szCs w:val="24"/>
              </w:rPr>
              <w:t xml:space="preserve">Исследование функции на монотонность и построение графиков. Исследование функции на вогнутость, выпуклость </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13</w:t>
            </w:r>
            <w:r w:rsidRPr="00554788">
              <w:rPr>
                <w:rFonts w:ascii="Times New Roman" w:hAnsi="Times New Roman" w:cs="Times New Roman"/>
                <w:sz w:val="24"/>
                <w:szCs w:val="24"/>
              </w:rPr>
              <w:t xml:space="preserve"> </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Наибольшее и наименьшее значения функции </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 Исследование функций с помощью производной. Наибольшее и наименьшее значения функции</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14</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Наибольшее и наименьшее значения функции </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Понятие асимптоты, способы их определения. Алгоритм исследования функции и построения ее графика с помощью производной. Дробно-линейная функция. Исследование функций с помощью производной. Наибольшее и наименьшее значения функции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154"/>
        </w:trPr>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6.1</w:t>
            </w:r>
            <w:r>
              <w:rPr>
                <w:rFonts w:ascii="Times New Roman" w:hAnsi="Times New Roman" w:cs="Times New Roman"/>
                <w:sz w:val="24"/>
                <w:szCs w:val="24"/>
              </w:rPr>
              <w:t>5</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b/>
                <w:sz w:val="24"/>
                <w:szCs w:val="24"/>
              </w:rPr>
            </w:pPr>
            <w:r w:rsidRPr="00554788">
              <w:rPr>
                <w:rFonts w:ascii="Times New Roman" w:hAnsi="Times New Roman" w:cs="Times New Roman"/>
                <w:sz w:val="24"/>
                <w:szCs w:val="24"/>
              </w:rPr>
              <w:t>Практическая работа № 18 «Построение графиков с помощью производной»</w:t>
            </w:r>
          </w:p>
        </w:tc>
        <w:tc>
          <w:tcPr>
            <w:tcW w:w="8222" w:type="dxa"/>
          </w:tcPr>
          <w:p w:rsidR="00577762" w:rsidRPr="00537753" w:rsidRDefault="00577762"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02,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03,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04,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05,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06, </w:t>
            </w:r>
          </w:p>
          <w:p w:rsid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07</w:t>
            </w:r>
          </w:p>
          <w:p w:rsidR="004F36CB" w:rsidRPr="00554788" w:rsidRDefault="004F36CB" w:rsidP="00577762">
            <w:pPr>
              <w:jc w:val="left"/>
              <w:rPr>
                <w:rFonts w:ascii="Times New Roman" w:hAnsi="Times New Roman" w:cs="Times New Roman"/>
                <w:sz w:val="24"/>
                <w:szCs w:val="24"/>
              </w:rPr>
            </w:pPr>
            <w:r>
              <w:rPr>
                <w:rFonts w:ascii="Times New Roman" w:hAnsi="Times New Roman" w:cs="Times New Roman"/>
                <w:sz w:val="24"/>
                <w:szCs w:val="24"/>
              </w:rPr>
              <w:t>ПК 2.2</w:t>
            </w:r>
          </w:p>
        </w:tc>
      </w:tr>
      <w:tr w:rsidR="00577762" w:rsidRPr="00554788" w:rsidTr="00071493">
        <w:trPr>
          <w:trHeight w:val="153"/>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Нахождение наибольшего и наименьшего значений функций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153"/>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6.1</w:t>
            </w:r>
            <w:r>
              <w:rPr>
                <w:rFonts w:ascii="Times New Roman" w:hAnsi="Times New Roman" w:cs="Times New Roman"/>
                <w:sz w:val="24"/>
                <w:szCs w:val="24"/>
              </w:rPr>
              <w:t>6</w:t>
            </w:r>
            <w:r w:rsidRPr="00554788">
              <w:rPr>
                <w:rFonts w:ascii="Times New Roman" w:hAnsi="Times New Roman" w:cs="Times New Roman"/>
                <w:sz w:val="24"/>
                <w:szCs w:val="24"/>
              </w:rPr>
              <w:t xml:space="preserve"> </w:t>
            </w:r>
          </w:p>
          <w:p w:rsidR="00577762" w:rsidRPr="00554788" w:rsidRDefault="00577762" w:rsidP="00071493">
            <w:pPr>
              <w:tabs>
                <w:tab w:val="left" w:pos="1183"/>
              </w:tabs>
              <w:jc w:val="left"/>
              <w:rPr>
                <w:rFonts w:ascii="Times New Roman" w:hAnsi="Times New Roman" w:cs="Times New Roman"/>
                <w:sz w:val="24"/>
                <w:szCs w:val="24"/>
              </w:rPr>
            </w:pPr>
            <w:proofErr w:type="gramStart"/>
            <w:r w:rsidRPr="00554788">
              <w:rPr>
                <w:rFonts w:ascii="Times New Roman" w:hAnsi="Times New Roman" w:cs="Times New Roman"/>
                <w:sz w:val="24"/>
                <w:szCs w:val="24"/>
              </w:rPr>
              <w:t>Первообразная</w:t>
            </w:r>
            <w:proofErr w:type="gramEnd"/>
            <w:r w:rsidRPr="00554788">
              <w:rPr>
                <w:rFonts w:ascii="Times New Roman" w:hAnsi="Times New Roman" w:cs="Times New Roman"/>
                <w:sz w:val="24"/>
                <w:szCs w:val="24"/>
              </w:rPr>
              <w:t xml:space="preserve"> функции. Правила нахождения </w:t>
            </w:r>
            <w:proofErr w:type="gramStart"/>
            <w:r w:rsidRPr="00554788">
              <w:rPr>
                <w:rFonts w:ascii="Times New Roman" w:hAnsi="Times New Roman" w:cs="Times New Roman"/>
                <w:sz w:val="24"/>
                <w:szCs w:val="24"/>
              </w:rPr>
              <w:t>первообразных</w:t>
            </w:r>
            <w:proofErr w:type="gramEnd"/>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02,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03,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04,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05,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06, </w:t>
            </w:r>
          </w:p>
          <w:p w:rsidR="00577762" w:rsidRPr="00554788"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07</w:t>
            </w: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proofErr w:type="gramStart"/>
            <w:r w:rsidRPr="00554788">
              <w:rPr>
                <w:rFonts w:ascii="Times New Roman" w:hAnsi="Times New Roman" w:cs="Times New Roman"/>
                <w:sz w:val="24"/>
                <w:szCs w:val="24"/>
              </w:rPr>
              <w:t>Первообразная</w:t>
            </w:r>
            <w:proofErr w:type="gramEnd"/>
            <w:r w:rsidRPr="00554788">
              <w:rPr>
                <w:rFonts w:ascii="Times New Roman" w:hAnsi="Times New Roman" w:cs="Times New Roman"/>
                <w:sz w:val="24"/>
                <w:szCs w:val="24"/>
              </w:rPr>
              <w:t xml:space="preserve"> функции. Правила нахождения </w:t>
            </w:r>
            <w:proofErr w:type="gramStart"/>
            <w:r w:rsidRPr="00554788">
              <w:rPr>
                <w:rFonts w:ascii="Times New Roman" w:hAnsi="Times New Roman" w:cs="Times New Roman"/>
                <w:sz w:val="24"/>
                <w:szCs w:val="24"/>
              </w:rPr>
              <w:t>первообразных</w:t>
            </w:r>
            <w:proofErr w:type="gramEnd"/>
            <w:r w:rsidRPr="00554788">
              <w:rPr>
                <w:rFonts w:ascii="Times New Roman" w:hAnsi="Times New Roman" w:cs="Times New Roman"/>
                <w:sz w:val="24"/>
                <w:szCs w:val="24"/>
              </w:rPr>
              <w:t xml:space="preserve"> Задача о восстановлении закона движения по известной скорости.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6.17</w:t>
            </w:r>
          </w:p>
          <w:p w:rsidR="00577762" w:rsidRPr="00554788" w:rsidRDefault="00577762" w:rsidP="009B0D6C">
            <w:pPr>
              <w:jc w:val="left"/>
              <w:rPr>
                <w:rFonts w:ascii="Times New Roman" w:hAnsi="Times New Roman" w:cs="Times New Roman"/>
                <w:b/>
                <w:sz w:val="24"/>
                <w:szCs w:val="24"/>
              </w:rPr>
            </w:pPr>
            <w:r>
              <w:rPr>
                <w:rFonts w:ascii="Times New Roman" w:hAnsi="Times New Roman" w:cs="Times New Roman"/>
                <w:sz w:val="24"/>
                <w:szCs w:val="24"/>
              </w:rPr>
              <w:t>Неопределённый интеграл</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Понятие интегрирования. </w:t>
            </w:r>
            <w:proofErr w:type="gramStart"/>
            <w:r w:rsidRPr="00554788">
              <w:rPr>
                <w:rFonts w:ascii="Times New Roman" w:hAnsi="Times New Roman" w:cs="Times New Roman"/>
                <w:sz w:val="24"/>
                <w:szCs w:val="24"/>
              </w:rPr>
              <w:t>Ознакомление с понятием интеграла и первообразной для функции y=f(x).</w:t>
            </w:r>
            <w:proofErr w:type="gramEnd"/>
            <w:r w:rsidRPr="00554788">
              <w:rPr>
                <w:rFonts w:ascii="Times New Roman" w:hAnsi="Times New Roman" w:cs="Times New Roman"/>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554788">
              <w:rPr>
                <w:rFonts w:ascii="Times New Roman" w:hAnsi="Times New Roman" w:cs="Times New Roman"/>
                <w:sz w:val="24"/>
                <w:szCs w:val="24"/>
              </w:rPr>
              <w:t>первообразной</w:t>
            </w:r>
            <w:proofErr w:type="gramEnd"/>
            <w:r w:rsidRPr="00554788">
              <w:rPr>
                <w:rFonts w:ascii="Times New Roman" w:hAnsi="Times New Roman" w:cs="Times New Roman"/>
                <w:sz w:val="24"/>
                <w:szCs w:val="24"/>
              </w:rPr>
              <w:t>.</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b/>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18</w:t>
            </w:r>
            <w:r w:rsidRPr="00554788">
              <w:rPr>
                <w:rFonts w:ascii="Times New Roman" w:hAnsi="Times New Roman" w:cs="Times New Roman"/>
                <w:sz w:val="24"/>
                <w:szCs w:val="24"/>
              </w:rPr>
              <w:t xml:space="preserve"> </w:t>
            </w:r>
            <w:r>
              <w:rPr>
                <w:rFonts w:ascii="Times New Roman" w:hAnsi="Times New Roman" w:cs="Times New Roman"/>
                <w:sz w:val="24"/>
                <w:szCs w:val="24"/>
              </w:rPr>
              <w:t>Решение примеров на интегрирование функций</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Правила нахождения </w:t>
            </w:r>
            <w:proofErr w:type="gramStart"/>
            <w:r w:rsidRPr="00554788">
              <w:rPr>
                <w:rFonts w:ascii="Times New Roman" w:hAnsi="Times New Roman" w:cs="Times New Roman"/>
                <w:sz w:val="24"/>
                <w:szCs w:val="24"/>
              </w:rPr>
              <w:t>первообразных</w:t>
            </w:r>
            <w:proofErr w:type="gramEnd"/>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9B0D6C">
            <w:pPr>
              <w:jc w:val="left"/>
              <w:rPr>
                <w:rFonts w:ascii="Times New Roman" w:hAnsi="Times New Roman" w:cs="Times New Roman"/>
                <w:b/>
                <w:sz w:val="24"/>
                <w:szCs w:val="24"/>
              </w:rPr>
            </w:pPr>
            <w:r w:rsidRPr="00554788">
              <w:rPr>
                <w:rFonts w:ascii="Times New Roman" w:hAnsi="Times New Roman" w:cs="Times New Roman"/>
                <w:sz w:val="24"/>
                <w:szCs w:val="24"/>
              </w:rPr>
              <w:t>Тема 6.</w:t>
            </w:r>
            <w:r>
              <w:rPr>
                <w:rFonts w:ascii="Times New Roman" w:hAnsi="Times New Roman" w:cs="Times New Roman"/>
                <w:sz w:val="24"/>
                <w:szCs w:val="24"/>
              </w:rPr>
              <w:t>19</w:t>
            </w:r>
            <w:r w:rsidRPr="00554788">
              <w:rPr>
                <w:rFonts w:ascii="Times New Roman" w:hAnsi="Times New Roman" w:cs="Times New Roman"/>
                <w:sz w:val="24"/>
                <w:szCs w:val="24"/>
              </w:rPr>
              <w:t xml:space="preserve"> </w:t>
            </w:r>
            <w:r>
              <w:rPr>
                <w:rFonts w:ascii="Times New Roman" w:hAnsi="Times New Roman" w:cs="Times New Roman"/>
                <w:sz w:val="24"/>
                <w:szCs w:val="24"/>
              </w:rPr>
              <w:t>Решение примеров на интегрирование функций</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Правила нахождения </w:t>
            </w:r>
            <w:proofErr w:type="gramStart"/>
            <w:r w:rsidRPr="00554788">
              <w:rPr>
                <w:rFonts w:ascii="Times New Roman" w:hAnsi="Times New Roman" w:cs="Times New Roman"/>
                <w:sz w:val="24"/>
                <w:szCs w:val="24"/>
              </w:rPr>
              <w:t>первообразных</w:t>
            </w:r>
            <w:proofErr w:type="gramEnd"/>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rPr>
          <w:trHeight w:val="269"/>
        </w:trPr>
        <w:tc>
          <w:tcPr>
            <w:tcW w:w="3544" w:type="dxa"/>
            <w:vMerge w:val="restart"/>
            <w:tcBorders>
              <w:bottom w:val="single" w:sz="4" w:space="0" w:color="auto"/>
            </w:tcBorders>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6.20</w:t>
            </w:r>
            <w:r w:rsidRPr="00554788">
              <w:rPr>
                <w:rFonts w:ascii="Times New Roman" w:hAnsi="Times New Roman" w:cs="Times New Roman"/>
                <w:sz w:val="24"/>
                <w:szCs w:val="24"/>
              </w:rPr>
              <w:t xml:space="preserve"> Понятие об </w:t>
            </w:r>
            <w:r w:rsidRPr="00554788">
              <w:rPr>
                <w:rFonts w:ascii="Times New Roman" w:hAnsi="Times New Roman" w:cs="Times New Roman"/>
                <w:sz w:val="24"/>
                <w:szCs w:val="24"/>
              </w:rPr>
              <w:lastRenderedPageBreak/>
              <w:t xml:space="preserve">определенном интеграле </w:t>
            </w:r>
          </w:p>
        </w:tc>
        <w:tc>
          <w:tcPr>
            <w:tcW w:w="8222" w:type="dxa"/>
            <w:tcBorders>
              <w:bottom w:val="single" w:sz="4" w:space="0" w:color="auto"/>
            </w:tcBorders>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Borders>
              <w:bottom w:val="single" w:sz="4" w:space="0" w:color="auto"/>
            </w:tcBorders>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приводящие к понятию определенного интеграла – о вычислении площади криволинейной трапеции, о перемещении точки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9B0D6C">
            <w:pPr>
              <w:jc w:val="left"/>
              <w:rPr>
                <w:rFonts w:ascii="Times New Roman" w:hAnsi="Times New Roman" w:cs="Times New Roman"/>
                <w:b/>
                <w:sz w:val="24"/>
                <w:szCs w:val="24"/>
              </w:rPr>
            </w:pPr>
            <w:r w:rsidRPr="00554788">
              <w:rPr>
                <w:rFonts w:ascii="Times New Roman" w:hAnsi="Times New Roman" w:cs="Times New Roman"/>
                <w:sz w:val="24"/>
                <w:szCs w:val="24"/>
              </w:rPr>
              <w:t>Тема 6.2</w:t>
            </w:r>
            <w:r>
              <w:rPr>
                <w:rFonts w:ascii="Times New Roman" w:hAnsi="Times New Roman" w:cs="Times New Roman"/>
                <w:sz w:val="24"/>
                <w:szCs w:val="24"/>
              </w:rPr>
              <w:t>1</w:t>
            </w:r>
            <w:r w:rsidRPr="00554788">
              <w:rPr>
                <w:rFonts w:ascii="Times New Roman" w:hAnsi="Times New Roman" w:cs="Times New Roman"/>
                <w:sz w:val="24"/>
                <w:szCs w:val="24"/>
              </w:rPr>
              <w:t xml:space="preserve"> </w:t>
            </w:r>
            <w:r>
              <w:rPr>
                <w:rFonts w:ascii="Times New Roman" w:hAnsi="Times New Roman" w:cs="Times New Roman"/>
                <w:sz w:val="24"/>
                <w:szCs w:val="24"/>
              </w:rPr>
              <w:t>Решение упражнений и задач на определённый интеграл</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 Производные суммы, разности произведения, частного</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9B0D6C">
            <w:pPr>
              <w:jc w:val="left"/>
              <w:rPr>
                <w:rFonts w:ascii="Times New Roman" w:hAnsi="Times New Roman" w:cs="Times New Roman"/>
                <w:sz w:val="24"/>
                <w:szCs w:val="24"/>
              </w:rPr>
            </w:pPr>
            <w:r>
              <w:rPr>
                <w:rFonts w:ascii="Times New Roman" w:hAnsi="Times New Roman" w:cs="Times New Roman"/>
                <w:sz w:val="24"/>
                <w:szCs w:val="24"/>
              </w:rPr>
              <w:t>Тема 6.22</w:t>
            </w:r>
            <w:r w:rsidRPr="00554788">
              <w:rPr>
                <w:rFonts w:ascii="Times New Roman" w:hAnsi="Times New Roman" w:cs="Times New Roman"/>
                <w:sz w:val="24"/>
                <w:szCs w:val="24"/>
              </w:rPr>
              <w:t xml:space="preserve"> Практическая работа № 19 «Первообразная функций»</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Формулы и правила дифференцирования. Исследование функций с помощью производной. Наибольшее и наименьшее значения функции. Вычисление </w:t>
            </w:r>
            <w:proofErr w:type="gramStart"/>
            <w:r w:rsidRPr="00554788">
              <w:rPr>
                <w:rFonts w:ascii="Times New Roman" w:hAnsi="Times New Roman" w:cs="Times New Roman"/>
                <w:sz w:val="24"/>
                <w:szCs w:val="24"/>
              </w:rPr>
              <w:t>первообразной</w:t>
            </w:r>
            <w:proofErr w:type="gramEnd"/>
            <w:r w:rsidRPr="00554788">
              <w:rPr>
                <w:rFonts w:ascii="Times New Roman" w:hAnsi="Times New Roman" w:cs="Times New Roman"/>
                <w:sz w:val="24"/>
                <w:szCs w:val="24"/>
              </w:rPr>
              <w:t xml:space="preserve">. Применение </w:t>
            </w:r>
            <w:proofErr w:type="gramStart"/>
            <w:r w:rsidRPr="00554788">
              <w:rPr>
                <w:rFonts w:ascii="Times New Roman" w:hAnsi="Times New Roman" w:cs="Times New Roman"/>
                <w:sz w:val="24"/>
                <w:szCs w:val="24"/>
              </w:rPr>
              <w:t>первообразной</w:t>
            </w:r>
            <w:proofErr w:type="gramEnd"/>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288"/>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9B0D6C">
            <w:pPr>
              <w:jc w:val="left"/>
              <w:rPr>
                <w:rFonts w:ascii="Times New Roman" w:hAnsi="Times New Roman" w:cs="Times New Roman"/>
                <w:sz w:val="24"/>
                <w:szCs w:val="24"/>
              </w:rPr>
            </w:pPr>
            <w:r>
              <w:rPr>
                <w:rFonts w:ascii="Times New Roman" w:hAnsi="Times New Roman" w:cs="Times New Roman"/>
                <w:sz w:val="24"/>
                <w:szCs w:val="24"/>
              </w:rPr>
              <w:t>Тема 6.23</w:t>
            </w:r>
            <w:r w:rsidRPr="00554788">
              <w:rPr>
                <w:rFonts w:ascii="Times New Roman" w:hAnsi="Times New Roman" w:cs="Times New Roman"/>
                <w:sz w:val="24"/>
                <w:szCs w:val="24"/>
              </w:rPr>
              <w:t xml:space="preserve"> Площадь криволинейной трапеции. Формула Ньютона – Лейбница</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 xml:space="preserve">Понятие определённого интеграла. Геометрический и физический смысл определенного интеграла. Формула Ньютона— </w:t>
            </w:r>
            <w:proofErr w:type="gramStart"/>
            <w:r w:rsidRPr="00554788">
              <w:rPr>
                <w:rFonts w:ascii="Times New Roman" w:hAnsi="Times New Roman" w:cs="Times New Roman"/>
                <w:sz w:val="24"/>
                <w:szCs w:val="24"/>
              </w:rPr>
              <w:t>Ле</w:t>
            </w:r>
            <w:proofErr w:type="gramEnd"/>
            <w:r w:rsidRPr="00554788">
              <w:rPr>
                <w:rFonts w:ascii="Times New Roman" w:hAnsi="Times New Roman" w:cs="Times New Roman"/>
                <w:sz w:val="24"/>
                <w:szCs w:val="24"/>
              </w:rPr>
              <w:t>йбница.</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6.24</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Вычисления площадей с помощью интегралов</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Геометрический смысл определенного интеграла. Вычисление площадей криволинейных трапеций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Тема 6.25</w:t>
            </w:r>
            <w:r w:rsidRPr="00554788">
              <w:rPr>
                <w:rFonts w:ascii="Times New Roman" w:hAnsi="Times New Roman" w:cs="Times New Roman"/>
                <w:sz w:val="24"/>
                <w:szCs w:val="24"/>
              </w:rPr>
              <w:t xml:space="preserve"> </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Вычисления площадей криволинейных трапеций</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proofErr w:type="gramStart"/>
            <w:r w:rsidRPr="00554788">
              <w:rPr>
                <w:rFonts w:ascii="Times New Roman" w:hAnsi="Times New Roman" w:cs="Times New Roman"/>
                <w:sz w:val="24"/>
                <w:szCs w:val="24"/>
              </w:rPr>
              <w:t>Вычислении</w:t>
            </w:r>
            <w:proofErr w:type="gramEnd"/>
            <w:r w:rsidRPr="00554788">
              <w:rPr>
                <w:rFonts w:ascii="Times New Roman" w:hAnsi="Times New Roman" w:cs="Times New Roman"/>
                <w:sz w:val="24"/>
                <w:szCs w:val="24"/>
              </w:rPr>
              <w:t xml:space="preserve"> площадей криволинейных трапеций</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6.26</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Вычисления площадей криволинейных трапеций</w:t>
            </w: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proofErr w:type="gramStart"/>
            <w:r w:rsidRPr="00554788">
              <w:rPr>
                <w:rFonts w:ascii="Times New Roman" w:hAnsi="Times New Roman" w:cs="Times New Roman"/>
                <w:sz w:val="24"/>
                <w:szCs w:val="24"/>
              </w:rPr>
              <w:t>Вычислении</w:t>
            </w:r>
            <w:proofErr w:type="gramEnd"/>
            <w:r w:rsidRPr="00554788">
              <w:rPr>
                <w:rFonts w:ascii="Times New Roman" w:hAnsi="Times New Roman" w:cs="Times New Roman"/>
                <w:sz w:val="24"/>
                <w:szCs w:val="24"/>
              </w:rPr>
              <w:t xml:space="preserve"> площадей криволинейных трапеций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2"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60"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Тема 6.27</w:t>
            </w:r>
            <w:r w:rsidRPr="00554788">
              <w:rPr>
                <w:rFonts w:ascii="Times New Roman" w:hAnsi="Times New Roman" w:cs="Times New Roman"/>
                <w:sz w:val="24"/>
                <w:szCs w:val="24"/>
              </w:rPr>
              <w:t xml:space="preserve"> </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задач интегрирования</w:t>
            </w: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Вычисление определённого интеграла Вычисление площадей криволинейных трапеций</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2"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60" w:type="dxa"/>
            <w:vMerge/>
          </w:tcPr>
          <w:p w:rsidR="00577762" w:rsidRPr="00554788" w:rsidRDefault="00577762" w:rsidP="00537753">
            <w:pPr>
              <w:jc w:val="left"/>
              <w:rPr>
                <w:rFonts w:ascii="Times New Roman" w:hAnsi="Times New Roman" w:cs="Times New Roman"/>
                <w:sz w:val="24"/>
                <w:szCs w:val="24"/>
              </w:rPr>
            </w:pPr>
          </w:p>
        </w:tc>
      </w:tr>
      <w:tr w:rsidR="00BF5E0B" w:rsidRPr="00554788" w:rsidTr="00071493">
        <w:tc>
          <w:tcPr>
            <w:tcW w:w="3544" w:type="dxa"/>
            <w:vMerge w:val="restart"/>
          </w:tcPr>
          <w:p w:rsidR="00BF5E0B" w:rsidRPr="00554788" w:rsidRDefault="00BF5E0B" w:rsidP="009B0D6C">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Тема 6.2</w:t>
            </w:r>
            <w:r>
              <w:rPr>
                <w:rFonts w:ascii="Times New Roman" w:hAnsi="Times New Roman" w:cs="Times New Roman"/>
                <w:sz w:val="24"/>
                <w:szCs w:val="24"/>
              </w:rPr>
              <w:t xml:space="preserve">8 </w:t>
            </w:r>
            <w:r w:rsidRPr="00554788">
              <w:rPr>
                <w:rFonts w:ascii="Times New Roman" w:hAnsi="Times New Roman" w:cs="Times New Roman"/>
                <w:sz w:val="24"/>
                <w:szCs w:val="24"/>
              </w:rPr>
              <w:t>Практическая работа № 20 «Определенный интеграл в окружающем мире»</w:t>
            </w:r>
          </w:p>
        </w:tc>
        <w:tc>
          <w:tcPr>
            <w:tcW w:w="8222" w:type="dxa"/>
          </w:tcPr>
          <w:p w:rsidR="00BF5E0B" w:rsidRPr="00537753" w:rsidRDefault="00BF5E0B"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учебного материала</w:t>
            </w:r>
          </w:p>
        </w:tc>
        <w:tc>
          <w:tcPr>
            <w:tcW w:w="992" w:type="dxa"/>
            <w:vMerge w:val="restart"/>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60"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02,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03,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04,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05, </w:t>
            </w:r>
          </w:p>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06, </w:t>
            </w:r>
          </w:p>
          <w:p w:rsidR="00BF5E0B" w:rsidRPr="00554788"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07</w:t>
            </w: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с практическим содержанием Определенный интеграл в окружающем мире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554788" w:rsidTr="00071493">
        <w:tc>
          <w:tcPr>
            <w:tcW w:w="3544" w:type="dxa"/>
            <w:vMerge/>
          </w:tcPr>
          <w:p w:rsidR="00BF5E0B" w:rsidRPr="00554788" w:rsidRDefault="00BF5E0B" w:rsidP="00071493">
            <w:pPr>
              <w:jc w:val="left"/>
              <w:rPr>
                <w:rFonts w:ascii="Times New Roman" w:hAnsi="Times New Roman" w:cs="Times New Roman"/>
                <w:b/>
                <w:sz w:val="24"/>
                <w:szCs w:val="24"/>
              </w:rPr>
            </w:pPr>
          </w:p>
        </w:tc>
        <w:tc>
          <w:tcPr>
            <w:tcW w:w="8222" w:type="dxa"/>
          </w:tcPr>
          <w:p w:rsidR="00BF5E0B" w:rsidRPr="00554788" w:rsidRDefault="00BF5E0B"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BF5E0B" w:rsidRPr="00554788" w:rsidRDefault="00BF5E0B" w:rsidP="00071493">
            <w:pPr>
              <w:jc w:val="left"/>
              <w:rPr>
                <w:rFonts w:ascii="Times New Roman" w:hAnsi="Times New Roman" w:cs="Times New Roman"/>
                <w:sz w:val="24"/>
                <w:szCs w:val="24"/>
              </w:rPr>
            </w:pPr>
          </w:p>
        </w:tc>
        <w:tc>
          <w:tcPr>
            <w:tcW w:w="2160" w:type="dxa"/>
            <w:vMerge/>
          </w:tcPr>
          <w:p w:rsidR="00BF5E0B" w:rsidRPr="00554788" w:rsidRDefault="00BF5E0B" w:rsidP="00071493">
            <w:pPr>
              <w:jc w:val="left"/>
              <w:rPr>
                <w:rFonts w:ascii="Times New Roman" w:hAnsi="Times New Roman" w:cs="Times New Roman"/>
                <w:sz w:val="24"/>
                <w:szCs w:val="24"/>
              </w:rPr>
            </w:pPr>
          </w:p>
        </w:tc>
      </w:tr>
      <w:tr w:rsidR="00BF5E0B" w:rsidRPr="00C01BD1" w:rsidTr="00071493">
        <w:trPr>
          <w:trHeight w:val="20"/>
        </w:trPr>
        <w:tc>
          <w:tcPr>
            <w:tcW w:w="11766" w:type="dxa"/>
            <w:gridSpan w:val="2"/>
          </w:tcPr>
          <w:p w:rsidR="00BF5E0B" w:rsidRPr="00C01BD1" w:rsidRDefault="00BF5E0B" w:rsidP="00071493">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
                <w:sz w:val="24"/>
                <w:szCs w:val="24"/>
              </w:rPr>
              <w:t xml:space="preserve">Раздел 7 </w:t>
            </w:r>
            <w:r w:rsidRPr="00554788">
              <w:rPr>
                <w:rFonts w:ascii="Times New Roman" w:hAnsi="Times New Roman" w:cs="Times New Roman"/>
                <w:b/>
                <w:sz w:val="24"/>
                <w:szCs w:val="24"/>
              </w:rPr>
              <w:t>Элементы комбинаторики, статистики и теории вероятностей</w:t>
            </w:r>
            <w:r w:rsidRPr="00C01BD1">
              <w:rPr>
                <w:rFonts w:ascii="Times New Roman" w:hAnsi="Times New Roman" w:cs="Times New Roman"/>
                <w:b/>
                <w:sz w:val="24"/>
                <w:szCs w:val="24"/>
              </w:rPr>
              <w:t xml:space="preserve"> </w:t>
            </w:r>
          </w:p>
        </w:tc>
        <w:tc>
          <w:tcPr>
            <w:tcW w:w="992" w:type="dxa"/>
          </w:tcPr>
          <w:p w:rsidR="00BF5E0B" w:rsidRPr="00C01BD1" w:rsidRDefault="00BF5E0B" w:rsidP="00071493">
            <w:pPr>
              <w:spacing w:after="0" w:line="259" w:lineRule="auto"/>
              <w:ind w:left="18" w:right="0" w:firstLine="0"/>
              <w:jc w:val="left"/>
              <w:rPr>
                <w:rFonts w:ascii="Times New Roman" w:hAnsi="Times New Roman" w:cs="Times New Roman"/>
                <w:b/>
                <w:sz w:val="24"/>
                <w:szCs w:val="24"/>
              </w:rPr>
            </w:pPr>
            <w:r>
              <w:rPr>
                <w:rFonts w:ascii="Times New Roman" w:hAnsi="Times New Roman" w:cs="Times New Roman"/>
                <w:b/>
                <w:sz w:val="24"/>
                <w:szCs w:val="24"/>
              </w:rPr>
              <w:t>38</w:t>
            </w:r>
          </w:p>
        </w:tc>
        <w:tc>
          <w:tcPr>
            <w:tcW w:w="2160" w:type="dxa"/>
          </w:tcPr>
          <w:p w:rsidR="00BF5E0B" w:rsidRPr="00490874" w:rsidRDefault="00BF5E0B"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C01BD1">
              <w:rPr>
                <w:rFonts w:ascii="Times New Roman" w:hAnsi="Times New Roman" w:cs="Times New Roman"/>
                <w:bCs/>
                <w:sz w:val="24"/>
                <w:szCs w:val="24"/>
              </w:rPr>
              <w:t>.1</w:t>
            </w: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Множества</w:t>
            </w: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992"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2160" w:type="dxa"/>
            <w:vMerge w:val="restart"/>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roofErr w:type="gramStart"/>
            <w:r w:rsidRPr="00577762">
              <w:rPr>
                <w:rFonts w:ascii="Times New Roman" w:hAnsi="Times New Roman" w:cs="Times New Roman"/>
                <w:bCs/>
                <w:sz w:val="24"/>
                <w:szCs w:val="24"/>
              </w:rPr>
              <w:t>ОК</w:t>
            </w:r>
            <w:proofErr w:type="gramEnd"/>
            <w:r w:rsidRPr="00577762">
              <w:rPr>
                <w:rFonts w:ascii="Times New Roman" w:hAnsi="Times New Roman" w:cs="Times New Roman"/>
                <w:bCs/>
                <w:sz w:val="24"/>
                <w:szCs w:val="24"/>
              </w:rPr>
              <w:t xml:space="preserve"> 01, ОК 02, ОК 03, ОК 04, ОК 05, ОК 07</w:t>
            </w: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множества. Подмножество. Операции с множествами</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C01BD1">
              <w:rPr>
                <w:rFonts w:ascii="Times New Roman" w:hAnsi="Times New Roman" w:cs="Times New Roman"/>
                <w:bCs/>
                <w:sz w:val="24"/>
                <w:szCs w:val="24"/>
              </w:rPr>
              <w:t>.2</w:t>
            </w:r>
          </w:p>
          <w:p w:rsidR="00577762" w:rsidRPr="00C01BD1" w:rsidRDefault="00577762" w:rsidP="006D520D">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Операции с множествами</w:t>
            </w: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992"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2160" w:type="dxa"/>
            <w:vMerge w:val="restart"/>
          </w:tcPr>
          <w:p w:rsidR="00577762" w:rsidRPr="00490874" w:rsidRDefault="00577762" w:rsidP="00577762">
            <w:pPr>
              <w:spacing w:after="0" w:line="259" w:lineRule="auto"/>
              <w:ind w:left="18" w:right="0" w:firstLine="0"/>
              <w:jc w:val="left"/>
              <w:rPr>
                <w:rFonts w:ascii="Times New Roman" w:hAnsi="Times New Roman" w:cs="Times New Roman"/>
                <w:bCs/>
                <w:sz w:val="24"/>
                <w:szCs w:val="24"/>
              </w:rPr>
            </w:pPr>
            <w:proofErr w:type="gramStart"/>
            <w:r w:rsidRPr="00490874">
              <w:rPr>
                <w:rFonts w:ascii="Times New Roman" w:hAnsi="Times New Roman" w:cs="Times New Roman"/>
                <w:bCs/>
                <w:sz w:val="24"/>
                <w:szCs w:val="24"/>
              </w:rPr>
              <w:t>ОК</w:t>
            </w:r>
            <w:proofErr w:type="gramEnd"/>
            <w:r w:rsidRPr="00490874">
              <w:rPr>
                <w:rFonts w:ascii="Times New Roman" w:hAnsi="Times New Roman" w:cs="Times New Roman"/>
                <w:bCs/>
                <w:sz w:val="24"/>
                <w:szCs w:val="24"/>
              </w:rPr>
              <w:t xml:space="preserve"> 01, ОК 02, ОК 03, ОК 04, ОК 05, ОК 07</w:t>
            </w:r>
          </w:p>
          <w:p w:rsidR="00577762" w:rsidRPr="00490874" w:rsidRDefault="00577762" w:rsidP="00577762">
            <w:pPr>
              <w:spacing w:after="0" w:line="259" w:lineRule="auto"/>
              <w:ind w:left="18" w:right="0" w:firstLine="0"/>
              <w:jc w:val="left"/>
              <w:rPr>
                <w:rFonts w:ascii="Times New Roman" w:hAnsi="Times New Roman" w:cs="Times New Roman"/>
                <w:bCs/>
                <w:sz w:val="24"/>
                <w:szCs w:val="24"/>
              </w:rPr>
            </w:pPr>
            <w:r w:rsidRPr="005A6DC6">
              <w:rPr>
                <w:rFonts w:ascii="Times New Roman" w:hAnsi="Times New Roman" w:cs="Times New Roman"/>
                <w:bCs/>
                <w:sz w:val="24"/>
                <w:szCs w:val="24"/>
              </w:rPr>
              <w:t>ПК 1.1, ПК 2.2</w:t>
            </w: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Операции с множествами. Решение прикладных задач</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C01BD1">
              <w:rPr>
                <w:rFonts w:ascii="Times New Roman" w:hAnsi="Times New Roman" w:cs="Times New Roman"/>
                <w:bCs/>
                <w:sz w:val="24"/>
                <w:szCs w:val="24"/>
              </w:rPr>
              <w:t>.3</w:t>
            </w: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Графы</w:t>
            </w: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992"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2160" w:type="dxa"/>
            <w:vMerge w:val="restart"/>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roofErr w:type="gramStart"/>
            <w:r w:rsidRPr="00577762">
              <w:rPr>
                <w:rFonts w:ascii="Times New Roman" w:hAnsi="Times New Roman" w:cs="Times New Roman"/>
                <w:bCs/>
                <w:sz w:val="24"/>
                <w:szCs w:val="24"/>
              </w:rPr>
              <w:t>ОК</w:t>
            </w:r>
            <w:proofErr w:type="gramEnd"/>
            <w:r w:rsidRPr="00577762">
              <w:rPr>
                <w:rFonts w:ascii="Times New Roman" w:hAnsi="Times New Roman" w:cs="Times New Roman"/>
                <w:bCs/>
                <w:sz w:val="24"/>
                <w:szCs w:val="24"/>
              </w:rPr>
              <w:t xml:space="preserve"> 01, ОК 02, ОК 03, ОК 04, ОК 05, ОК 07</w:t>
            </w: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графа. Связный граф, дерево, цикл граф на плоскости</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9532FB">
              <w:rPr>
                <w:rFonts w:ascii="Times New Roman" w:hAnsi="Times New Roman" w:cs="Times New Roman"/>
                <w:bCs/>
                <w:sz w:val="24"/>
                <w:szCs w:val="24"/>
              </w:rPr>
              <w:t>Практическое занятие</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val="restart"/>
          </w:tcPr>
          <w:p w:rsidR="00577762" w:rsidRPr="004F0B86" w:rsidRDefault="00577762" w:rsidP="00071493">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w:t>
            </w:r>
            <w:r>
              <w:rPr>
                <w:rFonts w:ascii="Times New Roman" w:hAnsi="Times New Roman" w:cs="Times New Roman"/>
                <w:bCs/>
                <w:sz w:val="24"/>
                <w:szCs w:val="24"/>
              </w:rPr>
              <w:t>7</w:t>
            </w:r>
            <w:r w:rsidRPr="004F0B86">
              <w:rPr>
                <w:rFonts w:ascii="Times New Roman" w:hAnsi="Times New Roman" w:cs="Times New Roman"/>
                <w:bCs/>
                <w:sz w:val="24"/>
                <w:szCs w:val="24"/>
              </w:rPr>
              <w:t>.4</w:t>
            </w:r>
          </w:p>
          <w:p w:rsidR="00577762" w:rsidRPr="004F0B86" w:rsidRDefault="00577762" w:rsidP="00071493">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М</w:t>
            </w:r>
            <w:r>
              <w:rPr>
                <w:rFonts w:ascii="Times New Roman" w:hAnsi="Times New Roman" w:cs="Times New Roman"/>
                <w:bCs/>
                <w:sz w:val="24"/>
                <w:szCs w:val="24"/>
              </w:rPr>
              <w:t>ножества, Графы и их применение</w:t>
            </w: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992" w:type="dxa"/>
            <w:vMerge w:val="restart"/>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r w:rsidR="00577762" w:rsidRPr="00C01BD1" w:rsidTr="00071493">
        <w:trPr>
          <w:trHeight w:val="20"/>
        </w:trPr>
        <w:tc>
          <w:tcPr>
            <w:tcW w:w="3544"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8222" w:type="dxa"/>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992" w:type="dxa"/>
            <w:vMerge/>
          </w:tcPr>
          <w:p w:rsidR="00577762" w:rsidRPr="00C01BD1" w:rsidRDefault="00577762" w:rsidP="00071493">
            <w:pPr>
              <w:spacing w:after="0" w:line="259" w:lineRule="auto"/>
              <w:ind w:left="18" w:right="0" w:firstLine="0"/>
              <w:jc w:val="left"/>
              <w:rPr>
                <w:rFonts w:ascii="Times New Roman" w:hAnsi="Times New Roman" w:cs="Times New Roman"/>
                <w:bCs/>
                <w:sz w:val="24"/>
                <w:szCs w:val="24"/>
              </w:rPr>
            </w:pPr>
          </w:p>
        </w:tc>
        <w:tc>
          <w:tcPr>
            <w:tcW w:w="2160" w:type="dxa"/>
            <w:vMerge/>
          </w:tcPr>
          <w:p w:rsidR="00577762" w:rsidRPr="00490874" w:rsidRDefault="00577762" w:rsidP="00071493">
            <w:pPr>
              <w:spacing w:after="0" w:line="259" w:lineRule="auto"/>
              <w:ind w:left="18" w:right="0" w:firstLine="0"/>
              <w:jc w:val="left"/>
              <w:rPr>
                <w:rFonts w:ascii="Times New Roman" w:hAnsi="Times New Roman" w:cs="Times New Roman"/>
                <w:bCs/>
                <w:sz w:val="24"/>
                <w:szCs w:val="24"/>
              </w:rPr>
            </w:pPr>
          </w:p>
        </w:tc>
      </w:tr>
    </w:tbl>
    <w:tbl>
      <w:tblPr>
        <w:tblStyle w:val="4"/>
        <w:tblW w:w="14884" w:type="dxa"/>
        <w:tblInd w:w="-34" w:type="dxa"/>
        <w:tblLayout w:type="fixed"/>
        <w:tblLook w:val="04A0" w:firstRow="1" w:lastRow="0" w:firstColumn="1" w:lastColumn="0" w:noHBand="0" w:noVBand="1"/>
      </w:tblPr>
      <w:tblGrid>
        <w:gridCol w:w="3544"/>
        <w:gridCol w:w="8223"/>
        <w:gridCol w:w="992"/>
        <w:gridCol w:w="2125"/>
      </w:tblGrid>
      <w:tr w:rsidR="00577762" w:rsidRPr="00554788" w:rsidTr="00071493">
        <w:trPr>
          <w:trHeight w:val="441"/>
        </w:trPr>
        <w:tc>
          <w:tcPr>
            <w:tcW w:w="3544" w:type="dxa"/>
            <w:vMerge w:val="restart"/>
          </w:tcPr>
          <w:p w:rsidR="00577762" w:rsidRPr="00554788" w:rsidRDefault="00577762" w:rsidP="00071493">
            <w:pPr>
              <w:jc w:val="left"/>
              <w:rPr>
                <w:rFonts w:ascii="Times New Roman" w:hAnsi="Times New Roman" w:cs="Times New Roman"/>
                <w:b/>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5</w:t>
            </w:r>
            <w:r w:rsidRPr="00554788">
              <w:rPr>
                <w:rFonts w:ascii="Times New Roman" w:hAnsi="Times New Roman" w:cs="Times New Roman"/>
                <w:sz w:val="24"/>
                <w:szCs w:val="24"/>
              </w:rPr>
              <w:t xml:space="preserve"> Основные понятия комбинаторики </w:t>
            </w:r>
          </w:p>
        </w:tc>
        <w:tc>
          <w:tcPr>
            <w:tcW w:w="8223" w:type="dxa"/>
          </w:tcPr>
          <w:p w:rsidR="00577762" w:rsidRPr="00554788" w:rsidRDefault="00577762" w:rsidP="00071493">
            <w:pPr>
              <w:jc w:val="left"/>
              <w:rPr>
                <w:rFonts w:ascii="Times New Roman" w:hAnsi="Times New Roman" w:cs="Times New Roman"/>
                <w:b/>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b/>
                <w:sz w:val="24"/>
                <w:szCs w:val="24"/>
              </w:rPr>
            </w:pPr>
            <w:r w:rsidRPr="00554788">
              <w:rPr>
                <w:rFonts w:ascii="Times New Roman" w:hAnsi="Times New Roman" w:cs="Times New Roman"/>
                <w:sz w:val="24"/>
                <w:szCs w:val="24"/>
              </w:rPr>
              <w:t>2</w:t>
            </w:r>
          </w:p>
        </w:tc>
        <w:tc>
          <w:tcPr>
            <w:tcW w:w="2125" w:type="dxa"/>
            <w:vMerge w:val="restart"/>
          </w:tcPr>
          <w:p w:rsidR="00577762" w:rsidRPr="00577762"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Перестановки, размещения, сочетания.</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473"/>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6</w:t>
            </w:r>
            <w:r w:rsidRPr="00554788">
              <w:rPr>
                <w:rFonts w:ascii="Times New Roman" w:hAnsi="Times New Roman" w:cs="Times New Roman"/>
                <w:sz w:val="24"/>
                <w:szCs w:val="24"/>
              </w:rPr>
              <w:t xml:space="preserve"> Событие, вероятность события. Сложение и умножение вероятностей </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227BAF">
        <w:trPr>
          <w:trHeight w:val="763"/>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Содержание учебного материала Совместные и несовместные события. Теоремы о вероятности суммы событий. Условная вероятность. Зависимые и независимые Теоремы о вероятности произведения событий.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409"/>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7</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Задачи комбинаторики</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Факториал. Задачи на основные формулы комбинаторики. Разложение бинома Ньютона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513"/>
        </w:trPr>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8</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21 «Задачи комбинаторики»</w:t>
            </w:r>
          </w:p>
        </w:tc>
        <w:tc>
          <w:tcPr>
            <w:tcW w:w="8223" w:type="dxa"/>
          </w:tcPr>
          <w:p w:rsidR="00577762" w:rsidRPr="00537753" w:rsidRDefault="00577762" w:rsidP="00071493">
            <w:pPr>
              <w:jc w:val="left"/>
              <w:rPr>
                <w:rFonts w:ascii="Times New Roman" w:hAnsi="Times New Roman" w:cs="Times New Roman"/>
                <w:b/>
                <w:sz w:val="24"/>
                <w:szCs w:val="24"/>
              </w:rPr>
            </w:pPr>
            <w:proofErr w:type="gramStart"/>
            <w:r w:rsidRPr="00537753">
              <w:rPr>
                <w:rFonts w:ascii="Times New Roman" w:hAnsi="Times New Roman" w:cs="Times New Roman"/>
                <w:b/>
                <w:sz w:val="24"/>
                <w:szCs w:val="24"/>
              </w:rPr>
              <w:t>Профессионально-ориентированное содержание (содержание прикладного модуля</w:t>
            </w:r>
            <w:proofErr w:type="gramEnd"/>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p w:rsidR="00577762" w:rsidRPr="00554788" w:rsidRDefault="00577762" w:rsidP="00577762">
            <w:pPr>
              <w:jc w:val="left"/>
              <w:rPr>
                <w:rFonts w:ascii="Times New Roman" w:hAnsi="Times New Roman" w:cs="Times New Roman"/>
                <w:sz w:val="24"/>
                <w:szCs w:val="24"/>
              </w:rPr>
            </w:pPr>
            <w:r w:rsidRPr="00577762">
              <w:rPr>
                <w:rFonts w:ascii="Times New Roman" w:hAnsi="Times New Roman" w:cs="Times New Roman"/>
                <w:sz w:val="24"/>
                <w:szCs w:val="24"/>
              </w:rPr>
              <w:t>ПК 1.1, ПК 2.2</w:t>
            </w:r>
          </w:p>
        </w:tc>
      </w:tr>
      <w:tr w:rsidR="00577762" w:rsidRPr="00554788" w:rsidTr="00071493">
        <w:trPr>
          <w:trHeight w:val="291"/>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Задачи на основные формулы комбинаторики. </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9</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Классическое определение вероятности</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Содержание учебного материала </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54788" w:rsidRDefault="00577762" w:rsidP="0007149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tc>
      </w:tr>
      <w:tr w:rsidR="00577762" w:rsidRPr="00554788" w:rsidTr="00227BAF">
        <w:trPr>
          <w:trHeight w:val="523"/>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Вероятность в профессиональных задачах Относительная частота события, свойство ее устойчивости. Оценка вероятности события.</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10</w:t>
            </w:r>
            <w:r w:rsidRPr="00554788">
              <w:rPr>
                <w:rFonts w:ascii="Times New Roman" w:hAnsi="Times New Roman" w:cs="Times New Roman"/>
                <w:sz w:val="24"/>
                <w:szCs w:val="24"/>
              </w:rPr>
              <w:t xml:space="preserve">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Дискретная случайная величина, закон ее распределения </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7.11</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упражнений и задач</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на формулу Бернулли</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227BAF">
        <w:trPr>
          <w:trHeight w:val="490"/>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Задачи на формулу Бернулли Нахождение средних характеристик, наблюдаемых данных. Составление таблиц и диаграмм</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071493" w:rsidRPr="00554788" w:rsidTr="00071493">
        <w:tc>
          <w:tcPr>
            <w:tcW w:w="3544" w:type="dxa"/>
            <w:vMerge w:val="restart"/>
          </w:tcPr>
          <w:p w:rsidR="00071493" w:rsidRPr="00554788" w:rsidRDefault="00071493" w:rsidP="00071493">
            <w:pPr>
              <w:jc w:val="left"/>
              <w:rPr>
                <w:rFonts w:ascii="Times New Roman" w:hAnsi="Times New Roman" w:cs="Times New Roman"/>
                <w:sz w:val="24"/>
                <w:szCs w:val="24"/>
              </w:rPr>
            </w:pPr>
            <w:r>
              <w:rPr>
                <w:rFonts w:ascii="Times New Roman" w:hAnsi="Times New Roman" w:cs="Times New Roman"/>
                <w:sz w:val="24"/>
                <w:szCs w:val="24"/>
              </w:rPr>
              <w:t>Тема 7.12</w:t>
            </w:r>
          </w:p>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22 «Элементы теории вероятности»</w:t>
            </w:r>
          </w:p>
        </w:tc>
        <w:tc>
          <w:tcPr>
            <w:tcW w:w="8223" w:type="dxa"/>
          </w:tcPr>
          <w:p w:rsidR="00071493" w:rsidRPr="00537753" w:rsidRDefault="00071493" w:rsidP="00071493">
            <w:pPr>
              <w:jc w:val="left"/>
              <w:rPr>
                <w:rFonts w:ascii="Times New Roman" w:hAnsi="Times New Roman" w:cs="Times New Roman"/>
                <w:b/>
                <w:sz w:val="24"/>
                <w:szCs w:val="24"/>
              </w:rPr>
            </w:pPr>
            <w:proofErr w:type="gramStart"/>
            <w:r w:rsidRPr="00537753">
              <w:rPr>
                <w:rFonts w:ascii="Times New Roman" w:hAnsi="Times New Roman" w:cs="Times New Roman"/>
                <w:b/>
                <w:sz w:val="24"/>
                <w:szCs w:val="24"/>
              </w:rPr>
              <w:t>Профессионально-ориентированное содержание (содержание прикладного модуля</w:t>
            </w:r>
            <w:proofErr w:type="gramEnd"/>
          </w:p>
        </w:tc>
        <w:tc>
          <w:tcPr>
            <w:tcW w:w="992" w:type="dxa"/>
            <w:vMerge w:val="restart"/>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p w:rsidR="00071493" w:rsidRPr="00554788" w:rsidRDefault="00577762" w:rsidP="00577762">
            <w:pPr>
              <w:jc w:val="left"/>
              <w:rPr>
                <w:rFonts w:ascii="Times New Roman" w:hAnsi="Times New Roman" w:cs="Times New Roman"/>
                <w:sz w:val="24"/>
                <w:szCs w:val="24"/>
              </w:rPr>
            </w:pPr>
            <w:r w:rsidRPr="00577762">
              <w:rPr>
                <w:rFonts w:ascii="Times New Roman" w:hAnsi="Times New Roman" w:cs="Times New Roman"/>
                <w:sz w:val="24"/>
                <w:szCs w:val="24"/>
              </w:rPr>
              <w:t>ПК 1.1, ПК 2.2</w:t>
            </w:r>
          </w:p>
        </w:tc>
      </w:tr>
      <w:tr w:rsidR="00071493" w:rsidRPr="00554788" w:rsidTr="00071493">
        <w:trPr>
          <w:trHeight w:val="871"/>
        </w:trPr>
        <w:tc>
          <w:tcPr>
            <w:tcW w:w="3544" w:type="dxa"/>
            <w:vMerge/>
          </w:tcPr>
          <w:p w:rsidR="00071493" w:rsidRPr="00554788" w:rsidRDefault="00071493" w:rsidP="00071493">
            <w:pPr>
              <w:jc w:val="left"/>
              <w:rPr>
                <w:rFonts w:ascii="Times New Roman" w:hAnsi="Times New Roman" w:cs="Times New Roman"/>
                <w:b/>
                <w:sz w:val="24"/>
                <w:szCs w:val="24"/>
              </w:rPr>
            </w:pPr>
          </w:p>
        </w:tc>
        <w:tc>
          <w:tcPr>
            <w:tcW w:w="8223"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Вероятность в профессиональных задачах Относительная частота события, свойство ее устойчивости. Оценка вероятности события.</w:t>
            </w:r>
          </w:p>
        </w:tc>
        <w:tc>
          <w:tcPr>
            <w:tcW w:w="992" w:type="dxa"/>
            <w:vMerge/>
          </w:tcPr>
          <w:p w:rsidR="00071493" w:rsidRPr="00554788" w:rsidRDefault="00071493" w:rsidP="00071493">
            <w:pPr>
              <w:jc w:val="left"/>
              <w:rPr>
                <w:rFonts w:ascii="Times New Roman" w:hAnsi="Times New Roman" w:cs="Times New Roman"/>
                <w:sz w:val="24"/>
                <w:szCs w:val="24"/>
              </w:rPr>
            </w:pPr>
          </w:p>
        </w:tc>
        <w:tc>
          <w:tcPr>
            <w:tcW w:w="2125" w:type="dxa"/>
            <w:vMerge/>
          </w:tcPr>
          <w:p w:rsidR="00071493" w:rsidRPr="00554788" w:rsidRDefault="00071493" w:rsidP="00071493">
            <w:pPr>
              <w:jc w:val="left"/>
              <w:rPr>
                <w:rFonts w:ascii="Times New Roman" w:hAnsi="Times New Roman" w:cs="Times New Roman"/>
                <w:sz w:val="24"/>
                <w:szCs w:val="24"/>
              </w:rPr>
            </w:pPr>
          </w:p>
        </w:tc>
      </w:tr>
      <w:tr w:rsidR="00071493" w:rsidRPr="00554788" w:rsidTr="00071493">
        <w:tc>
          <w:tcPr>
            <w:tcW w:w="3544" w:type="dxa"/>
            <w:vMerge/>
          </w:tcPr>
          <w:p w:rsidR="00071493" w:rsidRPr="00554788" w:rsidRDefault="00071493" w:rsidP="00071493">
            <w:pPr>
              <w:jc w:val="left"/>
              <w:rPr>
                <w:rFonts w:ascii="Times New Roman" w:hAnsi="Times New Roman" w:cs="Times New Roman"/>
                <w:b/>
                <w:sz w:val="24"/>
                <w:szCs w:val="24"/>
              </w:rPr>
            </w:pPr>
          </w:p>
        </w:tc>
        <w:tc>
          <w:tcPr>
            <w:tcW w:w="8223" w:type="dxa"/>
          </w:tcPr>
          <w:p w:rsidR="00071493" w:rsidRPr="00554788" w:rsidRDefault="00071493"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071493" w:rsidRPr="00554788" w:rsidRDefault="00071493" w:rsidP="00071493">
            <w:pPr>
              <w:jc w:val="left"/>
              <w:rPr>
                <w:rFonts w:ascii="Times New Roman" w:hAnsi="Times New Roman" w:cs="Times New Roman"/>
                <w:sz w:val="24"/>
                <w:szCs w:val="24"/>
              </w:rPr>
            </w:pPr>
          </w:p>
        </w:tc>
        <w:tc>
          <w:tcPr>
            <w:tcW w:w="2125" w:type="dxa"/>
            <w:vMerge/>
          </w:tcPr>
          <w:p w:rsidR="00071493" w:rsidRPr="00554788" w:rsidRDefault="00071493" w:rsidP="00071493">
            <w:pPr>
              <w:jc w:val="left"/>
              <w:rPr>
                <w:rFonts w:ascii="Times New Roman" w:hAnsi="Times New Roman" w:cs="Times New Roman"/>
                <w:sz w:val="24"/>
                <w:szCs w:val="24"/>
              </w:rPr>
            </w:pPr>
          </w:p>
        </w:tc>
      </w:tr>
      <w:tr w:rsidR="00577762" w:rsidRPr="00554788" w:rsidTr="00537753">
        <w:tc>
          <w:tcPr>
            <w:tcW w:w="3544"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13</w:t>
            </w:r>
            <w:r w:rsidRPr="00554788">
              <w:rPr>
                <w:rFonts w:ascii="Times New Roman" w:hAnsi="Times New Roman" w:cs="Times New Roman"/>
                <w:sz w:val="24"/>
                <w:szCs w:val="24"/>
              </w:rPr>
              <w:t xml:space="preserve"> Задачи математической статистики </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54788" w:rsidRDefault="00577762" w:rsidP="00537753">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Вариационный ряд</w:t>
            </w:r>
            <w:proofErr w:type="gramStart"/>
            <w:r w:rsidRPr="00554788">
              <w:rPr>
                <w:rFonts w:ascii="Times New Roman" w:hAnsi="Times New Roman" w:cs="Times New Roman"/>
                <w:sz w:val="24"/>
                <w:szCs w:val="24"/>
              </w:rPr>
              <w:t xml:space="preserve">.. </w:t>
            </w:r>
            <w:proofErr w:type="gramEnd"/>
            <w:r w:rsidRPr="00554788">
              <w:rPr>
                <w:rFonts w:ascii="Times New Roman" w:hAnsi="Times New Roman" w:cs="Times New Roman"/>
                <w:sz w:val="24"/>
                <w:szCs w:val="24"/>
              </w:rPr>
              <w:t>Статистические характеристики ряда наблюдаемых данных</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c>
          <w:tcPr>
            <w:tcW w:w="3544" w:type="dxa"/>
            <w:vMerge/>
          </w:tcPr>
          <w:p w:rsidR="00577762" w:rsidRPr="00554788" w:rsidRDefault="00577762" w:rsidP="00537753">
            <w:pPr>
              <w:jc w:val="left"/>
              <w:rPr>
                <w:rFonts w:ascii="Times New Roman" w:hAnsi="Times New Roman" w:cs="Times New Roman"/>
                <w:b/>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w:t>
            </w:r>
            <w:r>
              <w:rPr>
                <w:rFonts w:ascii="Times New Roman" w:hAnsi="Times New Roman" w:cs="Times New Roman"/>
                <w:sz w:val="24"/>
                <w:szCs w:val="24"/>
              </w:rPr>
              <w:t>14</w:t>
            </w:r>
            <w:r w:rsidRPr="00554788">
              <w:rPr>
                <w:rFonts w:ascii="Times New Roman" w:hAnsi="Times New Roman" w:cs="Times New Roman"/>
                <w:sz w:val="24"/>
                <w:szCs w:val="24"/>
              </w:rPr>
              <w:t xml:space="preserve"> </w:t>
            </w:r>
            <w:r>
              <w:rPr>
                <w:rFonts w:ascii="Times New Roman" w:hAnsi="Times New Roman" w:cs="Times New Roman"/>
                <w:sz w:val="24"/>
                <w:szCs w:val="24"/>
              </w:rPr>
              <w:t>Решение з</w:t>
            </w:r>
            <w:r w:rsidRPr="00554788">
              <w:rPr>
                <w:rFonts w:ascii="Times New Roman" w:hAnsi="Times New Roman" w:cs="Times New Roman"/>
                <w:sz w:val="24"/>
                <w:szCs w:val="24"/>
              </w:rPr>
              <w:t xml:space="preserve">адач математической статистики </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Вариационный ряд. Полигон частот и гистограмма. Статистические характеристики ряда наблюдаемых данных</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7.15</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Практическая работа № 23 «Элементы математической статистики»</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Статистическое определение вероятности. Оценка вероятности события</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7.1</w:t>
            </w:r>
            <w:r>
              <w:rPr>
                <w:rFonts w:ascii="Times New Roman" w:hAnsi="Times New Roman" w:cs="Times New Roman"/>
                <w:sz w:val="24"/>
                <w:szCs w:val="24"/>
              </w:rPr>
              <w:t>6</w:t>
            </w:r>
            <w:r w:rsidRPr="00554788">
              <w:rPr>
                <w:rFonts w:ascii="Times New Roman" w:hAnsi="Times New Roman" w:cs="Times New Roman"/>
                <w:sz w:val="24"/>
                <w:szCs w:val="24"/>
              </w:rPr>
              <w:t xml:space="preserve"> Графическое представление статистических данных.</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319"/>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Графическое представление статистических данных. Нахождение средних характеристик, наблюдаемых данных</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318"/>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7.1</w:t>
            </w:r>
            <w:r>
              <w:rPr>
                <w:rFonts w:ascii="Times New Roman" w:hAnsi="Times New Roman" w:cs="Times New Roman"/>
                <w:sz w:val="24"/>
                <w:szCs w:val="24"/>
              </w:rPr>
              <w:t xml:space="preserve">7 </w:t>
            </w:r>
            <w:r w:rsidRPr="00554788">
              <w:rPr>
                <w:rFonts w:ascii="Times New Roman" w:hAnsi="Times New Roman" w:cs="Times New Roman"/>
                <w:sz w:val="24"/>
                <w:szCs w:val="24"/>
              </w:rPr>
              <w:t>Графическое представление статистических данных.</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319"/>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Графическое представление статистических данных. Нахождение средних характеристик, наблюдаемых данных</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318"/>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Комбинированное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c>
          <w:tcPr>
            <w:tcW w:w="3544"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7.1</w:t>
            </w:r>
            <w:r>
              <w:rPr>
                <w:rFonts w:ascii="Times New Roman" w:hAnsi="Times New Roman" w:cs="Times New Roman"/>
                <w:sz w:val="24"/>
                <w:szCs w:val="24"/>
              </w:rPr>
              <w:t>8</w:t>
            </w:r>
            <w:r w:rsidRPr="00554788">
              <w:rPr>
                <w:rFonts w:ascii="Times New Roman" w:hAnsi="Times New Roman" w:cs="Times New Roman"/>
                <w:sz w:val="24"/>
                <w:szCs w:val="24"/>
              </w:rPr>
              <w:t xml:space="preserve"> Практическая работа № 24 «Составление таблиц и диаграмм на практике»</w:t>
            </w:r>
          </w:p>
        </w:tc>
        <w:tc>
          <w:tcPr>
            <w:tcW w:w="8223" w:type="dxa"/>
          </w:tcPr>
          <w:p w:rsidR="00577762" w:rsidRPr="00537753" w:rsidRDefault="00577762"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(содержание прикладного модуля).</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77762" w:rsidRDefault="00577762" w:rsidP="00577762">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ОК 02, ОК 03, ОК 04, ОК 05, ОК 07</w:t>
            </w:r>
          </w:p>
          <w:p w:rsidR="00577762" w:rsidRPr="00554788" w:rsidRDefault="00577762" w:rsidP="00577762">
            <w:pPr>
              <w:jc w:val="left"/>
              <w:rPr>
                <w:rFonts w:ascii="Times New Roman" w:hAnsi="Times New Roman" w:cs="Times New Roman"/>
                <w:sz w:val="24"/>
                <w:szCs w:val="24"/>
              </w:rPr>
            </w:pPr>
            <w:r w:rsidRPr="00577762">
              <w:rPr>
                <w:rFonts w:ascii="Times New Roman" w:hAnsi="Times New Roman" w:cs="Times New Roman"/>
                <w:sz w:val="24"/>
                <w:szCs w:val="24"/>
              </w:rPr>
              <w:t>ПК 1.1, ПК 2.2</w:t>
            </w:r>
          </w:p>
        </w:tc>
      </w:tr>
      <w:tr w:rsidR="00577762" w:rsidRPr="00554788" w:rsidTr="00227BAF">
        <w:trPr>
          <w:trHeight w:val="638"/>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Первичная обработка статистических данных. Нахождение средних характеристик, наблюдаемых данных. Составление таблиц и диаграмм</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840"/>
        </w:trPr>
        <w:tc>
          <w:tcPr>
            <w:tcW w:w="3544" w:type="dxa"/>
            <w:vMerge w:val="restart"/>
          </w:tcPr>
          <w:p w:rsidR="00577762"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Тема 7.1</w:t>
            </w:r>
            <w:r>
              <w:rPr>
                <w:rFonts w:ascii="Times New Roman" w:hAnsi="Times New Roman" w:cs="Times New Roman"/>
                <w:sz w:val="24"/>
                <w:szCs w:val="24"/>
              </w:rPr>
              <w:t>9</w:t>
            </w:r>
            <w:r w:rsidRPr="00554788">
              <w:rPr>
                <w:rFonts w:ascii="Times New Roman" w:hAnsi="Times New Roman" w:cs="Times New Roman"/>
                <w:sz w:val="24"/>
                <w:szCs w:val="24"/>
              </w:rPr>
              <w:t xml:space="preserve"> Практическая работа № 25 </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«Вероятность в профессиональных задачах»</w:t>
            </w:r>
          </w:p>
        </w:tc>
        <w:tc>
          <w:tcPr>
            <w:tcW w:w="8223" w:type="dxa"/>
          </w:tcPr>
          <w:p w:rsidR="00577762" w:rsidRPr="00537753" w:rsidRDefault="00577762" w:rsidP="00071493">
            <w:pPr>
              <w:jc w:val="left"/>
              <w:rPr>
                <w:rFonts w:ascii="Times New Roman" w:hAnsi="Times New Roman" w:cs="Times New Roman"/>
                <w:b/>
                <w:sz w:val="24"/>
                <w:szCs w:val="24"/>
              </w:rPr>
            </w:pPr>
            <w:r w:rsidRPr="00537753">
              <w:rPr>
                <w:rFonts w:ascii="Times New Roman" w:hAnsi="Times New Roman" w:cs="Times New Roman"/>
                <w:b/>
                <w:sz w:val="24"/>
                <w:szCs w:val="24"/>
              </w:rPr>
              <w:t>Профессионально-ориентированное содержание (содержание прикладного модуля)</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649"/>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Относительная частота события, свойство ее устойчивости</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345"/>
        </w:trPr>
        <w:tc>
          <w:tcPr>
            <w:tcW w:w="3544" w:type="dxa"/>
            <w:vMerge/>
          </w:tcPr>
          <w:p w:rsidR="00577762" w:rsidRPr="00554788" w:rsidRDefault="00577762" w:rsidP="00071493">
            <w:pPr>
              <w:jc w:val="left"/>
              <w:rPr>
                <w:rFonts w:ascii="Times New Roman" w:hAnsi="Times New Roman" w:cs="Times New Roman"/>
                <w:b/>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bl>
    <w:tbl>
      <w:tblPr>
        <w:tblStyle w:val="3"/>
        <w:tblW w:w="14918" w:type="dxa"/>
        <w:tblInd w:w="-34" w:type="dxa"/>
        <w:tblLayout w:type="fixed"/>
        <w:tblLook w:val="04A0" w:firstRow="1" w:lastRow="0" w:firstColumn="1" w:lastColumn="0" w:noHBand="0" w:noVBand="1"/>
      </w:tblPr>
      <w:tblGrid>
        <w:gridCol w:w="11766"/>
        <w:gridCol w:w="992"/>
        <w:gridCol w:w="2160"/>
      </w:tblGrid>
      <w:tr w:rsidR="006D520D" w:rsidRPr="00C01BD1" w:rsidTr="00537753">
        <w:trPr>
          <w:trHeight w:val="20"/>
        </w:trPr>
        <w:tc>
          <w:tcPr>
            <w:tcW w:w="11766" w:type="dxa"/>
          </w:tcPr>
          <w:p w:rsidR="006D520D" w:rsidRPr="00C01BD1" w:rsidRDefault="006D520D" w:rsidP="006D520D">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
                <w:sz w:val="24"/>
                <w:szCs w:val="24"/>
              </w:rPr>
              <w:t>Раздел 8 Комплексные числа</w:t>
            </w:r>
            <w:r w:rsidRPr="00C01BD1">
              <w:rPr>
                <w:rFonts w:ascii="Times New Roman" w:hAnsi="Times New Roman" w:cs="Times New Roman"/>
                <w:b/>
                <w:sz w:val="24"/>
                <w:szCs w:val="24"/>
              </w:rPr>
              <w:t xml:space="preserve"> </w:t>
            </w:r>
          </w:p>
        </w:tc>
        <w:tc>
          <w:tcPr>
            <w:tcW w:w="992" w:type="dxa"/>
          </w:tcPr>
          <w:p w:rsidR="006D520D" w:rsidRPr="00C01BD1" w:rsidRDefault="006D520D" w:rsidP="00537753">
            <w:pPr>
              <w:spacing w:after="0" w:line="259" w:lineRule="auto"/>
              <w:ind w:left="18" w:right="0" w:firstLine="0"/>
              <w:jc w:val="left"/>
              <w:rPr>
                <w:rFonts w:ascii="Times New Roman" w:hAnsi="Times New Roman" w:cs="Times New Roman"/>
                <w:b/>
                <w:sz w:val="24"/>
                <w:szCs w:val="24"/>
              </w:rPr>
            </w:pPr>
            <w:r>
              <w:rPr>
                <w:rFonts w:ascii="Times New Roman" w:hAnsi="Times New Roman" w:cs="Times New Roman"/>
                <w:b/>
                <w:sz w:val="24"/>
                <w:szCs w:val="24"/>
              </w:rPr>
              <w:t>19</w:t>
            </w:r>
          </w:p>
        </w:tc>
        <w:tc>
          <w:tcPr>
            <w:tcW w:w="2160" w:type="dxa"/>
          </w:tcPr>
          <w:p w:rsidR="006D520D" w:rsidRPr="00490874" w:rsidRDefault="006D520D" w:rsidP="00537753">
            <w:pPr>
              <w:spacing w:after="0" w:line="259" w:lineRule="auto"/>
              <w:ind w:left="18" w:right="0" w:firstLine="0"/>
              <w:jc w:val="left"/>
              <w:rPr>
                <w:rFonts w:ascii="Times New Roman" w:hAnsi="Times New Roman" w:cs="Times New Roman"/>
                <w:bCs/>
                <w:sz w:val="24"/>
                <w:szCs w:val="24"/>
              </w:rPr>
            </w:pPr>
          </w:p>
        </w:tc>
      </w:tr>
    </w:tbl>
    <w:tbl>
      <w:tblPr>
        <w:tblStyle w:val="4"/>
        <w:tblW w:w="14884" w:type="dxa"/>
        <w:tblInd w:w="-34" w:type="dxa"/>
        <w:tblLayout w:type="fixed"/>
        <w:tblLook w:val="04A0" w:firstRow="1" w:lastRow="0" w:firstColumn="1" w:lastColumn="0" w:noHBand="0" w:noVBand="1"/>
      </w:tblPr>
      <w:tblGrid>
        <w:gridCol w:w="3544"/>
        <w:gridCol w:w="8223"/>
        <w:gridCol w:w="992"/>
        <w:gridCol w:w="2125"/>
      </w:tblGrid>
      <w:tr w:rsidR="00577762" w:rsidRPr="00554788" w:rsidTr="00537753">
        <w:trPr>
          <w:trHeight w:val="78"/>
        </w:trPr>
        <w:tc>
          <w:tcPr>
            <w:tcW w:w="3544" w:type="dxa"/>
            <w:vMerge w:val="restart"/>
          </w:tcPr>
          <w:p w:rsidR="00577762" w:rsidRPr="00554788" w:rsidRDefault="00577762" w:rsidP="006D520D">
            <w:pPr>
              <w:jc w:val="left"/>
              <w:rPr>
                <w:rFonts w:ascii="Times New Roman" w:hAnsi="Times New Roman" w:cs="Times New Roman"/>
                <w:sz w:val="24"/>
                <w:szCs w:val="24"/>
              </w:rPr>
            </w:pPr>
            <w:r>
              <w:rPr>
                <w:rFonts w:ascii="Times New Roman" w:hAnsi="Times New Roman" w:cs="Times New Roman"/>
                <w:sz w:val="24"/>
                <w:szCs w:val="24"/>
              </w:rPr>
              <w:t>Тема 8.1 Комплексные числа</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val="restart"/>
          </w:tcPr>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01, </w:t>
            </w:r>
          </w:p>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02, </w:t>
            </w:r>
          </w:p>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03, </w:t>
            </w:r>
          </w:p>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04,</w:t>
            </w:r>
          </w:p>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05, </w:t>
            </w:r>
          </w:p>
          <w:p w:rsidR="00577762" w:rsidRPr="00577762" w:rsidRDefault="00577762" w:rsidP="006D520D">
            <w:pPr>
              <w:jc w:val="left"/>
              <w:rPr>
                <w:rFonts w:ascii="Times New Roman" w:hAnsi="Times New Roman" w:cs="Times New Roman"/>
                <w:sz w:val="24"/>
                <w:szCs w:val="24"/>
              </w:rPr>
            </w:pPr>
            <w:proofErr w:type="gramStart"/>
            <w:r w:rsidRPr="00577762">
              <w:rPr>
                <w:rFonts w:ascii="Times New Roman" w:hAnsi="Times New Roman" w:cs="Times New Roman"/>
                <w:sz w:val="24"/>
                <w:szCs w:val="24"/>
              </w:rPr>
              <w:t>ОК</w:t>
            </w:r>
            <w:proofErr w:type="gramEnd"/>
            <w:r w:rsidRPr="00577762">
              <w:rPr>
                <w:rFonts w:ascii="Times New Roman" w:hAnsi="Times New Roman" w:cs="Times New Roman"/>
                <w:sz w:val="24"/>
                <w:szCs w:val="24"/>
              </w:rPr>
              <w:t xml:space="preserve"> 07</w:t>
            </w:r>
          </w:p>
          <w:p w:rsidR="00577762" w:rsidRPr="00577762"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6D520D">
            <w:pPr>
              <w:jc w:val="left"/>
              <w:rPr>
                <w:rFonts w:ascii="Times New Roman" w:hAnsi="Times New Roman" w:cs="Times New Roman"/>
                <w:sz w:val="24"/>
                <w:szCs w:val="24"/>
              </w:rPr>
            </w:pPr>
            <w:r>
              <w:rPr>
                <w:rFonts w:ascii="Times New Roman" w:hAnsi="Times New Roman" w:cs="Times New Roman"/>
                <w:sz w:val="24"/>
                <w:szCs w:val="24"/>
              </w:rPr>
              <w:t>Понятие комплексных чисел</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8"/>
        </w:trPr>
        <w:tc>
          <w:tcPr>
            <w:tcW w:w="3544" w:type="dxa"/>
            <w:vMerge w:val="restart"/>
          </w:tcPr>
          <w:p w:rsidR="00577762" w:rsidRPr="00554788" w:rsidRDefault="00577762" w:rsidP="006D520D">
            <w:pPr>
              <w:jc w:val="left"/>
              <w:rPr>
                <w:rFonts w:ascii="Times New Roman" w:hAnsi="Times New Roman" w:cs="Times New Roman"/>
                <w:sz w:val="24"/>
                <w:szCs w:val="24"/>
              </w:rPr>
            </w:pPr>
            <w:r>
              <w:rPr>
                <w:rFonts w:ascii="Times New Roman" w:hAnsi="Times New Roman" w:cs="Times New Roman"/>
                <w:sz w:val="24"/>
                <w:szCs w:val="24"/>
              </w:rPr>
              <w:t>Тема 8.2</w:t>
            </w:r>
            <w:r w:rsidRPr="00554788">
              <w:rPr>
                <w:rFonts w:ascii="Times New Roman" w:hAnsi="Times New Roman" w:cs="Times New Roman"/>
                <w:sz w:val="24"/>
                <w:szCs w:val="24"/>
              </w:rPr>
              <w:t xml:space="preserve"> </w:t>
            </w:r>
            <w:r>
              <w:rPr>
                <w:rFonts w:ascii="Times New Roman" w:hAnsi="Times New Roman" w:cs="Times New Roman"/>
                <w:sz w:val="24"/>
                <w:szCs w:val="24"/>
              </w:rPr>
              <w:t>Действия с комплексными числами</w:t>
            </w:r>
          </w:p>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Действия с комплексными числами</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2"/>
        </w:trPr>
        <w:tc>
          <w:tcPr>
            <w:tcW w:w="3544" w:type="dxa"/>
            <w:vMerge w:val="restart"/>
          </w:tcPr>
          <w:p w:rsidR="00577762" w:rsidRPr="00554788" w:rsidRDefault="00577762" w:rsidP="006D520D">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w:t>
            </w:r>
            <w:r>
              <w:rPr>
                <w:rFonts w:ascii="Times New Roman" w:hAnsi="Times New Roman" w:cs="Times New Roman"/>
                <w:sz w:val="24"/>
                <w:szCs w:val="24"/>
              </w:rPr>
              <w:t>8.3</w:t>
            </w:r>
            <w:r w:rsidRPr="00554788">
              <w:rPr>
                <w:rFonts w:ascii="Times New Roman" w:hAnsi="Times New Roman" w:cs="Times New Roman"/>
                <w:sz w:val="24"/>
                <w:szCs w:val="24"/>
              </w:rPr>
              <w:t xml:space="preserve"> </w:t>
            </w:r>
            <w:r>
              <w:rPr>
                <w:rFonts w:ascii="Times New Roman" w:hAnsi="Times New Roman" w:cs="Times New Roman"/>
                <w:sz w:val="24"/>
                <w:szCs w:val="24"/>
              </w:rPr>
              <w:t xml:space="preserve">Комплексные числа </w:t>
            </w:r>
            <w:r>
              <w:rPr>
                <w:rFonts w:ascii="Times New Roman" w:hAnsi="Times New Roman" w:cs="Times New Roman"/>
                <w:sz w:val="24"/>
                <w:szCs w:val="24"/>
              </w:rPr>
              <w:lastRenderedPageBreak/>
              <w:t>в тригонометрической форме</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lastRenderedPageBreak/>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0"/>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 xml:space="preserve">Комплексные числа в </w:t>
            </w:r>
            <w:proofErr w:type="gramStart"/>
            <w:r>
              <w:rPr>
                <w:rFonts w:ascii="Times New Roman" w:hAnsi="Times New Roman" w:cs="Times New Roman"/>
                <w:sz w:val="24"/>
                <w:szCs w:val="24"/>
              </w:rPr>
              <w:t>тригонометрической</w:t>
            </w:r>
            <w:proofErr w:type="gramEnd"/>
            <w:r>
              <w:rPr>
                <w:rFonts w:ascii="Times New Roman" w:hAnsi="Times New Roman" w:cs="Times New Roman"/>
                <w:sz w:val="24"/>
                <w:szCs w:val="24"/>
              </w:rPr>
              <w:t xml:space="preserve"> форм</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0"/>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8"/>
        </w:trPr>
        <w:tc>
          <w:tcPr>
            <w:tcW w:w="3544" w:type="dxa"/>
            <w:vMerge w:val="restart"/>
          </w:tcPr>
          <w:p w:rsidR="00577762" w:rsidRPr="00554788" w:rsidRDefault="00577762" w:rsidP="006D520D">
            <w:pPr>
              <w:jc w:val="left"/>
              <w:rPr>
                <w:rFonts w:ascii="Times New Roman" w:hAnsi="Times New Roman" w:cs="Times New Roman"/>
                <w:sz w:val="24"/>
                <w:szCs w:val="24"/>
              </w:rPr>
            </w:pPr>
            <w:r>
              <w:rPr>
                <w:rFonts w:ascii="Times New Roman" w:hAnsi="Times New Roman" w:cs="Times New Roman"/>
                <w:sz w:val="24"/>
                <w:szCs w:val="24"/>
              </w:rPr>
              <w:t>Тема 8.4</w:t>
            </w:r>
            <w:r w:rsidRPr="00554788">
              <w:rPr>
                <w:rFonts w:ascii="Times New Roman" w:hAnsi="Times New Roman" w:cs="Times New Roman"/>
                <w:sz w:val="24"/>
                <w:szCs w:val="24"/>
              </w:rPr>
              <w:t xml:space="preserve"> </w:t>
            </w:r>
            <w:r>
              <w:rPr>
                <w:rFonts w:ascii="Times New Roman" w:hAnsi="Times New Roman" w:cs="Times New Roman"/>
                <w:sz w:val="24"/>
                <w:szCs w:val="24"/>
              </w:rPr>
              <w:t>Практическая работа № 26 «Действия с комплексными числами»</w:t>
            </w:r>
            <w:r w:rsidRPr="00554788">
              <w:rPr>
                <w:rFonts w:ascii="Times New Roman" w:hAnsi="Times New Roman" w:cs="Times New Roman"/>
                <w:sz w:val="24"/>
                <w:szCs w:val="24"/>
              </w:rPr>
              <w:t xml:space="preserve"> </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Сложение, умножение и деление комплексных чисел. Степень комплексного числа. Комплексные числа в тригонометрической форме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8"/>
        </w:trPr>
        <w:tc>
          <w:tcPr>
            <w:tcW w:w="3544"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Тема 8.5</w:t>
            </w:r>
            <w:r w:rsidRPr="00554788">
              <w:rPr>
                <w:rFonts w:ascii="Times New Roman" w:hAnsi="Times New Roman" w:cs="Times New Roman"/>
                <w:sz w:val="24"/>
                <w:szCs w:val="24"/>
              </w:rPr>
              <w:t xml:space="preserve"> Комплексное повторение.</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Степени и корни</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Степени и корни</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8.6</w:t>
            </w:r>
            <w:r w:rsidRPr="00554788">
              <w:rPr>
                <w:rFonts w:ascii="Times New Roman" w:hAnsi="Times New Roman" w:cs="Times New Roman"/>
                <w:sz w:val="24"/>
                <w:szCs w:val="24"/>
              </w:rPr>
              <w:t xml:space="preserve"> 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 xml:space="preserve">Решение уравнений </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уравнений</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537753">
        <w:trPr>
          <w:trHeight w:val="72"/>
        </w:trPr>
        <w:tc>
          <w:tcPr>
            <w:tcW w:w="3544" w:type="dxa"/>
            <w:vMerge w:val="restart"/>
          </w:tcPr>
          <w:p w:rsidR="00577762" w:rsidRPr="00554788" w:rsidRDefault="00577762" w:rsidP="006D520D">
            <w:pPr>
              <w:jc w:val="left"/>
              <w:rPr>
                <w:rFonts w:ascii="Times New Roman" w:hAnsi="Times New Roman" w:cs="Times New Roman"/>
                <w:sz w:val="24"/>
                <w:szCs w:val="24"/>
              </w:rPr>
            </w:pPr>
            <w:r w:rsidRPr="00554788">
              <w:rPr>
                <w:rFonts w:ascii="Times New Roman" w:hAnsi="Times New Roman" w:cs="Times New Roman"/>
                <w:sz w:val="24"/>
                <w:szCs w:val="24"/>
              </w:rPr>
              <w:t xml:space="preserve">Тема </w:t>
            </w:r>
            <w:r>
              <w:rPr>
                <w:rFonts w:ascii="Times New Roman" w:hAnsi="Times New Roman" w:cs="Times New Roman"/>
                <w:sz w:val="24"/>
                <w:szCs w:val="24"/>
              </w:rPr>
              <w:t xml:space="preserve">8.7 </w:t>
            </w:r>
            <w:r w:rsidRPr="00554788">
              <w:rPr>
                <w:rFonts w:ascii="Times New Roman" w:hAnsi="Times New Roman" w:cs="Times New Roman"/>
                <w:sz w:val="24"/>
                <w:szCs w:val="24"/>
              </w:rPr>
              <w:t xml:space="preserve"> Комплексное повторение Построение графиков</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2</w:t>
            </w:r>
          </w:p>
        </w:tc>
        <w:tc>
          <w:tcPr>
            <w:tcW w:w="2125" w:type="dxa"/>
            <w:vMerge w:val="restart"/>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0"/>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Построение графиков</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0"/>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8"/>
        </w:trPr>
        <w:tc>
          <w:tcPr>
            <w:tcW w:w="3544" w:type="dxa"/>
            <w:vMerge w:val="restart"/>
          </w:tcPr>
          <w:p w:rsidR="00577762" w:rsidRPr="00554788" w:rsidRDefault="00577762" w:rsidP="00537753">
            <w:pPr>
              <w:jc w:val="left"/>
              <w:rPr>
                <w:rFonts w:ascii="Times New Roman" w:hAnsi="Times New Roman" w:cs="Times New Roman"/>
                <w:sz w:val="24"/>
                <w:szCs w:val="24"/>
              </w:rPr>
            </w:pPr>
            <w:r>
              <w:rPr>
                <w:rFonts w:ascii="Times New Roman" w:hAnsi="Times New Roman" w:cs="Times New Roman"/>
                <w:sz w:val="24"/>
                <w:szCs w:val="24"/>
              </w:rPr>
              <w:t>Тема 8.8</w:t>
            </w:r>
            <w:r w:rsidRPr="00554788">
              <w:rPr>
                <w:rFonts w:ascii="Times New Roman" w:hAnsi="Times New Roman" w:cs="Times New Roman"/>
                <w:sz w:val="24"/>
                <w:szCs w:val="24"/>
              </w:rPr>
              <w:t xml:space="preserve"> Комплексное повторение</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w:t>
            </w:r>
            <w:r>
              <w:rPr>
                <w:rFonts w:ascii="Times New Roman" w:hAnsi="Times New Roman" w:cs="Times New Roman"/>
                <w:sz w:val="24"/>
                <w:szCs w:val="24"/>
              </w:rPr>
              <w:t xml:space="preserve"> три</w:t>
            </w:r>
            <w:r w:rsidRPr="00554788">
              <w:rPr>
                <w:rFonts w:ascii="Times New Roman" w:hAnsi="Times New Roman" w:cs="Times New Roman"/>
                <w:sz w:val="24"/>
                <w:szCs w:val="24"/>
              </w:rPr>
              <w:t>го</w:t>
            </w:r>
            <w:r>
              <w:rPr>
                <w:rFonts w:ascii="Times New Roman" w:hAnsi="Times New Roman" w:cs="Times New Roman"/>
                <w:sz w:val="24"/>
                <w:szCs w:val="24"/>
              </w:rPr>
              <w:t>но</w:t>
            </w:r>
            <w:r w:rsidRPr="00554788">
              <w:rPr>
                <w:rFonts w:ascii="Times New Roman" w:hAnsi="Times New Roman" w:cs="Times New Roman"/>
                <w:sz w:val="24"/>
                <w:szCs w:val="24"/>
              </w:rPr>
              <w:t xml:space="preserve">метрических </w:t>
            </w:r>
            <w:r>
              <w:rPr>
                <w:rFonts w:ascii="Times New Roman" w:hAnsi="Times New Roman" w:cs="Times New Roman"/>
                <w:sz w:val="24"/>
                <w:szCs w:val="24"/>
              </w:rPr>
              <w:t>уравнений</w:t>
            </w: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537753">
        <w:trPr>
          <w:trHeight w:val="76"/>
        </w:trPr>
        <w:tc>
          <w:tcPr>
            <w:tcW w:w="3544" w:type="dxa"/>
            <w:vMerge/>
          </w:tcPr>
          <w:p w:rsidR="00577762" w:rsidRPr="00554788" w:rsidRDefault="00577762" w:rsidP="00537753">
            <w:pPr>
              <w:jc w:val="left"/>
              <w:rPr>
                <w:rFonts w:ascii="Times New Roman" w:hAnsi="Times New Roman" w:cs="Times New Roman"/>
                <w:sz w:val="24"/>
                <w:szCs w:val="24"/>
              </w:rPr>
            </w:pPr>
          </w:p>
        </w:tc>
        <w:tc>
          <w:tcPr>
            <w:tcW w:w="8223" w:type="dxa"/>
          </w:tcPr>
          <w:p w:rsidR="00577762" w:rsidRPr="00554788" w:rsidRDefault="00577762" w:rsidP="0053775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537753">
            <w:pPr>
              <w:jc w:val="left"/>
              <w:rPr>
                <w:rFonts w:ascii="Times New Roman" w:hAnsi="Times New Roman" w:cs="Times New Roman"/>
                <w:sz w:val="24"/>
                <w:szCs w:val="24"/>
              </w:rPr>
            </w:pPr>
          </w:p>
        </w:tc>
        <w:tc>
          <w:tcPr>
            <w:tcW w:w="2125" w:type="dxa"/>
            <w:vMerge/>
          </w:tcPr>
          <w:p w:rsidR="00577762" w:rsidRPr="00554788" w:rsidRDefault="00577762" w:rsidP="0053775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8.9</w:t>
            </w:r>
            <w:r w:rsidRPr="00554788">
              <w:rPr>
                <w:rFonts w:ascii="Times New Roman" w:hAnsi="Times New Roman" w:cs="Times New Roman"/>
                <w:sz w:val="24"/>
                <w:szCs w:val="24"/>
              </w:rPr>
              <w:t xml:space="preserve"> 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2</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8"/>
        </w:trPr>
        <w:tc>
          <w:tcPr>
            <w:tcW w:w="3544"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Тема 8.10</w:t>
            </w:r>
            <w:r w:rsidRPr="00554788">
              <w:rPr>
                <w:rFonts w:ascii="Times New Roman" w:hAnsi="Times New Roman" w:cs="Times New Roman"/>
                <w:sz w:val="24"/>
                <w:szCs w:val="24"/>
              </w:rPr>
              <w:t xml:space="preserve"> 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Содержание учебного материала</w:t>
            </w:r>
          </w:p>
        </w:tc>
        <w:tc>
          <w:tcPr>
            <w:tcW w:w="992" w:type="dxa"/>
            <w:vMerge w:val="restart"/>
          </w:tcPr>
          <w:p w:rsidR="00577762" w:rsidRPr="00554788" w:rsidRDefault="00577762" w:rsidP="00071493">
            <w:pPr>
              <w:jc w:val="left"/>
              <w:rPr>
                <w:rFonts w:ascii="Times New Roman" w:hAnsi="Times New Roman" w:cs="Times New Roman"/>
                <w:sz w:val="24"/>
                <w:szCs w:val="24"/>
              </w:rPr>
            </w:pPr>
            <w:r>
              <w:rPr>
                <w:rFonts w:ascii="Times New Roman" w:hAnsi="Times New Roman" w:cs="Times New Roman"/>
                <w:sz w:val="24"/>
                <w:szCs w:val="24"/>
              </w:rPr>
              <w:t>1</w:t>
            </w: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Комплексное повторение</w:t>
            </w:r>
          </w:p>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Решение геометрических задач</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577762" w:rsidRPr="00554788" w:rsidTr="00071493">
        <w:trPr>
          <w:trHeight w:val="76"/>
        </w:trPr>
        <w:tc>
          <w:tcPr>
            <w:tcW w:w="3544" w:type="dxa"/>
            <w:vMerge/>
          </w:tcPr>
          <w:p w:rsidR="00577762" w:rsidRPr="00554788" w:rsidRDefault="00577762" w:rsidP="00071493">
            <w:pPr>
              <w:jc w:val="left"/>
              <w:rPr>
                <w:rFonts w:ascii="Times New Roman" w:hAnsi="Times New Roman" w:cs="Times New Roman"/>
                <w:sz w:val="24"/>
                <w:szCs w:val="24"/>
              </w:rPr>
            </w:pPr>
          </w:p>
        </w:tc>
        <w:tc>
          <w:tcPr>
            <w:tcW w:w="8223" w:type="dxa"/>
          </w:tcPr>
          <w:p w:rsidR="00577762" w:rsidRPr="00554788" w:rsidRDefault="00577762" w:rsidP="00071493">
            <w:pPr>
              <w:jc w:val="left"/>
              <w:rPr>
                <w:rFonts w:ascii="Times New Roman" w:hAnsi="Times New Roman" w:cs="Times New Roman"/>
                <w:sz w:val="24"/>
                <w:szCs w:val="24"/>
              </w:rPr>
            </w:pPr>
            <w:r w:rsidRPr="00554788">
              <w:rPr>
                <w:rFonts w:ascii="Times New Roman" w:hAnsi="Times New Roman" w:cs="Times New Roman"/>
                <w:sz w:val="24"/>
                <w:szCs w:val="24"/>
              </w:rPr>
              <w:t>Практическое занятие</w:t>
            </w:r>
          </w:p>
        </w:tc>
        <w:tc>
          <w:tcPr>
            <w:tcW w:w="992" w:type="dxa"/>
            <w:vMerge/>
          </w:tcPr>
          <w:p w:rsidR="00577762" w:rsidRPr="00554788" w:rsidRDefault="00577762" w:rsidP="00071493">
            <w:pPr>
              <w:jc w:val="left"/>
              <w:rPr>
                <w:rFonts w:ascii="Times New Roman" w:hAnsi="Times New Roman" w:cs="Times New Roman"/>
                <w:sz w:val="24"/>
                <w:szCs w:val="24"/>
              </w:rPr>
            </w:pPr>
          </w:p>
        </w:tc>
        <w:tc>
          <w:tcPr>
            <w:tcW w:w="2125" w:type="dxa"/>
            <w:vMerge/>
          </w:tcPr>
          <w:p w:rsidR="00577762" w:rsidRPr="00554788" w:rsidRDefault="00577762" w:rsidP="00071493">
            <w:pPr>
              <w:jc w:val="left"/>
              <w:rPr>
                <w:rFonts w:ascii="Times New Roman" w:hAnsi="Times New Roman" w:cs="Times New Roman"/>
                <w:sz w:val="24"/>
                <w:szCs w:val="24"/>
              </w:rPr>
            </w:pPr>
          </w:p>
        </w:tc>
      </w:tr>
      <w:tr w:rsidR="008E563E" w:rsidRPr="008E563E" w:rsidTr="00071493">
        <w:trPr>
          <w:trHeight w:val="76"/>
        </w:trPr>
        <w:tc>
          <w:tcPr>
            <w:tcW w:w="3544" w:type="dxa"/>
          </w:tcPr>
          <w:p w:rsidR="008E563E" w:rsidRPr="008E563E" w:rsidRDefault="008E563E" w:rsidP="00071493">
            <w:pPr>
              <w:jc w:val="left"/>
              <w:rPr>
                <w:rFonts w:ascii="Times New Roman" w:hAnsi="Times New Roman" w:cs="Times New Roman"/>
                <w:b/>
                <w:sz w:val="24"/>
                <w:szCs w:val="24"/>
              </w:rPr>
            </w:pPr>
            <w:r w:rsidRPr="008E563E">
              <w:rPr>
                <w:rFonts w:ascii="Times New Roman" w:hAnsi="Times New Roman" w:cs="Times New Roman"/>
                <w:b/>
                <w:sz w:val="24"/>
                <w:szCs w:val="24"/>
              </w:rPr>
              <w:t>Консультации</w:t>
            </w:r>
          </w:p>
        </w:tc>
        <w:tc>
          <w:tcPr>
            <w:tcW w:w="8223" w:type="dxa"/>
          </w:tcPr>
          <w:p w:rsidR="008E563E" w:rsidRPr="008E563E" w:rsidRDefault="008E563E" w:rsidP="00071493">
            <w:pPr>
              <w:jc w:val="left"/>
              <w:rPr>
                <w:rFonts w:ascii="Times New Roman" w:hAnsi="Times New Roman" w:cs="Times New Roman"/>
                <w:b/>
                <w:sz w:val="24"/>
                <w:szCs w:val="24"/>
              </w:rPr>
            </w:pPr>
          </w:p>
        </w:tc>
        <w:tc>
          <w:tcPr>
            <w:tcW w:w="992" w:type="dxa"/>
          </w:tcPr>
          <w:p w:rsidR="008E563E" w:rsidRPr="008E563E" w:rsidRDefault="008E563E" w:rsidP="00071493">
            <w:pPr>
              <w:jc w:val="left"/>
              <w:rPr>
                <w:rFonts w:ascii="Times New Roman" w:hAnsi="Times New Roman" w:cs="Times New Roman"/>
                <w:b/>
                <w:sz w:val="24"/>
                <w:szCs w:val="24"/>
              </w:rPr>
            </w:pPr>
            <w:r w:rsidRPr="008E563E">
              <w:rPr>
                <w:rFonts w:ascii="Times New Roman" w:hAnsi="Times New Roman" w:cs="Times New Roman"/>
                <w:b/>
                <w:sz w:val="24"/>
                <w:szCs w:val="24"/>
              </w:rPr>
              <w:t>12</w:t>
            </w:r>
          </w:p>
        </w:tc>
        <w:tc>
          <w:tcPr>
            <w:tcW w:w="2125" w:type="dxa"/>
          </w:tcPr>
          <w:p w:rsidR="008E563E" w:rsidRPr="008E563E" w:rsidRDefault="008E563E" w:rsidP="00071493">
            <w:pPr>
              <w:jc w:val="left"/>
              <w:rPr>
                <w:rFonts w:ascii="Times New Roman" w:hAnsi="Times New Roman" w:cs="Times New Roman"/>
                <w:b/>
                <w:sz w:val="24"/>
                <w:szCs w:val="24"/>
              </w:rPr>
            </w:pPr>
          </w:p>
        </w:tc>
      </w:tr>
      <w:tr w:rsidR="008E563E" w:rsidRPr="00554788" w:rsidTr="00071493">
        <w:trPr>
          <w:trHeight w:val="76"/>
        </w:trPr>
        <w:tc>
          <w:tcPr>
            <w:tcW w:w="3544" w:type="dxa"/>
          </w:tcPr>
          <w:p w:rsidR="008E563E" w:rsidRDefault="008E563E" w:rsidP="00071493">
            <w:pPr>
              <w:jc w:val="left"/>
              <w:rPr>
                <w:rFonts w:ascii="Times New Roman" w:hAnsi="Times New Roman" w:cs="Times New Roman"/>
                <w:sz w:val="24"/>
                <w:szCs w:val="24"/>
              </w:rPr>
            </w:pPr>
            <w:r w:rsidRPr="00554788">
              <w:rPr>
                <w:rFonts w:ascii="Times New Roman" w:hAnsi="Times New Roman" w:cs="Times New Roman"/>
                <w:b/>
                <w:sz w:val="24"/>
                <w:szCs w:val="24"/>
              </w:rPr>
              <w:lastRenderedPageBreak/>
              <w:t>Промежуточная аттестация (Экзамен)</w:t>
            </w:r>
          </w:p>
        </w:tc>
        <w:tc>
          <w:tcPr>
            <w:tcW w:w="8223" w:type="dxa"/>
          </w:tcPr>
          <w:p w:rsidR="008E563E" w:rsidRPr="00554788" w:rsidRDefault="008E563E" w:rsidP="00071493">
            <w:pPr>
              <w:jc w:val="left"/>
              <w:rPr>
                <w:rFonts w:ascii="Times New Roman" w:hAnsi="Times New Roman" w:cs="Times New Roman"/>
                <w:sz w:val="24"/>
                <w:szCs w:val="24"/>
              </w:rPr>
            </w:pPr>
          </w:p>
        </w:tc>
        <w:tc>
          <w:tcPr>
            <w:tcW w:w="992" w:type="dxa"/>
          </w:tcPr>
          <w:p w:rsidR="008E563E" w:rsidRPr="008E563E" w:rsidRDefault="008E563E" w:rsidP="00071493">
            <w:pPr>
              <w:jc w:val="left"/>
              <w:rPr>
                <w:rFonts w:ascii="Times New Roman" w:hAnsi="Times New Roman" w:cs="Times New Roman"/>
                <w:b/>
                <w:sz w:val="24"/>
                <w:szCs w:val="24"/>
              </w:rPr>
            </w:pPr>
            <w:r w:rsidRPr="008E563E">
              <w:rPr>
                <w:rFonts w:ascii="Times New Roman" w:hAnsi="Times New Roman" w:cs="Times New Roman"/>
                <w:b/>
                <w:sz w:val="24"/>
                <w:szCs w:val="24"/>
              </w:rPr>
              <w:t>6</w:t>
            </w:r>
          </w:p>
        </w:tc>
        <w:tc>
          <w:tcPr>
            <w:tcW w:w="2125" w:type="dxa"/>
          </w:tcPr>
          <w:p w:rsidR="008E563E" w:rsidRPr="00554788" w:rsidRDefault="008E563E" w:rsidP="00071493">
            <w:pPr>
              <w:jc w:val="left"/>
              <w:rPr>
                <w:rFonts w:ascii="Times New Roman" w:hAnsi="Times New Roman" w:cs="Times New Roman"/>
                <w:sz w:val="24"/>
                <w:szCs w:val="24"/>
              </w:rPr>
            </w:pPr>
          </w:p>
        </w:tc>
      </w:tr>
      <w:tr w:rsidR="008E563E" w:rsidRPr="00554788" w:rsidTr="00071493">
        <w:trPr>
          <w:trHeight w:val="76"/>
        </w:trPr>
        <w:tc>
          <w:tcPr>
            <w:tcW w:w="3544" w:type="dxa"/>
          </w:tcPr>
          <w:p w:rsidR="008E563E" w:rsidRPr="00554788" w:rsidRDefault="008E563E" w:rsidP="00071493">
            <w:pPr>
              <w:jc w:val="left"/>
              <w:rPr>
                <w:rFonts w:ascii="Times New Roman" w:hAnsi="Times New Roman" w:cs="Times New Roman"/>
                <w:b/>
                <w:sz w:val="24"/>
                <w:szCs w:val="24"/>
              </w:rPr>
            </w:pPr>
            <w:r w:rsidRPr="00554788">
              <w:rPr>
                <w:rFonts w:ascii="Times New Roman" w:hAnsi="Times New Roman" w:cs="Times New Roman"/>
                <w:b/>
                <w:sz w:val="24"/>
                <w:szCs w:val="24"/>
              </w:rPr>
              <w:t>Всего:</w:t>
            </w:r>
          </w:p>
        </w:tc>
        <w:tc>
          <w:tcPr>
            <w:tcW w:w="8223" w:type="dxa"/>
          </w:tcPr>
          <w:p w:rsidR="008E563E" w:rsidRPr="00554788" w:rsidRDefault="008E563E" w:rsidP="00071493">
            <w:pPr>
              <w:jc w:val="left"/>
              <w:rPr>
                <w:rFonts w:ascii="Times New Roman" w:hAnsi="Times New Roman" w:cs="Times New Roman"/>
                <w:sz w:val="24"/>
                <w:szCs w:val="24"/>
              </w:rPr>
            </w:pPr>
          </w:p>
        </w:tc>
        <w:tc>
          <w:tcPr>
            <w:tcW w:w="992" w:type="dxa"/>
          </w:tcPr>
          <w:p w:rsidR="008E563E" w:rsidRPr="008E563E" w:rsidRDefault="008E563E" w:rsidP="00071493">
            <w:pPr>
              <w:jc w:val="left"/>
              <w:rPr>
                <w:rFonts w:ascii="Times New Roman" w:hAnsi="Times New Roman" w:cs="Times New Roman"/>
                <w:b/>
                <w:sz w:val="24"/>
                <w:szCs w:val="24"/>
              </w:rPr>
            </w:pPr>
            <w:r>
              <w:rPr>
                <w:rFonts w:ascii="Times New Roman" w:hAnsi="Times New Roman" w:cs="Times New Roman"/>
                <w:b/>
                <w:sz w:val="24"/>
                <w:szCs w:val="24"/>
              </w:rPr>
              <w:t>325</w:t>
            </w:r>
          </w:p>
        </w:tc>
        <w:tc>
          <w:tcPr>
            <w:tcW w:w="2125" w:type="dxa"/>
          </w:tcPr>
          <w:p w:rsidR="008E563E" w:rsidRPr="00554788" w:rsidRDefault="008E563E" w:rsidP="00071493">
            <w:pPr>
              <w:jc w:val="left"/>
              <w:rPr>
                <w:rFonts w:ascii="Times New Roman" w:hAnsi="Times New Roman" w:cs="Times New Roman"/>
                <w:sz w:val="24"/>
                <w:szCs w:val="24"/>
              </w:rPr>
            </w:pPr>
          </w:p>
        </w:tc>
      </w:tr>
    </w:tbl>
    <w:p w:rsidR="00C01BD1" w:rsidRDefault="00C01BD1" w:rsidP="00071493">
      <w:pPr>
        <w:spacing w:after="0" w:line="259" w:lineRule="auto"/>
        <w:ind w:left="18" w:right="0" w:firstLine="0"/>
        <w:jc w:val="left"/>
      </w:pPr>
    </w:p>
    <w:p w:rsidR="00C01BD1" w:rsidRDefault="00C01BD1">
      <w:pPr>
        <w:spacing w:after="0" w:line="259" w:lineRule="auto"/>
        <w:ind w:left="18" w:right="0" w:firstLine="0"/>
        <w:jc w:val="left"/>
      </w:pPr>
    </w:p>
    <w:p w:rsidR="008052C3" w:rsidRDefault="008052C3" w:rsidP="00851F55">
      <w:pPr>
        <w:spacing w:after="0" w:line="259" w:lineRule="auto"/>
        <w:ind w:left="18" w:right="0" w:firstLine="0"/>
        <w:sectPr w:rsidR="008052C3">
          <w:footerReference w:type="even" r:id="rId12"/>
          <w:footerReference w:type="default" r:id="rId13"/>
          <w:footerReference w:type="first" r:id="rId14"/>
          <w:pgSz w:w="16841" w:h="11906" w:orient="landscape"/>
          <w:pgMar w:top="857" w:right="1083" w:bottom="983" w:left="973" w:header="720" w:footer="709" w:gutter="0"/>
          <w:cols w:space="720"/>
        </w:sectPr>
      </w:pPr>
    </w:p>
    <w:p w:rsidR="00490874" w:rsidRPr="00490874" w:rsidRDefault="00490874" w:rsidP="00851F55">
      <w:pPr>
        <w:spacing w:after="200" w:line="276" w:lineRule="auto"/>
        <w:ind w:left="0" w:right="0" w:firstLine="0"/>
        <w:jc w:val="center"/>
        <w:rPr>
          <w:rFonts w:ascii="Times New Roman" w:hAnsi="Times New Roman" w:cs="Times New Roman"/>
          <w:b/>
          <w:bCs/>
          <w:color w:val="auto"/>
          <w:sz w:val="24"/>
          <w:szCs w:val="24"/>
          <w:lang w:eastAsia="en-US"/>
        </w:rPr>
      </w:pPr>
      <w:r w:rsidRPr="00490874">
        <w:rPr>
          <w:rFonts w:ascii="Times New Roman" w:hAnsi="Times New Roman" w:cs="Times New Roman"/>
          <w:b/>
          <w:bCs/>
          <w:color w:val="auto"/>
          <w:sz w:val="24"/>
          <w:szCs w:val="24"/>
          <w:lang w:val="en-US" w:eastAsia="en-US"/>
        </w:rPr>
        <w:lastRenderedPageBreak/>
        <w:t>III</w:t>
      </w:r>
      <w:r w:rsidRPr="00490874">
        <w:rPr>
          <w:rFonts w:ascii="Times New Roman" w:hAnsi="Times New Roman" w:cs="Times New Roman"/>
          <w:b/>
          <w:bCs/>
          <w:color w:val="auto"/>
          <w:sz w:val="24"/>
          <w:szCs w:val="24"/>
          <w:lang w:eastAsia="en-US"/>
        </w:rPr>
        <w:t xml:space="preserve"> УСЛОВИЯ РЕАЛИЗАЦИИ РАБОЧЕЙ ПРОГРАММЫ</w:t>
      </w:r>
    </w:p>
    <w:p w:rsidR="00490874" w:rsidRPr="00490874" w:rsidRDefault="00490874" w:rsidP="00490874">
      <w:pPr>
        <w:spacing w:after="200" w:line="360" w:lineRule="auto"/>
        <w:ind w:left="0" w:right="0" w:firstLine="0"/>
        <w:jc w:val="center"/>
        <w:rPr>
          <w:rFonts w:ascii="Times New Roman" w:hAnsi="Times New Roman" w:cs="Times New Roman"/>
          <w:b/>
          <w:bCs/>
          <w:color w:val="auto"/>
          <w:sz w:val="24"/>
          <w:szCs w:val="24"/>
          <w:lang w:eastAsia="en-US"/>
        </w:rPr>
      </w:pPr>
    </w:p>
    <w:p w:rsidR="00490874" w:rsidRPr="00490874" w:rsidRDefault="00490874" w:rsidP="00490874">
      <w:pPr>
        <w:spacing w:after="200" w:line="360" w:lineRule="auto"/>
        <w:ind w:left="0" w:right="0" w:firstLine="709"/>
        <w:rPr>
          <w:rFonts w:ascii="Times New Roman" w:hAnsi="Times New Roman" w:cs="Times New Roman"/>
          <w:b/>
          <w:bCs/>
          <w:color w:val="auto"/>
          <w:sz w:val="24"/>
          <w:szCs w:val="24"/>
          <w:lang w:eastAsia="en-US"/>
        </w:rPr>
      </w:pPr>
      <w:r w:rsidRPr="00490874">
        <w:rPr>
          <w:rFonts w:ascii="Times New Roman" w:hAnsi="Times New Roman" w:cs="Times New Roman"/>
          <w:b/>
          <w:bCs/>
          <w:color w:val="auto"/>
          <w:sz w:val="24"/>
          <w:szCs w:val="24"/>
          <w:lang w:eastAsia="en-US"/>
        </w:rPr>
        <w:t>3.1 Требования к минимальному материально-техническому обеспечению</w:t>
      </w:r>
    </w:p>
    <w:p w:rsidR="00490874" w:rsidRPr="00490874" w:rsidRDefault="00490874" w:rsidP="00490874">
      <w:pPr>
        <w:spacing w:after="200" w:line="360" w:lineRule="auto"/>
        <w:ind w:left="0" w:right="0" w:firstLine="709"/>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Реализация учебной дисциплины требует наличия учебного кабинета математики</w:t>
      </w:r>
    </w:p>
    <w:p w:rsidR="00490874" w:rsidRPr="00490874" w:rsidRDefault="00490874" w:rsidP="00490874">
      <w:pPr>
        <w:suppressAutoHyphens/>
        <w:spacing w:after="200" w:line="360" w:lineRule="auto"/>
        <w:ind w:left="0" w:right="0" w:firstLine="660"/>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 xml:space="preserve">Оборудование кабинета: 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учебно-наглядные пособия; доска для мела; выход в информационно- телекоммуникационную сеть Интернет; программное обеспечение: операционная система </w:t>
      </w:r>
      <w:proofErr w:type="spellStart"/>
      <w:r w:rsidRPr="00490874">
        <w:rPr>
          <w:rFonts w:ascii="Times New Roman" w:hAnsi="Times New Roman" w:cs="Times New Roman"/>
          <w:color w:val="auto"/>
          <w:sz w:val="24"/>
          <w:szCs w:val="24"/>
          <w:lang w:eastAsia="en-US"/>
        </w:rPr>
        <w:t>Windows</w:t>
      </w:r>
      <w:proofErr w:type="spellEnd"/>
      <w:r w:rsidRPr="00490874">
        <w:rPr>
          <w:rFonts w:ascii="Times New Roman" w:hAnsi="Times New Roman" w:cs="Times New Roman"/>
          <w:color w:val="auto"/>
          <w:sz w:val="24"/>
          <w:szCs w:val="24"/>
          <w:lang w:eastAsia="en-US"/>
        </w:rPr>
        <w:t xml:space="preserve">; пакетом офисных программ; SMART </w:t>
      </w:r>
      <w:proofErr w:type="spellStart"/>
      <w:r w:rsidRPr="00490874">
        <w:rPr>
          <w:rFonts w:ascii="Times New Roman" w:hAnsi="Times New Roman" w:cs="Times New Roman"/>
          <w:color w:val="auto"/>
          <w:sz w:val="24"/>
          <w:szCs w:val="24"/>
          <w:lang w:eastAsia="en-US"/>
        </w:rPr>
        <w:t>Notebook</w:t>
      </w:r>
      <w:proofErr w:type="spellEnd"/>
      <w:r w:rsidRPr="00490874">
        <w:rPr>
          <w:rFonts w:ascii="Times New Roman" w:hAnsi="Times New Roman" w:cs="Times New Roman"/>
          <w:color w:val="auto"/>
          <w:sz w:val="24"/>
          <w:szCs w:val="24"/>
          <w:lang w:eastAsia="en-US"/>
        </w:rPr>
        <w:t xml:space="preserve"> 11.</w:t>
      </w:r>
    </w:p>
    <w:p w:rsidR="00882722" w:rsidRPr="00882722" w:rsidRDefault="00882722" w:rsidP="00882722">
      <w:pPr>
        <w:suppressAutoHyphens/>
        <w:spacing w:after="200" w:line="360" w:lineRule="auto"/>
        <w:ind w:left="0" w:right="0" w:firstLine="660"/>
        <w:rPr>
          <w:rFonts w:ascii="Times New Roman" w:hAnsi="Times New Roman" w:cs="Times New Roman"/>
          <w:color w:val="auto"/>
          <w:sz w:val="24"/>
          <w:szCs w:val="24"/>
          <w:lang w:eastAsia="en-US"/>
        </w:rPr>
      </w:pPr>
      <w:r w:rsidRPr="00882722">
        <w:rPr>
          <w:rFonts w:ascii="Times New Roman" w:hAnsi="Times New Roman" w:cs="Times New Roman"/>
          <w:b/>
          <w:bCs/>
          <w:color w:val="auto"/>
          <w:sz w:val="24"/>
          <w:szCs w:val="24"/>
          <w:lang w:eastAsia="en-US"/>
        </w:rPr>
        <w:t>3.2 Информационное обеспечение</w:t>
      </w:r>
      <w:r w:rsidRPr="00882722">
        <w:rPr>
          <w:rFonts w:ascii="Times New Roman" w:hAnsi="Times New Roman" w:cs="Times New Roman"/>
          <w:color w:val="auto"/>
          <w:sz w:val="24"/>
          <w:szCs w:val="24"/>
          <w:lang w:eastAsia="en-US"/>
        </w:rPr>
        <w:t xml:space="preserve"> </w:t>
      </w:r>
    </w:p>
    <w:p w:rsidR="00882722" w:rsidRPr="00882722" w:rsidRDefault="00882722" w:rsidP="004641EF">
      <w:pPr>
        <w:numPr>
          <w:ilvl w:val="0"/>
          <w:numId w:val="2"/>
        </w:numPr>
        <w:spacing w:after="160" w:line="360" w:lineRule="auto"/>
        <w:ind w:left="0" w:right="0" w:firstLine="709"/>
        <w:contextualSpacing/>
        <w:rPr>
          <w:rFonts w:ascii="Times New Roman" w:eastAsia="Times New Roman" w:hAnsi="Times New Roman" w:cs="Times New Roman"/>
          <w:color w:val="auto"/>
          <w:sz w:val="24"/>
          <w:szCs w:val="24"/>
          <w:lang w:eastAsia="en-US"/>
        </w:rPr>
      </w:pPr>
      <w:r w:rsidRPr="00882722">
        <w:rPr>
          <w:rFonts w:ascii="Times New Roman" w:eastAsia="Times New Roman" w:hAnsi="Times New Roman" w:cs="Times New Roman"/>
          <w:color w:val="auto"/>
          <w:sz w:val="24"/>
          <w:szCs w:val="24"/>
          <w:lang w:eastAsia="en-US"/>
        </w:rPr>
        <w:t>Башмаков М.И. Математика: ЭФУ: учебное издание / Башмаков М.И. — Москва</w:t>
      </w:r>
      <w:proofErr w:type="gramStart"/>
      <w:r w:rsidRPr="00882722">
        <w:rPr>
          <w:rFonts w:ascii="Times New Roman" w:eastAsia="Times New Roman" w:hAnsi="Times New Roman" w:cs="Times New Roman"/>
          <w:color w:val="auto"/>
          <w:sz w:val="24"/>
          <w:szCs w:val="24"/>
          <w:lang w:eastAsia="en-US"/>
        </w:rPr>
        <w:t xml:space="preserve"> :</w:t>
      </w:r>
      <w:proofErr w:type="gramEnd"/>
      <w:r w:rsidRPr="00882722">
        <w:rPr>
          <w:rFonts w:ascii="Times New Roman" w:eastAsia="Times New Roman" w:hAnsi="Times New Roman" w:cs="Times New Roman"/>
          <w:color w:val="auto"/>
          <w:sz w:val="24"/>
          <w:szCs w:val="24"/>
          <w:lang w:eastAsia="en-US"/>
        </w:rPr>
        <w:t xml:space="preserve"> Академия, 2024. — 0 c. — URL: https://preview21.academia-moscow.ru/shell/TlIlMkJ2OEFXbU9RJTNEJTNE/#435544 — Режим доступа: Электронная библиотека «</w:t>
      </w:r>
      <w:proofErr w:type="spellStart"/>
      <w:r w:rsidRPr="00882722">
        <w:rPr>
          <w:rFonts w:ascii="Times New Roman" w:eastAsia="Times New Roman" w:hAnsi="Times New Roman" w:cs="Times New Roman"/>
          <w:color w:val="auto"/>
          <w:sz w:val="24"/>
          <w:szCs w:val="24"/>
          <w:lang w:eastAsia="en-US"/>
        </w:rPr>
        <w:t>Academia-moscow</w:t>
      </w:r>
      <w:proofErr w:type="spellEnd"/>
      <w:r w:rsidRPr="00882722">
        <w:rPr>
          <w:rFonts w:ascii="Times New Roman" w:eastAsia="Times New Roman" w:hAnsi="Times New Roman" w:cs="Times New Roman"/>
          <w:color w:val="auto"/>
          <w:sz w:val="24"/>
          <w:szCs w:val="24"/>
          <w:lang w:eastAsia="en-US"/>
        </w:rPr>
        <w:t>». —Текст</w:t>
      </w:r>
      <w:proofErr w:type="gramStart"/>
      <w:r w:rsidRPr="00882722">
        <w:rPr>
          <w:rFonts w:ascii="Times New Roman" w:eastAsia="Times New Roman" w:hAnsi="Times New Roman" w:cs="Times New Roman"/>
          <w:color w:val="auto"/>
          <w:sz w:val="24"/>
          <w:szCs w:val="24"/>
          <w:lang w:eastAsia="en-US"/>
        </w:rPr>
        <w:t xml:space="preserve"> :</w:t>
      </w:r>
      <w:proofErr w:type="gramEnd"/>
      <w:r w:rsidRPr="00882722">
        <w:rPr>
          <w:rFonts w:ascii="Times New Roman" w:eastAsia="Times New Roman" w:hAnsi="Times New Roman" w:cs="Times New Roman"/>
          <w:color w:val="auto"/>
          <w:sz w:val="24"/>
          <w:szCs w:val="24"/>
          <w:lang w:eastAsia="en-US"/>
        </w:rPr>
        <w:t xml:space="preserve"> электронный</w:t>
      </w:r>
    </w:p>
    <w:p w:rsidR="00882722" w:rsidRDefault="00882722" w:rsidP="004641EF">
      <w:pPr>
        <w:numPr>
          <w:ilvl w:val="0"/>
          <w:numId w:val="2"/>
        </w:numPr>
        <w:spacing w:after="160" w:line="360" w:lineRule="auto"/>
        <w:ind w:left="0" w:right="0" w:firstLine="709"/>
        <w:contextualSpacing/>
        <w:rPr>
          <w:rFonts w:ascii="Times New Roman" w:eastAsia="Times New Roman" w:hAnsi="Times New Roman" w:cs="Times New Roman"/>
          <w:color w:val="auto"/>
          <w:sz w:val="24"/>
          <w:szCs w:val="24"/>
          <w:lang w:eastAsia="en-US"/>
        </w:rPr>
      </w:pPr>
      <w:r w:rsidRPr="00882722">
        <w:rPr>
          <w:rFonts w:ascii="Times New Roman" w:eastAsia="Times New Roman" w:hAnsi="Times New Roman" w:cs="Times New Roman"/>
          <w:color w:val="auto"/>
          <w:sz w:val="24"/>
          <w:szCs w:val="24"/>
          <w:lang w:eastAsia="en-US"/>
        </w:rPr>
        <w:t>Башмаков М.И. Математика: Задачник: ЭФУП: учебное издание / Башмаков М.И. — Москва</w:t>
      </w:r>
      <w:proofErr w:type="gramStart"/>
      <w:r w:rsidRPr="00882722">
        <w:rPr>
          <w:rFonts w:ascii="Times New Roman" w:eastAsia="Times New Roman" w:hAnsi="Times New Roman" w:cs="Times New Roman"/>
          <w:color w:val="auto"/>
          <w:sz w:val="24"/>
          <w:szCs w:val="24"/>
          <w:lang w:eastAsia="en-US"/>
        </w:rPr>
        <w:t xml:space="preserve"> :</w:t>
      </w:r>
      <w:proofErr w:type="gramEnd"/>
      <w:r w:rsidRPr="00882722">
        <w:rPr>
          <w:rFonts w:ascii="Times New Roman" w:eastAsia="Times New Roman" w:hAnsi="Times New Roman" w:cs="Times New Roman"/>
          <w:color w:val="auto"/>
          <w:sz w:val="24"/>
          <w:szCs w:val="24"/>
          <w:lang w:eastAsia="en-US"/>
        </w:rPr>
        <w:t xml:space="preserve"> Академия, 2024. — 0 c.— URL: https://preview21.academia-moscow.ru/shell/TlIlMkJ2OEFTaU13JTNEJTNE/#440285 — Режим доступа: Электронная библиотека «</w:t>
      </w:r>
      <w:proofErr w:type="spellStart"/>
      <w:r w:rsidRPr="00882722">
        <w:rPr>
          <w:rFonts w:ascii="Times New Roman" w:eastAsia="Times New Roman" w:hAnsi="Times New Roman" w:cs="Times New Roman"/>
          <w:color w:val="auto"/>
          <w:sz w:val="24"/>
          <w:szCs w:val="24"/>
          <w:lang w:eastAsia="en-US"/>
        </w:rPr>
        <w:t>Academia-moscow</w:t>
      </w:r>
      <w:proofErr w:type="spellEnd"/>
      <w:r w:rsidRPr="00882722">
        <w:rPr>
          <w:rFonts w:ascii="Times New Roman" w:eastAsia="Times New Roman" w:hAnsi="Times New Roman" w:cs="Times New Roman"/>
          <w:color w:val="auto"/>
          <w:sz w:val="24"/>
          <w:szCs w:val="24"/>
          <w:lang w:eastAsia="en-US"/>
        </w:rPr>
        <w:t>». — Текст</w:t>
      </w:r>
      <w:proofErr w:type="gramStart"/>
      <w:r w:rsidRPr="00882722">
        <w:rPr>
          <w:rFonts w:ascii="Times New Roman" w:eastAsia="Times New Roman" w:hAnsi="Times New Roman" w:cs="Times New Roman"/>
          <w:color w:val="auto"/>
          <w:sz w:val="24"/>
          <w:szCs w:val="24"/>
          <w:lang w:eastAsia="en-US"/>
        </w:rPr>
        <w:t xml:space="preserve"> :</w:t>
      </w:r>
      <w:proofErr w:type="gramEnd"/>
      <w:r w:rsidRPr="00882722">
        <w:rPr>
          <w:rFonts w:ascii="Times New Roman" w:eastAsia="Times New Roman" w:hAnsi="Times New Roman" w:cs="Times New Roman"/>
          <w:color w:val="auto"/>
          <w:sz w:val="24"/>
          <w:szCs w:val="24"/>
          <w:lang w:eastAsia="en-US"/>
        </w:rPr>
        <w:t xml:space="preserve"> электронный</w:t>
      </w:r>
    </w:p>
    <w:p w:rsidR="00490874" w:rsidRPr="00882722" w:rsidRDefault="00882722" w:rsidP="004641EF">
      <w:pPr>
        <w:numPr>
          <w:ilvl w:val="0"/>
          <w:numId w:val="2"/>
        </w:numPr>
        <w:spacing w:after="160" w:line="360" w:lineRule="auto"/>
        <w:ind w:left="0" w:right="0" w:firstLine="709"/>
        <w:contextualSpacing/>
        <w:rPr>
          <w:rFonts w:ascii="Times New Roman" w:eastAsia="Times New Roman" w:hAnsi="Times New Roman" w:cs="Times New Roman"/>
          <w:color w:val="auto"/>
          <w:sz w:val="24"/>
          <w:szCs w:val="24"/>
          <w:lang w:eastAsia="en-US"/>
        </w:rPr>
      </w:pPr>
      <w:r w:rsidRPr="00882722">
        <w:rPr>
          <w:rFonts w:ascii="Times New Roman" w:eastAsia="Times New Roman" w:hAnsi="Times New Roman" w:cs="Times New Roman"/>
          <w:sz w:val="24"/>
          <w:szCs w:val="24"/>
        </w:rPr>
        <w:t>Комплект наглядных пособий «Математика»: (10 плакатов): учебное издание / — Москва</w:t>
      </w:r>
      <w:proofErr w:type="gramStart"/>
      <w:r w:rsidRPr="00882722">
        <w:rPr>
          <w:rFonts w:ascii="Times New Roman" w:eastAsia="Times New Roman" w:hAnsi="Times New Roman" w:cs="Times New Roman"/>
          <w:sz w:val="24"/>
          <w:szCs w:val="24"/>
        </w:rPr>
        <w:t xml:space="preserve"> :</w:t>
      </w:r>
      <w:proofErr w:type="gramEnd"/>
      <w:r w:rsidRPr="00882722">
        <w:rPr>
          <w:rFonts w:ascii="Times New Roman" w:eastAsia="Times New Roman" w:hAnsi="Times New Roman" w:cs="Times New Roman"/>
          <w:sz w:val="24"/>
          <w:szCs w:val="24"/>
        </w:rPr>
        <w:t xml:space="preserve"> Академия, 2024. — 0 c.— URL: https://academia-moscow.ru/reader_broadsheet/?id=706809 — Режим доступа: Электронная библиотека «</w:t>
      </w:r>
      <w:proofErr w:type="spellStart"/>
      <w:r w:rsidRPr="00882722">
        <w:rPr>
          <w:rFonts w:ascii="Times New Roman" w:eastAsia="Times New Roman" w:hAnsi="Times New Roman" w:cs="Times New Roman"/>
          <w:sz w:val="24"/>
          <w:szCs w:val="24"/>
        </w:rPr>
        <w:t>Academia-moscow</w:t>
      </w:r>
      <w:proofErr w:type="spellEnd"/>
      <w:r w:rsidRPr="00882722">
        <w:rPr>
          <w:rFonts w:ascii="Times New Roman" w:eastAsia="Times New Roman" w:hAnsi="Times New Roman" w:cs="Times New Roman"/>
          <w:sz w:val="24"/>
          <w:szCs w:val="24"/>
        </w:rPr>
        <w:t>». — Текст</w:t>
      </w:r>
      <w:proofErr w:type="gramStart"/>
      <w:r w:rsidRPr="00882722">
        <w:rPr>
          <w:rFonts w:ascii="Times New Roman" w:eastAsia="Times New Roman" w:hAnsi="Times New Roman" w:cs="Times New Roman"/>
          <w:sz w:val="24"/>
          <w:szCs w:val="24"/>
        </w:rPr>
        <w:t xml:space="preserve"> :</w:t>
      </w:r>
      <w:proofErr w:type="gramEnd"/>
      <w:r w:rsidRPr="00882722">
        <w:rPr>
          <w:rFonts w:ascii="Times New Roman" w:eastAsia="Times New Roman" w:hAnsi="Times New Roman" w:cs="Times New Roman"/>
          <w:sz w:val="24"/>
          <w:szCs w:val="24"/>
        </w:rPr>
        <w:t xml:space="preserve"> электронный</w:t>
      </w:r>
      <w:r w:rsidRPr="00882722">
        <w:rPr>
          <w:rFonts w:ascii="Times New Roman" w:hAnsi="Times New Roman" w:cs="Times New Roman"/>
          <w:color w:val="auto"/>
          <w:sz w:val="24"/>
          <w:szCs w:val="24"/>
          <w:lang w:eastAsia="en-US"/>
        </w:rPr>
        <w:t xml:space="preserve"> </w:t>
      </w:r>
      <w:r w:rsidR="00490874" w:rsidRPr="00882722">
        <w:rPr>
          <w:rFonts w:ascii="Times New Roman" w:hAnsi="Times New Roman" w:cs="Times New Roman"/>
          <w:color w:val="auto"/>
          <w:sz w:val="24"/>
          <w:szCs w:val="24"/>
          <w:lang w:eastAsia="en-US"/>
        </w:rPr>
        <w:br w:type="page"/>
      </w:r>
    </w:p>
    <w:p w:rsidR="00490874" w:rsidRPr="00490874" w:rsidRDefault="00490874" w:rsidP="00490874">
      <w:pPr>
        <w:tabs>
          <w:tab w:val="left" w:pos="284"/>
        </w:tabs>
        <w:suppressAutoHyphens/>
        <w:spacing w:after="0" w:line="360" w:lineRule="auto"/>
        <w:ind w:left="0" w:right="0" w:firstLine="0"/>
        <w:contextualSpacing/>
        <w:jc w:val="center"/>
        <w:rPr>
          <w:rFonts w:ascii="Times New Roman" w:eastAsia="Times New Roman" w:hAnsi="Times New Roman" w:cs="Times New Roman"/>
          <w:b/>
          <w:bCs/>
          <w:color w:val="auto"/>
          <w:sz w:val="24"/>
          <w:szCs w:val="24"/>
        </w:rPr>
      </w:pPr>
      <w:r w:rsidRPr="00490874">
        <w:rPr>
          <w:rFonts w:ascii="Times New Roman" w:eastAsia="Times New Roman" w:hAnsi="Times New Roman" w:cs="Times New Roman"/>
          <w:b/>
          <w:bCs/>
          <w:color w:val="auto"/>
          <w:sz w:val="24"/>
          <w:szCs w:val="24"/>
          <w:lang w:val="en-US"/>
        </w:rPr>
        <w:lastRenderedPageBreak/>
        <w:t>IV</w:t>
      </w:r>
      <w:r w:rsidRPr="00490874">
        <w:rPr>
          <w:rFonts w:ascii="Times New Roman" w:eastAsia="Times New Roman" w:hAnsi="Times New Roman" w:cs="Times New Roman"/>
          <w:b/>
          <w:bCs/>
          <w:color w:val="auto"/>
          <w:sz w:val="24"/>
          <w:szCs w:val="24"/>
        </w:rPr>
        <w:t xml:space="preserve"> КОНТРОЛЬ И ОЦЕНКА РЕЗУЛЬТАТОВ ОСВОЕНИЯ ДИСЦИПЛИНЫ</w:t>
      </w:r>
    </w:p>
    <w:p w:rsidR="00490874" w:rsidRPr="00490874" w:rsidRDefault="00490874" w:rsidP="00490874">
      <w:pPr>
        <w:tabs>
          <w:tab w:val="left" w:pos="284"/>
        </w:tabs>
        <w:suppressAutoHyphens/>
        <w:spacing w:after="0" w:line="360" w:lineRule="auto"/>
        <w:ind w:left="0" w:right="0" w:firstLine="0"/>
        <w:contextualSpacing/>
        <w:jc w:val="center"/>
        <w:rPr>
          <w:rFonts w:ascii="Times New Roman" w:eastAsia="Times New Roman" w:hAnsi="Times New Roman" w:cs="Times New Roman"/>
          <w:b/>
          <w:bCs/>
          <w:color w:val="auto"/>
          <w:sz w:val="24"/>
          <w:szCs w:val="24"/>
        </w:rPr>
      </w:pPr>
    </w:p>
    <w:p w:rsidR="00490874" w:rsidRPr="00490874" w:rsidRDefault="00490874" w:rsidP="00490874">
      <w:pPr>
        <w:tabs>
          <w:tab w:val="left" w:pos="284"/>
        </w:tabs>
        <w:suppressAutoHyphens/>
        <w:spacing w:after="0" w:line="360" w:lineRule="auto"/>
        <w:ind w:left="0" w:right="0" w:firstLine="709"/>
        <w:contextualSpacing/>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Контроль и оценка результатов освоения учебной дисциплины осуществляются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p w:rsidR="00490874" w:rsidRPr="00490874" w:rsidRDefault="00490874" w:rsidP="00490874">
      <w:pPr>
        <w:tabs>
          <w:tab w:val="left" w:pos="284"/>
        </w:tabs>
        <w:suppressAutoHyphens/>
        <w:spacing w:after="0" w:line="360" w:lineRule="auto"/>
        <w:ind w:left="0" w:right="0" w:firstLine="709"/>
        <w:contextualSpacing/>
        <w:rPr>
          <w:rFonts w:ascii="Times New Roman" w:hAnsi="Times New Roman" w:cs="Times New Roman"/>
          <w:color w:val="auto"/>
          <w:sz w:val="24"/>
          <w:szCs w:val="24"/>
          <w:lang w:eastAsia="en-US"/>
        </w:rPr>
      </w:pPr>
    </w:p>
    <w:tbl>
      <w:tblPr>
        <w:tblStyle w:val="21"/>
        <w:tblW w:w="0" w:type="auto"/>
        <w:tblInd w:w="94" w:type="dxa"/>
        <w:tblLook w:val="04A0" w:firstRow="1" w:lastRow="0" w:firstColumn="1" w:lastColumn="0" w:noHBand="0" w:noVBand="1"/>
      </w:tblPr>
      <w:tblGrid>
        <w:gridCol w:w="3392"/>
        <w:gridCol w:w="2550"/>
        <w:gridCol w:w="4012"/>
      </w:tblGrid>
      <w:tr w:rsidR="0008070E" w:rsidRPr="0008070E" w:rsidTr="00DE6737">
        <w:tc>
          <w:tcPr>
            <w:tcW w:w="3392" w:type="dxa"/>
            <w:tcBorders>
              <w:bottom w:val="single" w:sz="4" w:space="0" w:color="auto"/>
            </w:tcBorders>
          </w:tcPr>
          <w:p w:rsidR="00490874" w:rsidRPr="0008070E" w:rsidRDefault="00490874"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r w:rsidRPr="0008070E">
              <w:rPr>
                <w:rFonts w:ascii="Times New Roman" w:hAnsi="Times New Roman" w:cs="Times New Roman"/>
                <w:b/>
                <w:color w:val="auto"/>
                <w:sz w:val="24"/>
                <w:szCs w:val="24"/>
              </w:rPr>
              <w:t>Код и наименование компетенций</w:t>
            </w:r>
          </w:p>
        </w:tc>
        <w:tc>
          <w:tcPr>
            <w:tcW w:w="2550" w:type="dxa"/>
            <w:tcBorders>
              <w:bottom w:val="single" w:sz="4" w:space="0" w:color="auto"/>
            </w:tcBorders>
          </w:tcPr>
          <w:p w:rsidR="00490874" w:rsidRPr="0008070E" w:rsidRDefault="00490874" w:rsidP="00DE6737">
            <w:pPr>
              <w:tabs>
                <w:tab w:val="left" w:pos="284"/>
              </w:tabs>
              <w:suppressAutoHyphens/>
              <w:spacing w:after="0" w:line="276" w:lineRule="auto"/>
              <w:ind w:left="0" w:right="0" w:firstLine="0"/>
              <w:contextualSpacing/>
              <w:jc w:val="center"/>
              <w:rPr>
                <w:rFonts w:ascii="Times New Roman" w:hAnsi="Times New Roman" w:cs="Times New Roman"/>
                <w:b/>
                <w:bCs/>
                <w:color w:val="auto"/>
                <w:sz w:val="24"/>
                <w:szCs w:val="24"/>
              </w:rPr>
            </w:pPr>
            <w:r w:rsidRPr="0008070E">
              <w:rPr>
                <w:rFonts w:ascii="Times New Roman" w:hAnsi="Times New Roman" w:cs="Times New Roman"/>
                <w:b/>
                <w:bCs/>
                <w:color w:val="auto"/>
                <w:sz w:val="24"/>
                <w:szCs w:val="24"/>
              </w:rPr>
              <w:t>Раздел/тема</w:t>
            </w:r>
          </w:p>
        </w:tc>
        <w:tc>
          <w:tcPr>
            <w:tcW w:w="4012" w:type="dxa"/>
            <w:tcBorders>
              <w:bottom w:val="single" w:sz="4" w:space="0" w:color="auto"/>
            </w:tcBorders>
          </w:tcPr>
          <w:p w:rsidR="00490874" w:rsidRPr="0008070E" w:rsidRDefault="00490874" w:rsidP="00490874">
            <w:pPr>
              <w:tabs>
                <w:tab w:val="left" w:pos="284"/>
              </w:tabs>
              <w:suppressAutoHyphens/>
              <w:spacing w:after="0" w:line="360" w:lineRule="auto"/>
              <w:ind w:left="0" w:right="0" w:firstLine="0"/>
              <w:contextualSpacing/>
              <w:jc w:val="center"/>
              <w:rPr>
                <w:rFonts w:ascii="Times New Roman" w:hAnsi="Times New Roman" w:cs="Times New Roman"/>
                <w:b/>
                <w:bCs/>
                <w:color w:val="auto"/>
                <w:sz w:val="24"/>
                <w:szCs w:val="24"/>
              </w:rPr>
            </w:pPr>
            <w:r w:rsidRPr="0008070E">
              <w:rPr>
                <w:rFonts w:ascii="Times New Roman" w:hAnsi="Times New Roman" w:cs="Times New Roman"/>
                <w:b/>
                <w:bCs/>
                <w:color w:val="auto"/>
                <w:sz w:val="24"/>
                <w:szCs w:val="24"/>
              </w:rPr>
              <w:t>Тип оценочных мероприятий</w:t>
            </w:r>
          </w:p>
        </w:tc>
      </w:tr>
      <w:tr w:rsidR="0008070E" w:rsidRPr="0008070E" w:rsidTr="00DE6737">
        <w:tc>
          <w:tcPr>
            <w:tcW w:w="3392" w:type="dxa"/>
            <w:vMerge w:val="restart"/>
            <w:shd w:val="clear" w:color="auto" w:fill="auto"/>
          </w:tcPr>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proofErr w:type="gramStart"/>
            <w:r w:rsidRPr="0008070E">
              <w:rPr>
                <w:rFonts w:ascii="Times New Roman" w:hAnsi="Times New Roman" w:cs="Times New Roman"/>
                <w:color w:val="auto"/>
                <w:sz w:val="24"/>
                <w:szCs w:val="24"/>
              </w:rPr>
              <w:t>ОК</w:t>
            </w:r>
            <w:proofErr w:type="gramEnd"/>
            <w:r w:rsidRPr="0008070E">
              <w:rPr>
                <w:rFonts w:ascii="Times New Roman" w:hAnsi="Times New Roman" w:cs="Times New Roman"/>
                <w:color w:val="auto"/>
                <w:sz w:val="24"/>
                <w:szCs w:val="24"/>
              </w:rPr>
              <w:t xml:space="preserve"> 01</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Выбирать способы решения задач профессиональной деятельности применительно к различным контекстам</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ОК 03</w:t>
            </w:r>
            <w:proofErr w:type="gramStart"/>
            <w:r w:rsidRPr="0008070E">
              <w:rPr>
                <w:rFonts w:ascii="Times New Roman" w:hAnsi="Times New Roman" w:cs="Times New Roman"/>
                <w:color w:val="auto"/>
                <w:sz w:val="24"/>
                <w:szCs w:val="24"/>
              </w:rPr>
              <w:t xml:space="preserve"> П</w:t>
            </w:r>
            <w:proofErr w:type="gramEnd"/>
            <w:r w:rsidRPr="0008070E">
              <w:rPr>
                <w:rFonts w:ascii="Times New Roman" w:hAnsi="Times New Roman" w:cs="Times New Roman"/>
                <w:color w:val="auto"/>
                <w:sz w:val="24"/>
                <w:szCs w:val="24"/>
              </w:rPr>
              <w:t>ланировать и реализовывать собственное профессиональное и личностное развитие, предпринимательск</w:t>
            </w:r>
            <w:r w:rsidR="00BC24B1">
              <w:rPr>
                <w:rFonts w:ascii="Times New Roman" w:hAnsi="Times New Roman" w:cs="Times New Roman"/>
                <w:color w:val="auto"/>
                <w:sz w:val="24"/>
                <w:szCs w:val="24"/>
              </w:rPr>
              <w:t>ую деятельность в профессиональ</w:t>
            </w:r>
            <w:r w:rsidRPr="0008070E">
              <w:rPr>
                <w:rFonts w:ascii="Times New Roman" w:hAnsi="Times New Roman" w:cs="Times New Roman"/>
                <w:color w:val="auto"/>
                <w:sz w:val="24"/>
                <w:szCs w:val="24"/>
              </w:rPr>
              <w:t>ной сфере, использовать знания по</w:t>
            </w:r>
            <w:r w:rsidR="00BC24B1">
              <w:rPr>
                <w:rFonts w:ascii="Times New Roman" w:hAnsi="Times New Roman" w:cs="Times New Roman"/>
                <w:color w:val="auto"/>
                <w:sz w:val="24"/>
                <w:szCs w:val="24"/>
              </w:rPr>
              <w:t xml:space="preserve"> правовой и</w:t>
            </w:r>
            <w:r w:rsidRPr="0008070E">
              <w:rPr>
                <w:rFonts w:ascii="Times New Roman" w:hAnsi="Times New Roman" w:cs="Times New Roman"/>
                <w:color w:val="auto"/>
                <w:sz w:val="24"/>
                <w:szCs w:val="24"/>
              </w:rPr>
              <w:t xml:space="preserve"> финансовой грамотности в различных жизненных ситуациях</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ОК 04 Эффективно взаимодействовать и работать в коллективе и команде</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ОК 06 Проявлять гражданско-патриотическую позицию, демонстрировать осознанное поведение на </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основе традиционных </w:t>
            </w:r>
            <w:r w:rsidR="00BC24B1">
              <w:rPr>
                <w:rFonts w:ascii="Times New Roman" w:hAnsi="Times New Roman" w:cs="Times New Roman"/>
                <w:color w:val="auto"/>
                <w:sz w:val="24"/>
                <w:szCs w:val="24"/>
              </w:rPr>
              <w:t>российских духовно-</w:t>
            </w:r>
            <w:r w:rsidR="00BC24B1">
              <w:rPr>
                <w:rFonts w:ascii="Times New Roman" w:hAnsi="Times New Roman" w:cs="Times New Roman"/>
                <w:color w:val="auto"/>
                <w:sz w:val="24"/>
                <w:szCs w:val="24"/>
              </w:rPr>
              <w:lastRenderedPageBreak/>
              <w:t>нравственных</w:t>
            </w:r>
            <w:r w:rsidRPr="0008070E">
              <w:rPr>
                <w:rFonts w:ascii="Times New Roman" w:hAnsi="Times New Roman" w:cs="Times New Roman"/>
                <w:color w:val="auto"/>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DE6737" w:rsidRPr="0008070E" w:rsidRDefault="00DE6737"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DE6737" w:rsidRPr="0008070E" w:rsidRDefault="00DE6737" w:rsidP="00DE6737">
            <w:pPr>
              <w:widowControl w:val="0"/>
              <w:autoSpaceDE w:val="0"/>
              <w:autoSpaceDN w:val="0"/>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ПК 1.1. Осуществлять сопровождение, в том числе документационное, процедуры закупок</w:t>
            </w:r>
          </w:p>
          <w:p w:rsidR="00DE6737" w:rsidRPr="0008070E" w:rsidRDefault="00DE6737" w:rsidP="00DE6737">
            <w:pPr>
              <w:widowControl w:val="0"/>
              <w:autoSpaceDE w:val="0"/>
              <w:autoSpaceDN w:val="0"/>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ПК 2.2 Рассчитывать и анализировать логистические издержки в производстве и распределении</w:t>
            </w:r>
          </w:p>
        </w:tc>
        <w:tc>
          <w:tcPr>
            <w:tcW w:w="2550" w:type="dxa"/>
            <w:shd w:val="clear" w:color="auto" w:fill="auto"/>
          </w:tcPr>
          <w:p w:rsidR="00DE6737" w:rsidRPr="0008070E" w:rsidRDefault="006D520D"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08070E">
              <w:rPr>
                <w:rFonts w:ascii="Times New Roman" w:hAnsi="Times New Roman" w:cs="Times New Roman"/>
                <w:b/>
                <w:color w:val="auto"/>
                <w:sz w:val="24"/>
                <w:szCs w:val="24"/>
              </w:rPr>
              <w:lastRenderedPageBreak/>
              <w:t>Раздел 1. Повторение курса математики основной школы</w:t>
            </w:r>
          </w:p>
        </w:tc>
        <w:tc>
          <w:tcPr>
            <w:tcW w:w="4012" w:type="dxa"/>
            <w:shd w:val="clear" w:color="auto" w:fill="auto"/>
          </w:tcPr>
          <w:p w:rsidR="006D520D" w:rsidRPr="0008070E" w:rsidRDefault="006D520D" w:rsidP="001B0C9A">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w:t>
            </w:r>
          </w:p>
          <w:p w:rsidR="00DE6737" w:rsidRPr="0008070E" w:rsidRDefault="006D520D" w:rsidP="001B0C9A">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«Простые и сложные проценты»</w:t>
            </w:r>
          </w:p>
          <w:p w:rsidR="006D520D" w:rsidRPr="0008070E" w:rsidRDefault="006D520D" w:rsidP="001B0C9A">
            <w:pPr>
              <w:spacing w:after="0" w:line="240" w:lineRule="auto"/>
              <w:ind w:left="0" w:right="0" w:firstLine="0"/>
              <w:jc w:val="left"/>
              <w:rPr>
                <w:rFonts w:ascii="Times New Roman" w:hAnsi="Times New Roman" w:cs="Times New Roman"/>
                <w:color w:val="auto"/>
                <w:sz w:val="22"/>
              </w:rPr>
            </w:pPr>
            <w:r w:rsidRPr="0008070E">
              <w:rPr>
                <w:rFonts w:ascii="Times New Roman" w:hAnsi="Times New Roman" w:cs="Times New Roman"/>
                <w:color w:val="auto"/>
                <w:sz w:val="24"/>
                <w:szCs w:val="24"/>
              </w:rPr>
              <w:t>Практическая работа № 2 «Процентные вычисления в профессиональных задачах»</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08070E">
              <w:rPr>
                <w:rFonts w:ascii="Times New Roman" w:hAnsi="Times New Roman" w:cs="Times New Roman"/>
                <w:b/>
                <w:color w:val="auto"/>
                <w:sz w:val="24"/>
                <w:szCs w:val="24"/>
              </w:rPr>
              <w:t>Раздел 2 Прямые и плоскости в пространстве</w:t>
            </w:r>
          </w:p>
        </w:tc>
        <w:tc>
          <w:tcPr>
            <w:tcW w:w="4012" w:type="dxa"/>
            <w:shd w:val="clear" w:color="auto" w:fill="auto"/>
          </w:tcPr>
          <w:p w:rsidR="00DE6737"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3 «Расположение прямых и плоскостей в окружающем мире»</w:t>
            </w:r>
          </w:p>
          <w:p w:rsidR="006D520D"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4 </w:t>
            </w:r>
          </w:p>
          <w:p w:rsidR="006D520D"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«Прямые и плоскости в пространстве»</w:t>
            </w:r>
          </w:p>
          <w:p w:rsidR="006D520D"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№5 «Вычисление расстояний и площадей»</w:t>
            </w:r>
          </w:p>
          <w:p w:rsidR="006D520D" w:rsidRPr="0008070E" w:rsidRDefault="006D520D" w:rsidP="00D76279">
            <w:pPr>
              <w:spacing w:after="0" w:line="240" w:lineRule="auto"/>
              <w:ind w:left="0" w:right="0" w:firstLine="0"/>
              <w:jc w:val="left"/>
              <w:rPr>
                <w:rFonts w:ascii="Times New Roman" w:hAnsi="Times New Roman" w:cs="Times New Roman"/>
                <w:color w:val="auto"/>
                <w:sz w:val="22"/>
              </w:rPr>
            </w:pPr>
            <w:r w:rsidRPr="0008070E">
              <w:rPr>
                <w:rFonts w:ascii="Times New Roman" w:hAnsi="Times New Roman" w:cs="Times New Roman"/>
                <w:color w:val="auto"/>
                <w:sz w:val="24"/>
                <w:szCs w:val="24"/>
              </w:rPr>
              <w:t>Практическая работа № 6 «Векторы на плоскости и в пространстве»</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tabs>
                <w:tab w:val="left" w:pos="284"/>
              </w:tabs>
              <w:suppressAutoHyphens/>
              <w:spacing w:after="0" w:line="276" w:lineRule="auto"/>
              <w:ind w:left="0" w:right="0" w:firstLine="0"/>
              <w:contextualSpacing/>
              <w:jc w:val="center"/>
              <w:rPr>
                <w:rFonts w:ascii="Times New Roman" w:eastAsia="Times New Roman" w:hAnsi="Times New Roman" w:cs="Times New Roman"/>
                <w:b/>
                <w:color w:val="auto"/>
                <w:sz w:val="24"/>
                <w:szCs w:val="24"/>
              </w:rPr>
            </w:pPr>
            <w:r w:rsidRPr="0008070E">
              <w:rPr>
                <w:rFonts w:ascii="Times New Roman" w:hAnsi="Times New Roman" w:cs="Times New Roman"/>
                <w:b/>
                <w:color w:val="auto"/>
                <w:sz w:val="24"/>
                <w:szCs w:val="24"/>
              </w:rPr>
              <w:t>Раздел 3. Основы тригонометрии. Тригонометрические функции</w:t>
            </w:r>
          </w:p>
        </w:tc>
        <w:tc>
          <w:tcPr>
            <w:tcW w:w="4012" w:type="dxa"/>
            <w:shd w:val="clear" w:color="auto" w:fill="auto"/>
          </w:tcPr>
          <w:p w:rsidR="006D520D" w:rsidRPr="0008070E" w:rsidRDefault="006D520D" w:rsidP="006D520D">
            <w:pPr>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7 </w:t>
            </w:r>
          </w:p>
          <w:p w:rsidR="00DE6737" w:rsidRPr="0008070E" w:rsidRDefault="006D520D" w:rsidP="006D520D">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«Описание производственных процессов с помощью графиков функций»</w:t>
            </w:r>
          </w:p>
          <w:p w:rsidR="006D520D" w:rsidRPr="0008070E" w:rsidRDefault="006D520D" w:rsidP="006D520D">
            <w:pPr>
              <w:spacing w:after="0" w:line="240" w:lineRule="auto"/>
              <w:ind w:left="0" w:right="0" w:firstLine="0"/>
              <w:jc w:val="left"/>
              <w:rPr>
                <w:rFonts w:ascii="Times New Roman" w:hAnsi="Times New Roman" w:cs="Times New Roman"/>
                <w:color w:val="auto"/>
                <w:sz w:val="22"/>
              </w:rPr>
            </w:pPr>
            <w:r w:rsidRPr="0008070E">
              <w:rPr>
                <w:rFonts w:ascii="Times New Roman" w:hAnsi="Times New Roman" w:cs="Times New Roman"/>
                <w:color w:val="auto"/>
                <w:sz w:val="24"/>
                <w:szCs w:val="24"/>
              </w:rPr>
              <w:t>Практическая работа № 8 «Решение тригонометрических уравнений и неравенств»</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08070E">
              <w:rPr>
                <w:rFonts w:ascii="Times New Roman" w:hAnsi="Times New Roman" w:cs="Times New Roman"/>
                <w:b/>
                <w:color w:val="auto"/>
                <w:sz w:val="24"/>
                <w:szCs w:val="24"/>
              </w:rPr>
              <w:t>Раздел 4. Степени и корни. Степенная, показательная и логарифмическая функции</w:t>
            </w:r>
          </w:p>
        </w:tc>
        <w:tc>
          <w:tcPr>
            <w:tcW w:w="4012" w:type="dxa"/>
            <w:shd w:val="clear" w:color="auto" w:fill="auto"/>
          </w:tcPr>
          <w:p w:rsidR="00D76279"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9 «Показательные уравнения и неравенства»  </w:t>
            </w:r>
          </w:p>
          <w:p w:rsidR="006D520D"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10 «Логарифмические уравнения и неравенства»</w:t>
            </w:r>
          </w:p>
          <w:p w:rsidR="006D520D" w:rsidRPr="0008070E" w:rsidRDefault="006D520D" w:rsidP="00D76279">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11 «Логарифмическая спираль в природе. Ее математические свойства»</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tabs>
                <w:tab w:val="left" w:pos="284"/>
              </w:tabs>
              <w:suppressAutoHyphens/>
              <w:spacing w:after="0" w:line="276" w:lineRule="auto"/>
              <w:ind w:left="0" w:right="0" w:firstLine="0"/>
              <w:contextualSpacing/>
              <w:jc w:val="center"/>
              <w:rPr>
                <w:rFonts w:ascii="Times New Roman" w:eastAsia="Times New Roman" w:hAnsi="Times New Roman" w:cs="Times New Roman"/>
                <w:b/>
                <w:color w:val="auto"/>
                <w:sz w:val="24"/>
                <w:szCs w:val="24"/>
              </w:rPr>
            </w:pPr>
            <w:r w:rsidRPr="0008070E">
              <w:rPr>
                <w:rFonts w:ascii="Times New Roman" w:hAnsi="Times New Roman" w:cs="Times New Roman"/>
                <w:b/>
                <w:color w:val="auto"/>
                <w:sz w:val="24"/>
                <w:szCs w:val="24"/>
              </w:rPr>
              <w:t>Раздел 5. Многогранники и тела вращения</w:t>
            </w:r>
          </w:p>
        </w:tc>
        <w:tc>
          <w:tcPr>
            <w:tcW w:w="4012" w:type="dxa"/>
            <w:shd w:val="clear" w:color="auto" w:fill="auto"/>
          </w:tcPr>
          <w:p w:rsidR="00DE6737"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12 «Правильные многогранники в окружающем мире»</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13 «Примеры симметрий в профессии»</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14</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«Объём и площадь поверхности </w:t>
            </w:r>
            <w:r w:rsidRPr="0008070E">
              <w:rPr>
                <w:rFonts w:ascii="Times New Roman" w:hAnsi="Times New Roman" w:cs="Times New Roman"/>
                <w:color w:val="auto"/>
                <w:sz w:val="24"/>
                <w:szCs w:val="24"/>
              </w:rPr>
              <w:lastRenderedPageBreak/>
              <w:t>геометрических тел»</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15 </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«Объёмы частей шара»</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16 </w:t>
            </w:r>
          </w:p>
          <w:p w:rsidR="006D520D" w:rsidRPr="0008070E" w:rsidRDefault="006D520D" w:rsidP="00490874">
            <w:pPr>
              <w:spacing w:after="0" w:line="240" w:lineRule="auto"/>
              <w:ind w:left="0" w:right="0" w:firstLine="0"/>
              <w:jc w:val="left"/>
              <w:rPr>
                <w:rFonts w:ascii="Times New Roman" w:hAnsi="Times New Roman" w:cs="Times New Roman"/>
                <w:color w:val="auto"/>
                <w:sz w:val="22"/>
              </w:rPr>
            </w:pPr>
            <w:r w:rsidRPr="0008070E">
              <w:rPr>
                <w:rFonts w:ascii="Times New Roman" w:hAnsi="Times New Roman" w:cs="Times New Roman"/>
                <w:color w:val="auto"/>
                <w:sz w:val="24"/>
                <w:szCs w:val="24"/>
              </w:rPr>
              <w:t>«Объёмы в применении к профессии»</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spacing w:after="0" w:line="276" w:lineRule="auto"/>
              <w:ind w:left="0" w:right="0" w:firstLine="0"/>
              <w:jc w:val="center"/>
              <w:rPr>
                <w:rFonts w:ascii="Times New Roman" w:hAnsi="Times New Roman" w:cs="Times New Roman"/>
                <w:b/>
                <w:color w:val="auto"/>
                <w:sz w:val="24"/>
                <w:szCs w:val="24"/>
              </w:rPr>
            </w:pPr>
            <w:r w:rsidRPr="0008070E">
              <w:rPr>
                <w:rFonts w:ascii="Times New Roman" w:hAnsi="Times New Roman" w:cs="Times New Roman"/>
                <w:b/>
                <w:color w:val="auto"/>
                <w:sz w:val="24"/>
                <w:szCs w:val="24"/>
              </w:rPr>
              <w:t>Раздел 6. Производная и первообразная функции</w:t>
            </w:r>
          </w:p>
        </w:tc>
        <w:tc>
          <w:tcPr>
            <w:tcW w:w="4012" w:type="dxa"/>
            <w:shd w:val="clear" w:color="auto" w:fill="auto"/>
          </w:tcPr>
          <w:p w:rsidR="00DE6737"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17 «Производная в практических задачах»</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18 «Построение графиков с помощью производной»</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19 «Первообразная функций»</w:t>
            </w:r>
          </w:p>
          <w:p w:rsidR="006D520D" w:rsidRPr="0008070E" w:rsidRDefault="006D520D" w:rsidP="00490874">
            <w:pPr>
              <w:spacing w:after="0" w:line="240" w:lineRule="auto"/>
              <w:ind w:left="0" w:right="0" w:firstLine="0"/>
              <w:jc w:val="left"/>
              <w:rPr>
                <w:rFonts w:ascii="Times New Roman" w:hAnsi="Times New Roman" w:cs="Times New Roman"/>
                <w:b/>
                <w:color w:val="auto"/>
                <w:sz w:val="24"/>
                <w:szCs w:val="24"/>
              </w:rPr>
            </w:pPr>
            <w:r w:rsidRPr="0008070E">
              <w:rPr>
                <w:rFonts w:ascii="Times New Roman" w:hAnsi="Times New Roman" w:cs="Times New Roman"/>
                <w:color w:val="auto"/>
                <w:sz w:val="24"/>
                <w:szCs w:val="24"/>
              </w:rPr>
              <w:t>Практическая работа № 20 «Определенный интеграл в окружающем мире»</w:t>
            </w:r>
          </w:p>
        </w:tc>
      </w:tr>
      <w:tr w:rsidR="0008070E" w:rsidRPr="0008070E" w:rsidTr="00DE6737">
        <w:tc>
          <w:tcPr>
            <w:tcW w:w="3392" w:type="dxa"/>
            <w:vMerge/>
            <w:shd w:val="clear" w:color="auto" w:fill="auto"/>
          </w:tcPr>
          <w:p w:rsidR="00DE6737" w:rsidRPr="0008070E"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08070E" w:rsidRDefault="006D520D" w:rsidP="00DE6737">
            <w:pPr>
              <w:spacing w:after="0" w:line="276" w:lineRule="auto"/>
              <w:ind w:left="0" w:right="0" w:firstLine="0"/>
              <w:jc w:val="center"/>
              <w:rPr>
                <w:rFonts w:ascii="Times New Roman" w:hAnsi="Times New Roman" w:cs="Times New Roman"/>
                <w:b/>
                <w:color w:val="auto"/>
                <w:sz w:val="24"/>
                <w:szCs w:val="24"/>
              </w:rPr>
            </w:pPr>
            <w:r w:rsidRPr="0008070E">
              <w:rPr>
                <w:rFonts w:ascii="Times New Roman" w:hAnsi="Times New Roman" w:cs="Times New Roman"/>
                <w:b/>
                <w:color w:val="auto"/>
                <w:sz w:val="24"/>
                <w:szCs w:val="24"/>
              </w:rPr>
              <w:t>Раздел 7 Элементы комбинаторики, статистики и теории вероятностей</w:t>
            </w:r>
          </w:p>
        </w:tc>
        <w:tc>
          <w:tcPr>
            <w:tcW w:w="4012" w:type="dxa"/>
            <w:shd w:val="clear" w:color="auto" w:fill="auto"/>
          </w:tcPr>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21 </w:t>
            </w:r>
          </w:p>
          <w:p w:rsidR="00DE6737"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«Задачи комбинаторики»</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22 «Элементы теории вероятности»</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23 «Элементы математической статистики»</w:t>
            </w:r>
          </w:p>
          <w:p w:rsidR="006D520D" w:rsidRPr="0008070E" w:rsidRDefault="006D520D" w:rsidP="00490874">
            <w:pPr>
              <w:spacing w:after="0" w:line="240" w:lineRule="auto"/>
              <w:ind w:left="0" w:right="0" w:firstLine="0"/>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Практическая работа № 24 «Составление таблиц и диаграмм на практике»</w:t>
            </w:r>
          </w:p>
          <w:p w:rsidR="006D520D" w:rsidRPr="0008070E" w:rsidRDefault="006D520D" w:rsidP="006D520D">
            <w:pPr>
              <w:jc w:val="left"/>
              <w:rPr>
                <w:rFonts w:ascii="Times New Roman" w:hAnsi="Times New Roman" w:cs="Times New Roman"/>
                <w:color w:val="auto"/>
                <w:sz w:val="24"/>
                <w:szCs w:val="24"/>
              </w:rPr>
            </w:pPr>
            <w:r w:rsidRPr="0008070E">
              <w:rPr>
                <w:rFonts w:ascii="Times New Roman" w:hAnsi="Times New Roman" w:cs="Times New Roman"/>
                <w:color w:val="auto"/>
                <w:sz w:val="24"/>
                <w:szCs w:val="24"/>
              </w:rPr>
              <w:t xml:space="preserve">Практическая работа № 25 </w:t>
            </w:r>
          </w:p>
          <w:p w:rsidR="006D520D" w:rsidRPr="0008070E" w:rsidRDefault="006D520D" w:rsidP="006D520D">
            <w:pPr>
              <w:spacing w:after="0" w:line="240" w:lineRule="auto"/>
              <w:ind w:left="0" w:right="0" w:firstLine="0"/>
              <w:jc w:val="left"/>
              <w:rPr>
                <w:rFonts w:ascii="Times New Roman" w:hAnsi="Times New Roman" w:cs="Times New Roman"/>
                <w:b/>
                <w:i/>
                <w:color w:val="auto"/>
                <w:sz w:val="22"/>
                <w:u w:val="single"/>
              </w:rPr>
            </w:pPr>
            <w:r w:rsidRPr="0008070E">
              <w:rPr>
                <w:rFonts w:ascii="Times New Roman" w:hAnsi="Times New Roman" w:cs="Times New Roman"/>
                <w:color w:val="auto"/>
                <w:sz w:val="24"/>
                <w:szCs w:val="24"/>
              </w:rPr>
              <w:t>«Вероятность в профессиональных задачах»</w:t>
            </w:r>
          </w:p>
        </w:tc>
      </w:tr>
      <w:tr w:rsidR="0008070E" w:rsidRPr="0008070E" w:rsidTr="00537753">
        <w:trPr>
          <w:trHeight w:val="1831"/>
        </w:trPr>
        <w:tc>
          <w:tcPr>
            <w:tcW w:w="3392" w:type="dxa"/>
            <w:vMerge/>
            <w:shd w:val="clear" w:color="auto" w:fill="auto"/>
          </w:tcPr>
          <w:p w:rsidR="006D520D" w:rsidRPr="0008070E" w:rsidRDefault="006D520D"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6D520D" w:rsidRPr="0008070E" w:rsidRDefault="006D520D" w:rsidP="006D520D">
            <w:pPr>
              <w:spacing w:after="0" w:line="276" w:lineRule="auto"/>
              <w:ind w:left="0" w:right="0" w:firstLine="0"/>
              <w:jc w:val="center"/>
              <w:rPr>
                <w:rFonts w:ascii="Times New Roman" w:hAnsi="Times New Roman" w:cs="Times New Roman"/>
                <w:b/>
                <w:color w:val="auto"/>
                <w:sz w:val="24"/>
                <w:szCs w:val="24"/>
              </w:rPr>
            </w:pPr>
            <w:r w:rsidRPr="0008070E">
              <w:rPr>
                <w:rFonts w:ascii="Times New Roman" w:hAnsi="Times New Roman" w:cs="Times New Roman"/>
                <w:b/>
                <w:color w:val="auto"/>
                <w:sz w:val="24"/>
                <w:szCs w:val="24"/>
              </w:rPr>
              <w:t>Раздел 8 Комплексные числа</w:t>
            </w:r>
          </w:p>
        </w:tc>
        <w:tc>
          <w:tcPr>
            <w:tcW w:w="4012" w:type="dxa"/>
            <w:shd w:val="clear" w:color="auto" w:fill="auto"/>
          </w:tcPr>
          <w:p w:rsidR="006D520D" w:rsidRPr="0008070E" w:rsidRDefault="006D520D" w:rsidP="00097642">
            <w:pPr>
              <w:spacing w:after="0" w:line="240" w:lineRule="auto"/>
              <w:ind w:left="0" w:right="0" w:firstLine="0"/>
              <w:jc w:val="left"/>
              <w:rPr>
                <w:rFonts w:ascii="Times New Roman" w:hAnsi="Times New Roman" w:cs="Times New Roman"/>
                <w:color w:val="auto"/>
                <w:sz w:val="22"/>
              </w:rPr>
            </w:pPr>
            <w:r w:rsidRPr="0008070E">
              <w:rPr>
                <w:rFonts w:ascii="Times New Roman" w:hAnsi="Times New Roman" w:cs="Times New Roman"/>
                <w:color w:val="auto"/>
                <w:sz w:val="24"/>
                <w:szCs w:val="24"/>
              </w:rPr>
              <w:t>Практическая работа № 26 «Действия с комплексными числами»</w:t>
            </w:r>
          </w:p>
        </w:tc>
      </w:tr>
    </w:tbl>
    <w:p w:rsidR="008052C3" w:rsidRDefault="00731051">
      <w:pPr>
        <w:spacing w:after="0" w:line="259" w:lineRule="auto"/>
        <w:ind w:left="549" w:right="0" w:firstLine="0"/>
        <w:jc w:val="left"/>
      </w:pPr>
      <w:r>
        <w:rPr>
          <w:sz w:val="23"/>
        </w:rPr>
        <w:t xml:space="preserve"> </w:t>
      </w:r>
    </w:p>
    <w:sectPr w:rsidR="008052C3">
      <w:footerReference w:type="even" r:id="rId15"/>
      <w:footerReference w:type="default" r:id="rId16"/>
      <w:footerReference w:type="first" r:id="rId17"/>
      <w:pgSz w:w="11906" w:h="16838"/>
      <w:pgMar w:top="1138" w:right="798" w:bottom="1136" w:left="1276"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933" w:rsidRDefault="00A80933">
      <w:pPr>
        <w:spacing w:after="0" w:line="240" w:lineRule="auto"/>
      </w:pPr>
      <w:r>
        <w:separator/>
      </w:r>
    </w:p>
  </w:endnote>
  <w:endnote w:type="continuationSeparator" w:id="0">
    <w:p w:rsidR="00A80933" w:rsidRDefault="00A80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019427"/>
      <w:docPartObj>
        <w:docPartGallery w:val="Page Numbers (Bottom of Page)"/>
        <w:docPartUnique/>
      </w:docPartObj>
    </w:sdtPr>
    <w:sdtEndPr/>
    <w:sdtContent>
      <w:p w:rsidR="00577762" w:rsidRDefault="00577762">
        <w:pPr>
          <w:pStyle w:val="a7"/>
          <w:jc w:val="center"/>
        </w:pPr>
        <w:r>
          <w:fldChar w:fldCharType="begin"/>
        </w:r>
        <w:r>
          <w:instrText>PAGE   \* MERGEFORMAT</w:instrText>
        </w:r>
        <w:r>
          <w:fldChar w:fldCharType="separate"/>
        </w:r>
        <w:r w:rsidR="00680DE5">
          <w:rPr>
            <w:noProof/>
          </w:rPr>
          <w:t>2</w:t>
        </w:r>
        <w:r>
          <w:fldChar w:fldCharType="end"/>
        </w:r>
      </w:p>
    </w:sdtContent>
  </w:sdt>
  <w:p w:rsidR="00577762" w:rsidRDefault="00577762">
    <w:pPr>
      <w:spacing w:after="16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24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680DE5" w:rsidRPr="00680DE5">
      <w:rPr>
        <w:rFonts w:ascii="Times New Roman" w:eastAsia="Times New Roman" w:hAnsi="Times New Roman" w:cs="Times New Roman"/>
        <w:noProof/>
        <w:sz w:val="24"/>
      </w:rPr>
      <w:t>47</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24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42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680DE5" w:rsidRPr="00680DE5">
      <w:rPr>
        <w:rFonts w:ascii="Times New Roman" w:eastAsia="Times New Roman" w:hAnsi="Times New Roman" w:cs="Times New Roman"/>
        <w:noProof/>
        <w:sz w:val="24"/>
      </w:rPr>
      <w:t>50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62" w:rsidRDefault="00577762">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42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933" w:rsidRDefault="00A80933">
      <w:pPr>
        <w:spacing w:after="0" w:line="259" w:lineRule="auto"/>
        <w:ind w:left="0" w:right="0" w:firstLine="0"/>
      </w:pPr>
      <w:r>
        <w:separator/>
      </w:r>
    </w:p>
  </w:footnote>
  <w:footnote w:type="continuationSeparator" w:id="0">
    <w:p w:rsidR="00A80933" w:rsidRDefault="00A80933">
      <w:pPr>
        <w:spacing w:after="0" w:line="259" w:lineRule="auto"/>
        <w:ind w:left="0" w:right="0" w:firstLin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1042C"/>
    <w:multiLevelType w:val="hybridMultilevel"/>
    <w:tmpl w:val="7E7604E2"/>
    <w:lvl w:ilvl="0" w:tplc="C3AAF3CC">
      <w:start w:val="2"/>
      <w:numFmt w:val="decimal"/>
      <w:pStyle w:val="1"/>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7AEF376">
      <w:start w:val="1"/>
      <w:numFmt w:val="lowerLetter"/>
      <w:lvlText w:val="%2"/>
      <w:lvlJc w:val="left"/>
      <w:pPr>
        <w:ind w:left="1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A3A4340">
      <w:start w:val="1"/>
      <w:numFmt w:val="lowerRoman"/>
      <w:lvlText w:val="%3"/>
      <w:lvlJc w:val="left"/>
      <w:pPr>
        <w:ind w:left="2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19ABBA8">
      <w:start w:val="1"/>
      <w:numFmt w:val="decimal"/>
      <w:lvlText w:val="%4"/>
      <w:lvlJc w:val="left"/>
      <w:pPr>
        <w:ind w:left="3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BC0B1A4">
      <w:start w:val="1"/>
      <w:numFmt w:val="lowerLetter"/>
      <w:lvlText w:val="%5"/>
      <w:lvlJc w:val="left"/>
      <w:pPr>
        <w:ind w:left="40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674C5EE">
      <w:start w:val="1"/>
      <w:numFmt w:val="lowerRoman"/>
      <w:lvlText w:val="%6"/>
      <w:lvlJc w:val="left"/>
      <w:pPr>
        <w:ind w:left="4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BF26F40">
      <w:start w:val="1"/>
      <w:numFmt w:val="decimal"/>
      <w:lvlText w:val="%7"/>
      <w:lvlJc w:val="left"/>
      <w:pPr>
        <w:ind w:left="54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E78BE92">
      <w:start w:val="1"/>
      <w:numFmt w:val="lowerLetter"/>
      <w:lvlText w:val="%8"/>
      <w:lvlJc w:val="left"/>
      <w:pPr>
        <w:ind w:left="61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2F001B4">
      <w:start w:val="1"/>
      <w:numFmt w:val="lowerRoman"/>
      <w:lvlText w:val="%9"/>
      <w:lvlJc w:val="left"/>
      <w:pPr>
        <w:ind w:left="69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7A030F4F"/>
    <w:multiLevelType w:val="hybridMultilevel"/>
    <w:tmpl w:val="E0B2C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C3"/>
    <w:rsid w:val="00071493"/>
    <w:rsid w:val="0008070E"/>
    <w:rsid w:val="00097642"/>
    <w:rsid w:val="000C72E8"/>
    <w:rsid w:val="000D041D"/>
    <w:rsid w:val="000F50F3"/>
    <w:rsid w:val="00127A07"/>
    <w:rsid w:val="00132AAB"/>
    <w:rsid w:val="001B0C9A"/>
    <w:rsid w:val="00227BAF"/>
    <w:rsid w:val="0025547F"/>
    <w:rsid w:val="00264E7E"/>
    <w:rsid w:val="002B5950"/>
    <w:rsid w:val="002D30DE"/>
    <w:rsid w:val="002D68C2"/>
    <w:rsid w:val="002F62A7"/>
    <w:rsid w:val="003034E5"/>
    <w:rsid w:val="003F28F9"/>
    <w:rsid w:val="0040598D"/>
    <w:rsid w:val="00456D95"/>
    <w:rsid w:val="004612A6"/>
    <w:rsid w:val="004641EF"/>
    <w:rsid w:val="00490874"/>
    <w:rsid w:val="004B436D"/>
    <w:rsid w:val="004F0B86"/>
    <w:rsid w:val="004F36CB"/>
    <w:rsid w:val="00525F69"/>
    <w:rsid w:val="00537753"/>
    <w:rsid w:val="00554D69"/>
    <w:rsid w:val="00577762"/>
    <w:rsid w:val="00592003"/>
    <w:rsid w:val="0059603D"/>
    <w:rsid w:val="005A5F80"/>
    <w:rsid w:val="005A6DC6"/>
    <w:rsid w:val="006023AC"/>
    <w:rsid w:val="00646770"/>
    <w:rsid w:val="00680DE5"/>
    <w:rsid w:val="006C4937"/>
    <w:rsid w:val="006D520D"/>
    <w:rsid w:val="006E2A88"/>
    <w:rsid w:val="00731051"/>
    <w:rsid w:val="00783C9B"/>
    <w:rsid w:val="007C080A"/>
    <w:rsid w:val="007C7DE6"/>
    <w:rsid w:val="008052C3"/>
    <w:rsid w:val="00840FEF"/>
    <w:rsid w:val="00851F55"/>
    <w:rsid w:val="00854135"/>
    <w:rsid w:val="00877F8E"/>
    <w:rsid w:val="00882722"/>
    <w:rsid w:val="008E563E"/>
    <w:rsid w:val="009532FB"/>
    <w:rsid w:val="009552D0"/>
    <w:rsid w:val="009B0D6C"/>
    <w:rsid w:val="009D7E77"/>
    <w:rsid w:val="009F20B9"/>
    <w:rsid w:val="00A143F8"/>
    <w:rsid w:val="00A34BFF"/>
    <w:rsid w:val="00A41CB3"/>
    <w:rsid w:val="00A758E4"/>
    <w:rsid w:val="00A80933"/>
    <w:rsid w:val="00B05C7B"/>
    <w:rsid w:val="00B13B7A"/>
    <w:rsid w:val="00B44509"/>
    <w:rsid w:val="00B815AE"/>
    <w:rsid w:val="00BC24B1"/>
    <w:rsid w:val="00BF47EE"/>
    <w:rsid w:val="00BF5E0B"/>
    <w:rsid w:val="00C01BD1"/>
    <w:rsid w:val="00C04005"/>
    <w:rsid w:val="00CA62B7"/>
    <w:rsid w:val="00CC1372"/>
    <w:rsid w:val="00CC7C17"/>
    <w:rsid w:val="00D76279"/>
    <w:rsid w:val="00D84A98"/>
    <w:rsid w:val="00DD09DE"/>
    <w:rsid w:val="00DE6737"/>
    <w:rsid w:val="00E41BF8"/>
    <w:rsid w:val="00E97A1E"/>
    <w:rsid w:val="00EF7D40"/>
    <w:rsid w:val="00F43B85"/>
    <w:rsid w:val="00FE37A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 w:line="257" w:lineRule="auto"/>
      <w:ind w:left="10" w:right="233" w:hanging="10"/>
      <w:jc w:val="both"/>
    </w:pPr>
    <w:rPr>
      <w:rFonts w:ascii="Calibri" w:eastAsia="Calibri" w:hAnsi="Calibri" w:cs="Calibri"/>
      <w:color w:val="000000"/>
      <w:sz w:val="28"/>
    </w:rPr>
  </w:style>
  <w:style w:type="paragraph" w:styleId="1">
    <w:name w:val="heading 1"/>
    <w:next w:val="a"/>
    <w:link w:val="10"/>
    <w:uiPriority w:val="9"/>
    <w:unhideWhenUsed/>
    <w:qFormat/>
    <w:pPr>
      <w:keepNext/>
      <w:keepLines/>
      <w:numPr>
        <w:numId w:val="1"/>
      </w:numPr>
      <w:spacing w:after="0"/>
      <w:ind w:left="10" w:right="233" w:hanging="10"/>
      <w:jc w:val="center"/>
      <w:outlineLvl w:val="0"/>
    </w:pPr>
    <w:rPr>
      <w:rFonts w:ascii="Calibri" w:eastAsia="Calibri" w:hAnsi="Calibri" w:cs="Calibri"/>
      <w:color w:val="000000"/>
      <w:sz w:val="28"/>
    </w:rPr>
  </w:style>
  <w:style w:type="paragraph" w:styleId="2">
    <w:name w:val="heading 2"/>
    <w:next w:val="a"/>
    <w:link w:val="20"/>
    <w:uiPriority w:val="9"/>
    <w:unhideWhenUsed/>
    <w:qFormat/>
    <w:pPr>
      <w:keepNext/>
      <w:keepLines/>
      <w:spacing w:after="0"/>
      <w:ind w:left="10" w:right="233" w:hanging="10"/>
      <w:jc w:val="center"/>
      <w:outlineLvl w:val="1"/>
    </w:pPr>
    <w:rPr>
      <w:rFonts w:ascii="Calibri" w:eastAsia="Calibri" w:hAnsi="Calibri" w:cs="Calibr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w:eastAsia="Calibri" w:hAnsi="Calibri" w:cs="Calibri"/>
      <w:color w:val="000000"/>
      <w:sz w:val="28"/>
    </w:rPr>
  </w:style>
  <w:style w:type="character" w:customStyle="1" w:styleId="20">
    <w:name w:val="Заголовок 2 Знак"/>
    <w:link w:val="2"/>
    <w:uiPriority w:val="9"/>
    <w:rPr>
      <w:rFonts w:ascii="Calibri" w:eastAsia="Calibri" w:hAnsi="Calibri" w:cs="Calibri"/>
      <w:color w:val="000000"/>
      <w:sz w:val="28"/>
    </w:rPr>
  </w:style>
  <w:style w:type="paragraph" w:customStyle="1" w:styleId="footnotedescription">
    <w:name w:val="footnote description"/>
    <w:next w:val="a"/>
    <w:link w:val="footnotedescriptionChar"/>
    <w:hidden/>
    <w:pPr>
      <w:spacing w:after="0"/>
      <w:ind w:left="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paragraph" w:styleId="11">
    <w:name w:val="toc 1"/>
    <w:hidden/>
    <w:uiPriority w:val="39"/>
    <w:pPr>
      <w:spacing w:after="2" w:line="257" w:lineRule="auto"/>
      <w:ind w:left="37" w:right="58" w:hanging="10"/>
      <w:jc w:val="both"/>
    </w:pPr>
    <w:rPr>
      <w:rFonts w:ascii="Calibri" w:eastAsia="Calibri" w:hAnsi="Calibri" w:cs="Calibri"/>
      <w:color w:val="000000"/>
      <w:sz w:val="28"/>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12">
    <w:name w:val="Сетка таблицы1"/>
    <w:basedOn w:val="a1"/>
    <w:next w:val="a3"/>
    <w:uiPriority w:val="39"/>
    <w:rsid w:val="005A5F8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A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C01BD1"/>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C01BD1"/>
    <w:rPr>
      <w:rFonts w:ascii="Calibri" w:eastAsia="Calibri" w:hAnsi="Calibri" w:cs="Calibri"/>
      <w:color w:val="000000"/>
      <w:sz w:val="20"/>
      <w:szCs w:val="20"/>
    </w:rPr>
  </w:style>
  <w:style w:type="character" w:styleId="a6">
    <w:name w:val="footnote reference"/>
    <w:uiPriority w:val="99"/>
    <w:unhideWhenUsed/>
    <w:rsid w:val="00C01BD1"/>
    <w:rPr>
      <w:rFonts w:ascii="Times New Roman" w:hAnsi="Times New Roman" w:cs="Times New Roman" w:hint="default"/>
      <w:vertAlign w:val="superscript"/>
    </w:rPr>
  </w:style>
  <w:style w:type="paragraph" w:styleId="a7">
    <w:name w:val="footer"/>
    <w:basedOn w:val="a"/>
    <w:link w:val="a8"/>
    <w:uiPriority w:val="99"/>
    <w:rsid w:val="00C01BD1"/>
    <w:pPr>
      <w:tabs>
        <w:tab w:val="center" w:pos="4677"/>
        <w:tab w:val="right" w:pos="9355"/>
      </w:tabs>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a8">
    <w:name w:val="Нижний колонтитул Знак"/>
    <w:basedOn w:val="a0"/>
    <w:link w:val="a7"/>
    <w:uiPriority w:val="99"/>
    <w:rsid w:val="00C01BD1"/>
    <w:rPr>
      <w:rFonts w:ascii="Times New Roman" w:eastAsia="Times New Roman" w:hAnsi="Times New Roman" w:cs="Times New Roman"/>
      <w:sz w:val="24"/>
      <w:szCs w:val="24"/>
    </w:rPr>
  </w:style>
  <w:style w:type="character" w:styleId="a9">
    <w:name w:val="page number"/>
    <w:basedOn w:val="a0"/>
    <w:rsid w:val="00C01BD1"/>
  </w:style>
  <w:style w:type="character" w:styleId="aa">
    <w:name w:val="Emphasis"/>
    <w:qFormat/>
    <w:rsid w:val="00C01BD1"/>
    <w:rPr>
      <w:rFonts w:cs="Times New Roman"/>
      <w:i/>
    </w:rPr>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C01BD1"/>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b"/>
    <w:uiPriority w:val="34"/>
    <w:qFormat/>
    <w:locked/>
    <w:rsid w:val="00C01BD1"/>
    <w:rPr>
      <w:rFonts w:eastAsiaTheme="minorHAnsi"/>
      <w:lang w:eastAsia="en-US"/>
    </w:rPr>
  </w:style>
  <w:style w:type="paragraph" w:styleId="ad">
    <w:name w:val="Balloon Text"/>
    <w:basedOn w:val="a"/>
    <w:link w:val="ae"/>
    <w:uiPriority w:val="99"/>
    <w:semiHidden/>
    <w:unhideWhenUsed/>
    <w:rsid w:val="00C01BD1"/>
    <w:pPr>
      <w:spacing w:after="0" w:line="240" w:lineRule="auto"/>
      <w:ind w:left="0" w:right="0" w:firstLine="0"/>
      <w:jc w:val="left"/>
    </w:pPr>
    <w:rPr>
      <w:rFonts w:ascii="Tahoma" w:eastAsiaTheme="minorHAnsi" w:hAnsi="Tahoma" w:cs="Tahoma"/>
      <w:color w:val="auto"/>
      <w:sz w:val="16"/>
      <w:szCs w:val="16"/>
      <w:lang w:eastAsia="en-US"/>
    </w:rPr>
  </w:style>
  <w:style w:type="character" w:customStyle="1" w:styleId="ae">
    <w:name w:val="Текст выноски Знак"/>
    <w:basedOn w:val="a0"/>
    <w:link w:val="ad"/>
    <w:uiPriority w:val="99"/>
    <w:semiHidden/>
    <w:rsid w:val="00C01BD1"/>
    <w:rPr>
      <w:rFonts w:ascii="Tahoma" w:eastAsiaTheme="minorHAnsi" w:hAnsi="Tahoma" w:cs="Tahoma"/>
      <w:sz w:val="16"/>
      <w:szCs w:val="16"/>
      <w:lang w:eastAsia="en-US"/>
    </w:rPr>
  </w:style>
  <w:style w:type="paragraph" w:styleId="af">
    <w:name w:val="header"/>
    <w:basedOn w:val="a"/>
    <w:link w:val="af0"/>
    <w:uiPriority w:val="99"/>
    <w:unhideWhenUsed/>
    <w:rsid w:val="00C01BD1"/>
    <w:pPr>
      <w:tabs>
        <w:tab w:val="center" w:pos="4677"/>
        <w:tab w:val="right" w:pos="9355"/>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af0">
    <w:name w:val="Верхний колонтитул Знак"/>
    <w:basedOn w:val="a0"/>
    <w:link w:val="af"/>
    <w:uiPriority w:val="99"/>
    <w:rsid w:val="00C01BD1"/>
    <w:rPr>
      <w:rFonts w:eastAsiaTheme="minorHAnsi"/>
      <w:lang w:eastAsia="en-US"/>
    </w:rPr>
  </w:style>
  <w:style w:type="character" w:styleId="af1">
    <w:name w:val="Hyperlink"/>
    <w:uiPriority w:val="99"/>
    <w:unhideWhenUsed/>
    <w:rsid w:val="00C01BD1"/>
    <w:rPr>
      <w:color w:val="0000FF"/>
      <w:u w:val="single"/>
    </w:rPr>
  </w:style>
  <w:style w:type="character" w:customStyle="1" w:styleId="c3">
    <w:name w:val="c3"/>
    <w:basedOn w:val="a0"/>
    <w:uiPriority w:val="99"/>
    <w:rsid w:val="00C01BD1"/>
  </w:style>
  <w:style w:type="paragraph" w:customStyle="1" w:styleId="msonormal0">
    <w:name w:val="msonormal"/>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af2">
    <w:name w:val="TOC Heading"/>
    <w:basedOn w:val="1"/>
    <w:next w:val="a"/>
    <w:uiPriority w:val="39"/>
    <w:unhideWhenUsed/>
    <w:qFormat/>
    <w:rsid w:val="00C01BD1"/>
    <w:pPr>
      <w:numPr>
        <w:numId w:val="0"/>
      </w:numPr>
      <w:spacing w:before="240" w:line="256" w:lineRule="auto"/>
      <w:ind w:right="0"/>
      <w:jc w:val="left"/>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C01BD1"/>
  </w:style>
  <w:style w:type="character" w:customStyle="1" w:styleId="af3">
    <w:name w:val="Текст примечания Знак"/>
    <w:basedOn w:val="a0"/>
    <w:link w:val="af4"/>
    <w:uiPriority w:val="99"/>
    <w:semiHidden/>
    <w:rsid w:val="00C01BD1"/>
    <w:rPr>
      <w:rFonts w:eastAsiaTheme="minorHAnsi"/>
      <w:sz w:val="20"/>
      <w:szCs w:val="20"/>
      <w:lang w:eastAsia="en-US"/>
    </w:rPr>
  </w:style>
  <w:style w:type="paragraph" w:styleId="af4">
    <w:name w:val="annotation text"/>
    <w:basedOn w:val="a"/>
    <w:link w:val="af3"/>
    <w:uiPriority w:val="99"/>
    <w:semiHidden/>
    <w:unhideWhenUsed/>
    <w:rsid w:val="00C01BD1"/>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f5">
    <w:name w:val="Тема примечания Знак"/>
    <w:basedOn w:val="af3"/>
    <w:link w:val="af6"/>
    <w:uiPriority w:val="99"/>
    <w:semiHidden/>
    <w:rsid w:val="00C01BD1"/>
    <w:rPr>
      <w:rFonts w:eastAsiaTheme="minorHAnsi"/>
      <w:b/>
      <w:bCs/>
      <w:sz w:val="20"/>
      <w:szCs w:val="20"/>
      <w:lang w:eastAsia="en-US"/>
    </w:rPr>
  </w:style>
  <w:style w:type="paragraph" w:styleId="af6">
    <w:name w:val="annotation subject"/>
    <w:basedOn w:val="af4"/>
    <w:next w:val="af4"/>
    <w:link w:val="af5"/>
    <w:uiPriority w:val="99"/>
    <w:semiHidden/>
    <w:unhideWhenUsed/>
    <w:rsid w:val="00C01BD1"/>
    <w:rPr>
      <w:b/>
      <w:bCs/>
    </w:rPr>
  </w:style>
  <w:style w:type="paragraph" w:styleId="af7">
    <w:name w:val="Normal (Web)"/>
    <w:basedOn w:val="a"/>
    <w:uiPriority w:val="99"/>
    <w:unhideWhenUsed/>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paragraph">
    <w:name w:val="paragraph"/>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spellingerror">
    <w:name w:val="spellingerror"/>
    <w:basedOn w:val="a0"/>
    <w:rsid w:val="00C01BD1"/>
  </w:style>
  <w:style w:type="character" w:customStyle="1" w:styleId="normaltextrun">
    <w:name w:val="normaltextrun"/>
    <w:basedOn w:val="a0"/>
    <w:rsid w:val="00C01BD1"/>
  </w:style>
  <w:style w:type="character" w:customStyle="1" w:styleId="eop">
    <w:name w:val="eop"/>
    <w:basedOn w:val="a0"/>
    <w:rsid w:val="00C01BD1"/>
  </w:style>
  <w:style w:type="paragraph" w:customStyle="1" w:styleId="s1">
    <w:name w:val="s_1"/>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t-p">
    <w:name w:val="dt-p"/>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customStyle="1" w:styleId="21">
    <w:name w:val="Сетка таблицы2"/>
    <w:basedOn w:val="a1"/>
    <w:next w:val="a3"/>
    <w:uiPriority w:val="39"/>
    <w:rsid w:val="0049087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071493"/>
  </w:style>
  <w:style w:type="table" w:customStyle="1" w:styleId="3">
    <w:name w:val="Сетка таблицы3"/>
    <w:basedOn w:val="a1"/>
    <w:next w:val="a3"/>
    <w:uiPriority w:val="59"/>
    <w:rsid w:val="000714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071493"/>
    <w:pPr>
      <w:spacing w:after="0" w:line="240" w:lineRule="auto"/>
    </w:pPr>
    <w:rPr>
      <w:rFonts w:eastAsiaTheme="minorHAnsi"/>
      <w:lang w:eastAsia="en-US"/>
    </w:rPr>
  </w:style>
  <w:style w:type="character" w:customStyle="1" w:styleId="14">
    <w:name w:val="Текст примечания Знак1"/>
    <w:basedOn w:val="a0"/>
    <w:uiPriority w:val="99"/>
    <w:semiHidden/>
    <w:rsid w:val="00071493"/>
    <w:rPr>
      <w:sz w:val="20"/>
      <w:szCs w:val="20"/>
    </w:rPr>
  </w:style>
  <w:style w:type="character" w:customStyle="1" w:styleId="15">
    <w:name w:val="Тема примечания Знак1"/>
    <w:basedOn w:val="14"/>
    <w:uiPriority w:val="99"/>
    <w:semiHidden/>
    <w:rsid w:val="00071493"/>
    <w:rPr>
      <w:b/>
      <w:bCs/>
      <w:sz w:val="20"/>
      <w:szCs w:val="20"/>
    </w:rPr>
  </w:style>
  <w:style w:type="table" w:customStyle="1" w:styleId="4">
    <w:name w:val="Сетка таблицы4"/>
    <w:basedOn w:val="a1"/>
    <w:next w:val="a3"/>
    <w:uiPriority w:val="59"/>
    <w:rsid w:val="000714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 w:line="257" w:lineRule="auto"/>
      <w:ind w:left="10" w:right="233" w:hanging="10"/>
      <w:jc w:val="both"/>
    </w:pPr>
    <w:rPr>
      <w:rFonts w:ascii="Calibri" w:eastAsia="Calibri" w:hAnsi="Calibri" w:cs="Calibri"/>
      <w:color w:val="000000"/>
      <w:sz w:val="28"/>
    </w:rPr>
  </w:style>
  <w:style w:type="paragraph" w:styleId="1">
    <w:name w:val="heading 1"/>
    <w:next w:val="a"/>
    <w:link w:val="10"/>
    <w:uiPriority w:val="9"/>
    <w:unhideWhenUsed/>
    <w:qFormat/>
    <w:pPr>
      <w:keepNext/>
      <w:keepLines/>
      <w:numPr>
        <w:numId w:val="1"/>
      </w:numPr>
      <w:spacing w:after="0"/>
      <w:ind w:left="10" w:right="233" w:hanging="10"/>
      <w:jc w:val="center"/>
      <w:outlineLvl w:val="0"/>
    </w:pPr>
    <w:rPr>
      <w:rFonts w:ascii="Calibri" w:eastAsia="Calibri" w:hAnsi="Calibri" w:cs="Calibri"/>
      <w:color w:val="000000"/>
      <w:sz w:val="28"/>
    </w:rPr>
  </w:style>
  <w:style w:type="paragraph" w:styleId="2">
    <w:name w:val="heading 2"/>
    <w:next w:val="a"/>
    <w:link w:val="20"/>
    <w:uiPriority w:val="9"/>
    <w:unhideWhenUsed/>
    <w:qFormat/>
    <w:pPr>
      <w:keepNext/>
      <w:keepLines/>
      <w:spacing w:after="0"/>
      <w:ind w:left="10" w:right="233" w:hanging="10"/>
      <w:jc w:val="center"/>
      <w:outlineLvl w:val="1"/>
    </w:pPr>
    <w:rPr>
      <w:rFonts w:ascii="Calibri" w:eastAsia="Calibri" w:hAnsi="Calibri" w:cs="Calibr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w:eastAsia="Calibri" w:hAnsi="Calibri" w:cs="Calibri"/>
      <w:color w:val="000000"/>
      <w:sz w:val="28"/>
    </w:rPr>
  </w:style>
  <w:style w:type="character" w:customStyle="1" w:styleId="20">
    <w:name w:val="Заголовок 2 Знак"/>
    <w:link w:val="2"/>
    <w:uiPriority w:val="9"/>
    <w:rPr>
      <w:rFonts w:ascii="Calibri" w:eastAsia="Calibri" w:hAnsi="Calibri" w:cs="Calibri"/>
      <w:color w:val="000000"/>
      <w:sz w:val="28"/>
    </w:rPr>
  </w:style>
  <w:style w:type="paragraph" w:customStyle="1" w:styleId="footnotedescription">
    <w:name w:val="footnote description"/>
    <w:next w:val="a"/>
    <w:link w:val="footnotedescriptionChar"/>
    <w:hidden/>
    <w:pPr>
      <w:spacing w:after="0"/>
      <w:ind w:left="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paragraph" w:styleId="11">
    <w:name w:val="toc 1"/>
    <w:hidden/>
    <w:uiPriority w:val="39"/>
    <w:pPr>
      <w:spacing w:after="2" w:line="257" w:lineRule="auto"/>
      <w:ind w:left="37" w:right="58" w:hanging="10"/>
      <w:jc w:val="both"/>
    </w:pPr>
    <w:rPr>
      <w:rFonts w:ascii="Calibri" w:eastAsia="Calibri" w:hAnsi="Calibri" w:cs="Calibri"/>
      <w:color w:val="000000"/>
      <w:sz w:val="28"/>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12">
    <w:name w:val="Сетка таблицы1"/>
    <w:basedOn w:val="a1"/>
    <w:next w:val="a3"/>
    <w:uiPriority w:val="39"/>
    <w:rsid w:val="005A5F8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A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C01BD1"/>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C01BD1"/>
    <w:rPr>
      <w:rFonts w:ascii="Calibri" w:eastAsia="Calibri" w:hAnsi="Calibri" w:cs="Calibri"/>
      <w:color w:val="000000"/>
      <w:sz w:val="20"/>
      <w:szCs w:val="20"/>
    </w:rPr>
  </w:style>
  <w:style w:type="character" w:styleId="a6">
    <w:name w:val="footnote reference"/>
    <w:uiPriority w:val="99"/>
    <w:unhideWhenUsed/>
    <w:rsid w:val="00C01BD1"/>
    <w:rPr>
      <w:rFonts w:ascii="Times New Roman" w:hAnsi="Times New Roman" w:cs="Times New Roman" w:hint="default"/>
      <w:vertAlign w:val="superscript"/>
    </w:rPr>
  </w:style>
  <w:style w:type="paragraph" w:styleId="a7">
    <w:name w:val="footer"/>
    <w:basedOn w:val="a"/>
    <w:link w:val="a8"/>
    <w:uiPriority w:val="99"/>
    <w:rsid w:val="00C01BD1"/>
    <w:pPr>
      <w:tabs>
        <w:tab w:val="center" w:pos="4677"/>
        <w:tab w:val="right" w:pos="9355"/>
      </w:tabs>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a8">
    <w:name w:val="Нижний колонтитул Знак"/>
    <w:basedOn w:val="a0"/>
    <w:link w:val="a7"/>
    <w:uiPriority w:val="99"/>
    <w:rsid w:val="00C01BD1"/>
    <w:rPr>
      <w:rFonts w:ascii="Times New Roman" w:eastAsia="Times New Roman" w:hAnsi="Times New Roman" w:cs="Times New Roman"/>
      <w:sz w:val="24"/>
      <w:szCs w:val="24"/>
    </w:rPr>
  </w:style>
  <w:style w:type="character" w:styleId="a9">
    <w:name w:val="page number"/>
    <w:basedOn w:val="a0"/>
    <w:rsid w:val="00C01BD1"/>
  </w:style>
  <w:style w:type="character" w:styleId="aa">
    <w:name w:val="Emphasis"/>
    <w:qFormat/>
    <w:rsid w:val="00C01BD1"/>
    <w:rPr>
      <w:rFonts w:cs="Times New Roman"/>
      <w:i/>
    </w:rPr>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C01BD1"/>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b"/>
    <w:uiPriority w:val="34"/>
    <w:qFormat/>
    <w:locked/>
    <w:rsid w:val="00C01BD1"/>
    <w:rPr>
      <w:rFonts w:eastAsiaTheme="minorHAnsi"/>
      <w:lang w:eastAsia="en-US"/>
    </w:rPr>
  </w:style>
  <w:style w:type="paragraph" w:styleId="ad">
    <w:name w:val="Balloon Text"/>
    <w:basedOn w:val="a"/>
    <w:link w:val="ae"/>
    <w:uiPriority w:val="99"/>
    <w:semiHidden/>
    <w:unhideWhenUsed/>
    <w:rsid w:val="00C01BD1"/>
    <w:pPr>
      <w:spacing w:after="0" w:line="240" w:lineRule="auto"/>
      <w:ind w:left="0" w:right="0" w:firstLine="0"/>
      <w:jc w:val="left"/>
    </w:pPr>
    <w:rPr>
      <w:rFonts w:ascii="Tahoma" w:eastAsiaTheme="minorHAnsi" w:hAnsi="Tahoma" w:cs="Tahoma"/>
      <w:color w:val="auto"/>
      <w:sz w:val="16"/>
      <w:szCs w:val="16"/>
      <w:lang w:eastAsia="en-US"/>
    </w:rPr>
  </w:style>
  <w:style w:type="character" w:customStyle="1" w:styleId="ae">
    <w:name w:val="Текст выноски Знак"/>
    <w:basedOn w:val="a0"/>
    <w:link w:val="ad"/>
    <w:uiPriority w:val="99"/>
    <w:semiHidden/>
    <w:rsid w:val="00C01BD1"/>
    <w:rPr>
      <w:rFonts w:ascii="Tahoma" w:eastAsiaTheme="minorHAnsi" w:hAnsi="Tahoma" w:cs="Tahoma"/>
      <w:sz w:val="16"/>
      <w:szCs w:val="16"/>
      <w:lang w:eastAsia="en-US"/>
    </w:rPr>
  </w:style>
  <w:style w:type="paragraph" w:styleId="af">
    <w:name w:val="header"/>
    <w:basedOn w:val="a"/>
    <w:link w:val="af0"/>
    <w:uiPriority w:val="99"/>
    <w:unhideWhenUsed/>
    <w:rsid w:val="00C01BD1"/>
    <w:pPr>
      <w:tabs>
        <w:tab w:val="center" w:pos="4677"/>
        <w:tab w:val="right" w:pos="9355"/>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af0">
    <w:name w:val="Верхний колонтитул Знак"/>
    <w:basedOn w:val="a0"/>
    <w:link w:val="af"/>
    <w:uiPriority w:val="99"/>
    <w:rsid w:val="00C01BD1"/>
    <w:rPr>
      <w:rFonts w:eastAsiaTheme="minorHAnsi"/>
      <w:lang w:eastAsia="en-US"/>
    </w:rPr>
  </w:style>
  <w:style w:type="character" w:styleId="af1">
    <w:name w:val="Hyperlink"/>
    <w:uiPriority w:val="99"/>
    <w:unhideWhenUsed/>
    <w:rsid w:val="00C01BD1"/>
    <w:rPr>
      <w:color w:val="0000FF"/>
      <w:u w:val="single"/>
    </w:rPr>
  </w:style>
  <w:style w:type="character" w:customStyle="1" w:styleId="c3">
    <w:name w:val="c3"/>
    <w:basedOn w:val="a0"/>
    <w:uiPriority w:val="99"/>
    <w:rsid w:val="00C01BD1"/>
  </w:style>
  <w:style w:type="paragraph" w:customStyle="1" w:styleId="msonormal0">
    <w:name w:val="msonormal"/>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af2">
    <w:name w:val="TOC Heading"/>
    <w:basedOn w:val="1"/>
    <w:next w:val="a"/>
    <w:uiPriority w:val="39"/>
    <w:unhideWhenUsed/>
    <w:qFormat/>
    <w:rsid w:val="00C01BD1"/>
    <w:pPr>
      <w:numPr>
        <w:numId w:val="0"/>
      </w:numPr>
      <w:spacing w:before="240" w:line="256" w:lineRule="auto"/>
      <w:ind w:right="0"/>
      <w:jc w:val="left"/>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C01BD1"/>
  </w:style>
  <w:style w:type="character" w:customStyle="1" w:styleId="af3">
    <w:name w:val="Текст примечания Знак"/>
    <w:basedOn w:val="a0"/>
    <w:link w:val="af4"/>
    <w:uiPriority w:val="99"/>
    <w:semiHidden/>
    <w:rsid w:val="00C01BD1"/>
    <w:rPr>
      <w:rFonts w:eastAsiaTheme="minorHAnsi"/>
      <w:sz w:val="20"/>
      <w:szCs w:val="20"/>
      <w:lang w:eastAsia="en-US"/>
    </w:rPr>
  </w:style>
  <w:style w:type="paragraph" w:styleId="af4">
    <w:name w:val="annotation text"/>
    <w:basedOn w:val="a"/>
    <w:link w:val="af3"/>
    <w:uiPriority w:val="99"/>
    <w:semiHidden/>
    <w:unhideWhenUsed/>
    <w:rsid w:val="00C01BD1"/>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f5">
    <w:name w:val="Тема примечания Знак"/>
    <w:basedOn w:val="af3"/>
    <w:link w:val="af6"/>
    <w:uiPriority w:val="99"/>
    <w:semiHidden/>
    <w:rsid w:val="00C01BD1"/>
    <w:rPr>
      <w:rFonts w:eastAsiaTheme="minorHAnsi"/>
      <w:b/>
      <w:bCs/>
      <w:sz w:val="20"/>
      <w:szCs w:val="20"/>
      <w:lang w:eastAsia="en-US"/>
    </w:rPr>
  </w:style>
  <w:style w:type="paragraph" w:styleId="af6">
    <w:name w:val="annotation subject"/>
    <w:basedOn w:val="af4"/>
    <w:next w:val="af4"/>
    <w:link w:val="af5"/>
    <w:uiPriority w:val="99"/>
    <w:semiHidden/>
    <w:unhideWhenUsed/>
    <w:rsid w:val="00C01BD1"/>
    <w:rPr>
      <w:b/>
      <w:bCs/>
    </w:rPr>
  </w:style>
  <w:style w:type="paragraph" w:styleId="af7">
    <w:name w:val="Normal (Web)"/>
    <w:basedOn w:val="a"/>
    <w:uiPriority w:val="99"/>
    <w:unhideWhenUsed/>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paragraph">
    <w:name w:val="paragraph"/>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spellingerror">
    <w:name w:val="spellingerror"/>
    <w:basedOn w:val="a0"/>
    <w:rsid w:val="00C01BD1"/>
  </w:style>
  <w:style w:type="character" w:customStyle="1" w:styleId="normaltextrun">
    <w:name w:val="normaltextrun"/>
    <w:basedOn w:val="a0"/>
    <w:rsid w:val="00C01BD1"/>
  </w:style>
  <w:style w:type="character" w:customStyle="1" w:styleId="eop">
    <w:name w:val="eop"/>
    <w:basedOn w:val="a0"/>
    <w:rsid w:val="00C01BD1"/>
  </w:style>
  <w:style w:type="paragraph" w:customStyle="1" w:styleId="s1">
    <w:name w:val="s_1"/>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t-p">
    <w:name w:val="dt-p"/>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customStyle="1" w:styleId="21">
    <w:name w:val="Сетка таблицы2"/>
    <w:basedOn w:val="a1"/>
    <w:next w:val="a3"/>
    <w:uiPriority w:val="39"/>
    <w:rsid w:val="0049087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071493"/>
  </w:style>
  <w:style w:type="table" w:customStyle="1" w:styleId="3">
    <w:name w:val="Сетка таблицы3"/>
    <w:basedOn w:val="a1"/>
    <w:next w:val="a3"/>
    <w:uiPriority w:val="59"/>
    <w:rsid w:val="000714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071493"/>
    <w:pPr>
      <w:spacing w:after="0" w:line="240" w:lineRule="auto"/>
    </w:pPr>
    <w:rPr>
      <w:rFonts w:eastAsiaTheme="minorHAnsi"/>
      <w:lang w:eastAsia="en-US"/>
    </w:rPr>
  </w:style>
  <w:style w:type="character" w:customStyle="1" w:styleId="14">
    <w:name w:val="Текст примечания Знак1"/>
    <w:basedOn w:val="a0"/>
    <w:uiPriority w:val="99"/>
    <w:semiHidden/>
    <w:rsid w:val="00071493"/>
    <w:rPr>
      <w:sz w:val="20"/>
      <w:szCs w:val="20"/>
    </w:rPr>
  </w:style>
  <w:style w:type="character" w:customStyle="1" w:styleId="15">
    <w:name w:val="Тема примечания Знак1"/>
    <w:basedOn w:val="14"/>
    <w:uiPriority w:val="99"/>
    <w:semiHidden/>
    <w:rsid w:val="00071493"/>
    <w:rPr>
      <w:b/>
      <w:bCs/>
      <w:sz w:val="20"/>
      <w:szCs w:val="20"/>
    </w:rPr>
  </w:style>
  <w:style w:type="table" w:customStyle="1" w:styleId="4">
    <w:name w:val="Сетка таблицы4"/>
    <w:basedOn w:val="a1"/>
    <w:next w:val="a3"/>
    <w:uiPriority w:val="59"/>
    <w:rsid w:val="0007149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754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1A81E-3BD7-4E3F-919E-9B1CE53A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1543</TotalTime>
  <Pages>50</Pages>
  <Words>11337</Words>
  <Characters>64627</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2</cp:lastModifiedBy>
  <cp:revision>39</cp:revision>
  <dcterms:created xsi:type="dcterms:W3CDTF">2023-09-12T11:44:00Z</dcterms:created>
  <dcterms:modified xsi:type="dcterms:W3CDTF">2024-09-11T10:11:00Z</dcterms:modified>
</cp:coreProperties>
</file>